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47" w:rsidRDefault="00CD5947" w:rsidP="005747EA">
      <w:pPr>
        <w:pStyle w:val="Title"/>
        <w:jc w:val="center"/>
        <w:rPr>
          <w:rStyle w:val="BookTitle"/>
        </w:rPr>
      </w:pPr>
    </w:p>
    <w:p w:rsidR="00735119" w:rsidRPr="009D36DB" w:rsidRDefault="00735119" w:rsidP="005747EA">
      <w:pPr>
        <w:pStyle w:val="Title"/>
        <w:jc w:val="center"/>
        <w:rPr>
          <w:rStyle w:val="BookTitle"/>
        </w:rPr>
      </w:pPr>
      <w:r w:rsidRPr="009D36DB">
        <w:rPr>
          <w:rStyle w:val="BookTitle"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-15875</wp:posOffset>
            </wp:positionV>
            <wp:extent cx="600075" cy="666750"/>
            <wp:effectExtent l="19050" t="0" r="9525" b="0"/>
            <wp:wrapSquare wrapText="bothSides"/>
            <wp:docPr id="2" name="Picture 1" descr="g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n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36DB">
        <w:rPr>
          <w:rStyle w:val="BookTitle"/>
        </w:rPr>
        <w:t>Gwa'sala-'Nakwaxda'xw First Nation</w:t>
      </w:r>
    </w:p>
    <w:p w:rsidR="00735119" w:rsidRPr="009D36DB" w:rsidRDefault="00735119" w:rsidP="005747EA">
      <w:pPr>
        <w:pStyle w:val="Title"/>
        <w:jc w:val="center"/>
        <w:rPr>
          <w:rStyle w:val="BookTitle"/>
        </w:rPr>
      </w:pPr>
      <w:r w:rsidRPr="009D36DB">
        <w:rPr>
          <w:rStyle w:val="BookTitle"/>
        </w:rPr>
        <w:t>On-Reserve Housing Policy</w:t>
      </w:r>
    </w:p>
    <w:p w:rsidR="00404726" w:rsidRDefault="00404726" w:rsidP="009D36DB">
      <w:pPr>
        <w:spacing w:line="240" w:lineRule="auto"/>
        <w:rPr>
          <w:rStyle w:val="BookTitle"/>
        </w:rPr>
      </w:pPr>
    </w:p>
    <w:p w:rsidR="00404726" w:rsidRDefault="00404726" w:rsidP="009D36DB">
      <w:pPr>
        <w:spacing w:line="240" w:lineRule="auto"/>
        <w:rPr>
          <w:rStyle w:val="BookTitle"/>
        </w:rPr>
      </w:pPr>
    </w:p>
    <w:p w:rsidR="00404726" w:rsidRDefault="00404726" w:rsidP="009D36DB">
      <w:pPr>
        <w:spacing w:line="240" w:lineRule="auto"/>
        <w:rPr>
          <w:rStyle w:val="BookTitle"/>
        </w:rPr>
      </w:pPr>
    </w:p>
    <w:p w:rsidR="00404726" w:rsidRDefault="00404726" w:rsidP="009D36DB">
      <w:pPr>
        <w:spacing w:line="240" w:lineRule="auto"/>
        <w:rPr>
          <w:rStyle w:val="BookTitle"/>
        </w:rPr>
      </w:pPr>
    </w:p>
    <w:p w:rsidR="00404726" w:rsidRDefault="00404726" w:rsidP="009D36DB">
      <w:pPr>
        <w:spacing w:line="240" w:lineRule="auto"/>
        <w:rPr>
          <w:rStyle w:val="BookTitle"/>
        </w:rPr>
      </w:pPr>
    </w:p>
    <w:p w:rsidR="00404726" w:rsidRDefault="00404726" w:rsidP="009D36DB">
      <w:pPr>
        <w:spacing w:line="240" w:lineRule="auto"/>
        <w:rPr>
          <w:rStyle w:val="BookTitle"/>
        </w:rPr>
      </w:pPr>
    </w:p>
    <w:p w:rsidR="00404726" w:rsidRDefault="00404726" w:rsidP="009D36DB">
      <w:pPr>
        <w:spacing w:line="240" w:lineRule="auto"/>
        <w:rPr>
          <w:rStyle w:val="BookTitle"/>
        </w:rPr>
      </w:pPr>
    </w:p>
    <w:p w:rsidR="00404726" w:rsidRDefault="00404726" w:rsidP="009D36DB">
      <w:pPr>
        <w:spacing w:line="240" w:lineRule="auto"/>
        <w:rPr>
          <w:rStyle w:val="BookTitle"/>
        </w:rPr>
      </w:pPr>
    </w:p>
    <w:p w:rsidR="00404726" w:rsidRDefault="00404726" w:rsidP="009D36DB">
      <w:pPr>
        <w:spacing w:line="240" w:lineRule="auto"/>
        <w:rPr>
          <w:rStyle w:val="BookTitle"/>
        </w:rPr>
      </w:pPr>
    </w:p>
    <w:p w:rsidR="00404726" w:rsidRDefault="00404726" w:rsidP="009D36DB">
      <w:pPr>
        <w:spacing w:line="240" w:lineRule="auto"/>
        <w:rPr>
          <w:rStyle w:val="BookTitle"/>
        </w:rPr>
      </w:pPr>
    </w:p>
    <w:p w:rsidR="00404726" w:rsidRDefault="00404726" w:rsidP="009D36DB">
      <w:pPr>
        <w:spacing w:line="240" w:lineRule="auto"/>
        <w:rPr>
          <w:rStyle w:val="BookTitle"/>
        </w:rPr>
      </w:pPr>
    </w:p>
    <w:p w:rsidR="00404726" w:rsidRDefault="00404726" w:rsidP="009D36DB">
      <w:pPr>
        <w:spacing w:line="240" w:lineRule="auto"/>
        <w:rPr>
          <w:rStyle w:val="BookTitle"/>
        </w:rPr>
      </w:pPr>
    </w:p>
    <w:p w:rsidR="00404726" w:rsidRDefault="00404726" w:rsidP="009D36DB">
      <w:pPr>
        <w:spacing w:line="240" w:lineRule="auto"/>
        <w:rPr>
          <w:rStyle w:val="BookTitle"/>
        </w:rPr>
      </w:pPr>
    </w:p>
    <w:p w:rsidR="00404726" w:rsidRDefault="00404726" w:rsidP="009D36DB">
      <w:pPr>
        <w:spacing w:line="240" w:lineRule="auto"/>
        <w:rPr>
          <w:rStyle w:val="BookTitle"/>
        </w:rPr>
      </w:pPr>
    </w:p>
    <w:p w:rsidR="00404726" w:rsidRDefault="00404726" w:rsidP="009D36DB">
      <w:pPr>
        <w:spacing w:line="240" w:lineRule="auto"/>
        <w:rPr>
          <w:rStyle w:val="BookTitle"/>
        </w:rPr>
      </w:pPr>
    </w:p>
    <w:p w:rsidR="00404726" w:rsidRDefault="00404726" w:rsidP="009D36DB">
      <w:pPr>
        <w:spacing w:line="240" w:lineRule="auto"/>
        <w:rPr>
          <w:rStyle w:val="BookTitle"/>
        </w:rPr>
      </w:pPr>
    </w:p>
    <w:p w:rsidR="00404726" w:rsidRDefault="00404726" w:rsidP="009D36DB">
      <w:pPr>
        <w:spacing w:line="240" w:lineRule="auto"/>
        <w:rPr>
          <w:rStyle w:val="BookTitle"/>
        </w:rPr>
      </w:pPr>
    </w:p>
    <w:p w:rsidR="00404726" w:rsidRDefault="00404726" w:rsidP="009D36DB">
      <w:pPr>
        <w:spacing w:line="240" w:lineRule="auto"/>
        <w:rPr>
          <w:rStyle w:val="BookTitle"/>
        </w:rPr>
      </w:pPr>
    </w:p>
    <w:p w:rsidR="00404726" w:rsidRDefault="00404726" w:rsidP="009D36DB">
      <w:pPr>
        <w:spacing w:line="240" w:lineRule="auto"/>
        <w:rPr>
          <w:rStyle w:val="BookTitle"/>
        </w:rPr>
      </w:pPr>
    </w:p>
    <w:p w:rsidR="00404726" w:rsidRDefault="00404726" w:rsidP="009D36DB">
      <w:pPr>
        <w:spacing w:line="240" w:lineRule="auto"/>
        <w:rPr>
          <w:rStyle w:val="BookTitle"/>
        </w:rPr>
      </w:pPr>
    </w:p>
    <w:p w:rsidR="00404726" w:rsidRDefault="00404726" w:rsidP="009D36DB">
      <w:pPr>
        <w:spacing w:line="240" w:lineRule="auto"/>
        <w:rPr>
          <w:rStyle w:val="BookTitle"/>
        </w:rPr>
      </w:pPr>
    </w:p>
    <w:p w:rsidR="00404726" w:rsidRDefault="00404726" w:rsidP="009D36DB">
      <w:pPr>
        <w:spacing w:line="240" w:lineRule="auto"/>
        <w:rPr>
          <w:rStyle w:val="BookTitle"/>
        </w:rPr>
      </w:pPr>
    </w:p>
    <w:p w:rsidR="00404726" w:rsidRDefault="00404726" w:rsidP="009D36DB">
      <w:pPr>
        <w:spacing w:line="240" w:lineRule="auto"/>
        <w:rPr>
          <w:rStyle w:val="BookTitle"/>
        </w:rPr>
      </w:pPr>
    </w:p>
    <w:p w:rsidR="00F4041F" w:rsidRPr="009D36DB" w:rsidRDefault="008560A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>TABLE OF</w:t>
      </w:r>
      <w:r w:rsidR="00F4041F" w:rsidRPr="009D36DB">
        <w:rPr>
          <w:rStyle w:val="BookTitle"/>
        </w:rPr>
        <w:t xml:space="preserve"> CONTENT</w:t>
      </w:r>
      <w:r w:rsidR="00B4399E">
        <w:rPr>
          <w:rStyle w:val="BookTitle"/>
        </w:rPr>
        <w:t>S</w:t>
      </w:r>
    </w:p>
    <w:p w:rsidR="00F4041F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1</w:t>
      </w:r>
      <w:r w:rsidR="00D60548" w:rsidRPr="009D36DB">
        <w:rPr>
          <w:rStyle w:val="BookTitle"/>
        </w:rPr>
        <w:t>.</w:t>
      </w:r>
      <w:r w:rsidR="00D60548" w:rsidRPr="009D36DB">
        <w:rPr>
          <w:rStyle w:val="BookTitle"/>
        </w:rPr>
        <w:tab/>
        <w:t>DEFINITIONS</w:t>
      </w:r>
      <w:r w:rsidR="00F4041F" w:rsidRPr="009D36DB">
        <w:rPr>
          <w:rStyle w:val="BookTitle"/>
        </w:rPr>
        <w:tab/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2</w:t>
      </w:r>
      <w:r w:rsidR="00D60548" w:rsidRPr="009D36DB">
        <w:rPr>
          <w:rStyle w:val="BookTitle"/>
        </w:rPr>
        <w:t>.</w:t>
      </w:r>
      <w:r w:rsidR="00F4041F" w:rsidRPr="009D36DB">
        <w:rPr>
          <w:rStyle w:val="BookTitle"/>
        </w:rPr>
        <w:tab/>
      </w:r>
      <w:r w:rsidR="00D60548" w:rsidRPr="009D36DB">
        <w:rPr>
          <w:rStyle w:val="BookTitle"/>
        </w:rPr>
        <w:t xml:space="preserve">AUTHORITY AND SCOPE OF THE </w:t>
      </w:r>
      <w:r w:rsidR="00283665" w:rsidRPr="009D36DB">
        <w:rPr>
          <w:rStyle w:val="BookTitle"/>
        </w:rPr>
        <w:t>RENTAL HOUSING POLICY</w:t>
      </w:r>
    </w:p>
    <w:p w:rsidR="00F4041F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2.1</w:t>
      </w:r>
      <w:r w:rsidR="00F4041F" w:rsidRPr="009D36DB">
        <w:rPr>
          <w:rStyle w:val="BookTitle"/>
        </w:rPr>
        <w:tab/>
      </w:r>
      <w:r w:rsidR="00D60548" w:rsidRPr="009D36DB">
        <w:rPr>
          <w:rStyle w:val="BookTitle"/>
        </w:rPr>
        <w:t>Authority of the Policy</w:t>
      </w:r>
    </w:p>
    <w:p w:rsidR="001A7590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2.2</w:t>
      </w:r>
      <w:r w:rsidR="00F4041F" w:rsidRPr="009D36DB">
        <w:rPr>
          <w:rStyle w:val="BookTitle"/>
        </w:rPr>
        <w:tab/>
      </w:r>
      <w:r w:rsidR="00D60548" w:rsidRPr="009D36DB">
        <w:rPr>
          <w:rStyle w:val="BookTitle"/>
        </w:rPr>
        <w:t>Application of the Residential Tenancy Agreement.</w:t>
      </w:r>
      <w:r w:rsidR="00F4041F" w:rsidRPr="009D36DB">
        <w:rPr>
          <w:rStyle w:val="BookTitle"/>
        </w:rPr>
        <w:tab/>
      </w:r>
    </w:p>
    <w:p w:rsidR="001A7590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2.3</w:t>
      </w:r>
      <w:r w:rsidR="00F4041F" w:rsidRPr="009D36DB">
        <w:rPr>
          <w:rStyle w:val="BookTitle"/>
        </w:rPr>
        <w:tab/>
      </w:r>
      <w:r w:rsidR="00D60548" w:rsidRPr="009D36DB">
        <w:rPr>
          <w:rStyle w:val="BookTitle"/>
        </w:rPr>
        <w:t>Application of th</w:t>
      </w:r>
      <w:r w:rsidR="00031906">
        <w:rPr>
          <w:rStyle w:val="BookTitle"/>
        </w:rPr>
        <w:t>e</w:t>
      </w:r>
      <w:r w:rsidR="00D60548" w:rsidRPr="009D36DB">
        <w:rPr>
          <w:rStyle w:val="BookTitle"/>
        </w:rPr>
        <w:t xml:space="preserve"> Canadian </w:t>
      </w:r>
      <w:r w:rsidR="008560AC" w:rsidRPr="009D36DB">
        <w:rPr>
          <w:rStyle w:val="BookTitle"/>
        </w:rPr>
        <w:t>H</w:t>
      </w:r>
      <w:r w:rsidR="00262CF8" w:rsidRPr="009D36DB">
        <w:rPr>
          <w:rStyle w:val="BookTitle"/>
        </w:rPr>
        <w:t>uman</w:t>
      </w:r>
      <w:r w:rsidR="008560AC" w:rsidRPr="009D36DB">
        <w:rPr>
          <w:rStyle w:val="BookTitle"/>
        </w:rPr>
        <w:t xml:space="preserve"> R</w:t>
      </w:r>
      <w:r w:rsidR="00262CF8" w:rsidRPr="009D36DB">
        <w:rPr>
          <w:rStyle w:val="BookTitle"/>
        </w:rPr>
        <w:t>ights</w:t>
      </w:r>
      <w:r w:rsidR="00D60548" w:rsidRPr="009D36DB">
        <w:rPr>
          <w:rStyle w:val="BookTitle"/>
        </w:rPr>
        <w:t xml:space="preserve"> Act (CHRA)</w:t>
      </w:r>
    </w:p>
    <w:p w:rsidR="003E3362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2.4</w:t>
      </w:r>
      <w:r w:rsidR="00F4041F" w:rsidRPr="009D36DB">
        <w:rPr>
          <w:rStyle w:val="BookTitle"/>
        </w:rPr>
        <w:tab/>
      </w:r>
      <w:r w:rsidR="00D60548" w:rsidRPr="009D36DB">
        <w:rPr>
          <w:rStyle w:val="BookTitle"/>
        </w:rPr>
        <w:t>Applicable Laws, By-Laws, Standards and Codes of the</w:t>
      </w:r>
      <w:r w:rsidR="009F7DB6" w:rsidRPr="009D36DB">
        <w:rPr>
          <w:rStyle w:val="BookTitle"/>
        </w:rPr>
        <w:t xml:space="preserve"> </w:t>
      </w:r>
      <w:r w:rsidR="00B4399E">
        <w:rPr>
          <w:rStyle w:val="BookTitle"/>
        </w:rPr>
        <w:t>G</w:t>
      </w:r>
      <w:r w:rsidR="009F7DB6" w:rsidRPr="009D36DB">
        <w:rPr>
          <w:rStyle w:val="BookTitle"/>
        </w:rPr>
        <w:t>wa'sala-'</w:t>
      </w:r>
      <w:r w:rsidR="00B4399E">
        <w:rPr>
          <w:rStyle w:val="BookTitle"/>
        </w:rPr>
        <w:t>N</w:t>
      </w:r>
      <w:r w:rsidR="009F7DB6" w:rsidRPr="009D36DB">
        <w:rPr>
          <w:rStyle w:val="BookTitle"/>
        </w:rPr>
        <w:t xml:space="preserve">akwaxda'xw </w:t>
      </w:r>
    </w:p>
    <w:p w:rsidR="001A7590" w:rsidRPr="009D36DB" w:rsidRDefault="003E336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D60548" w:rsidRPr="009D36DB">
        <w:rPr>
          <w:rStyle w:val="BookTitle"/>
        </w:rPr>
        <w:t>First Nation</w:t>
      </w:r>
    </w:p>
    <w:p w:rsidR="001A7590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2.5</w:t>
      </w:r>
      <w:r w:rsidR="00F4041F" w:rsidRPr="009D36DB">
        <w:rPr>
          <w:rStyle w:val="BookTitle"/>
        </w:rPr>
        <w:tab/>
      </w:r>
      <w:r w:rsidR="00D60548" w:rsidRPr="009D36DB">
        <w:rPr>
          <w:rStyle w:val="BookTitle"/>
        </w:rPr>
        <w:t>Applicable Laws, Standards, Codes, Rules and Regulations</w:t>
      </w:r>
    </w:p>
    <w:p w:rsidR="00D60548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2.6</w:t>
      </w:r>
      <w:r w:rsidR="00F4041F" w:rsidRPr="009D36DB">
        <w:rPr>
          <w:rStyle w:val="BookTitle"/>
        </w:rPr>
        <w:tab/>
      </w:r>
      <w:r w:rsidR="00D60548" w:rsidRPr="009D36DB">
        <w:rPr>
          <w:rStyle w:val="BookTitle"/>
        </w:rPr>
        <w:t>Scope of the Policy</w:t>
      </w:r>
    </w:p>
    <w:p w:rsidR="00D60548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3</w:t>
      </w:r>
      <w:r w:rsidR="00F4041F" w:rsidRPr="009D36DB">
        <w:rPr>
          <w:rStyle w:val="BookTitle"/>
        </w:rPr>
        <w:tab/>
      </w:r>
      <w:r w:rsidR="00D60548" w:rsidRPr="009D36DB">
        <w:rPr>
          <w:rStyle w:val="BookTitle"/>
        </w:rPr>
        <w:t>THE</w:t>
      </w:r>
      <w:r w:rsidR="0047340C" w:rsidRPr="009D36DB">
        <w:rPr>
          <w:rStyle w:val="BookTitle"/>
        </w:rPr>
        <w:t xml:space="preserve"> GWA'SALA-'N</w:t>
      </w:r>
      <w:r w:rsidR="009F7DB6" w:rsidRPr="009D36DB">
        <w:rPr>
          <w:rStyle w:val="BookTitle"/>
        </w:rPr>
        <w:t xml:space="preserve">AKWAXDA'XW </w:t>
      </w:r>
      <w:r w:rsidR="00D60548" w:rsidRPr="009D36DB">
        <w:rPr>
          <w:rStyle w:val="BookTitle"/>
        </w:rPr>
        <w:t>FIRST NATION RENTAL HOUSING PROGRAM</w:t>
      </w:r>
    </w:p>
    <w:p w:rsidR="00D60548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3.1</w:t>
      </w:r>
      <w:r w:rsidR="00D60548" w:rsidRPr="009D36DB">
        <w:rPr>
          <w:rStyle w:val="BookTitle"/>
        </w:rPr>
        <w:t xml:space="preserve"> </w:t>
      </w:r>
      <w:r w:rsidR="00D60548" w:rsidRPr="009D36DB">
        <w:rPr>
          <w:rStyle w:val="BookTitle"/>
        </w:rPr>
        <w:tab/>
        <w:t>Background</w:t>
      </w:r>
    </w:p>
    <w:p w:rsidR="001A7590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3.2</w:t>
      </w:r>
      <w:r w:rsidR="00D60548" w:rsidRPr="009D36DB">
        <w:rPr>
          <w:rStyle w:val="BookTitle"/>
        </w:rPr>
        <w:tab/>
        <w:t>Administration of the Rental Housing Program</w:t>
      </w:r>
    </w:p>
    <w:p w:rsidR="001A7590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3.3</w:t>
      </w:r>
      <w:r w:rsidR="00D60548" w:rsidRPr="009D36DB">
        <w:rPr>
          <w:rStyle w:val="BookTitle"/>
        </w:rPr>
        <w:tab/>
        <w:t>Organizational Chart</w:t>
      </w:r>
    </w:p>
    <w:p w:rsidR="001A7590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3.4</w:t>
      </w:r>
      <w:r w:rsidR="00D60548" w:rsidRPr="009D36DB">
        <w:rPr>
          <w:rStyle w:val="BookTitle"/>
        </w:rPr>
        <w:tab/>
        <w:t>Mandate</w:t>
      </w:r>
    </w:p>
    <w:p w:rsidR="001A7590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3.5</w:t>
      </w:r>
      <w:r w:rsidR="00D60548" w:rsidRPr="009D36DB">
        <w:rPr>
          <w:rStyle w:val="BookTitle"/>
        </w:rPr>
        <w:tab/>
        <w:t>Goals</w:t>
      </w:r>
    </w:p>
    <w:p w:rsidR="001A7590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3.6</w:t>
      </w:r>
      <w:r w:rsidR="00D60548" w:rsidRPr="009D36DB">
        <w:rPr>
          <w:rStyle w:val="BookTitle"/>
        </w:rPr>
        <w:tab/>
        <w:t>Principles of Program Administration</w:t>
      </w:r>
    </w:p>
    <w:p w:rsidR="001A7590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3.7</w:t>
      </w:r>
      <w:r w:rsidR="00D60548" w:rsidRPr="009D36DB">
        <w:rPr>
          <w:rStyle w:val="BookTitle"/>
        </w:rPr>
        <w:tab/>
        <w:t>Types of Rental Housing Administered</w:t>
      </w:r>
    </w:p>
    <w:p w:rsidR="001A7590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3.8</w:t>
      </w:r>
      <w:r w:rsidR="00D60548" w:rsidRPr="009D36DB">
        <w:rPr>
          <w:rStyle w:val="BookTitle"/>
        </w:rPr>
        <w:tab/>
        <w:t>Construction Financing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4</w:t>
      </w:r>
      <w:r w:rsidR="00BE23A6" w:rsidRPr="009D36DB">
        <w:rPr>
          <w:rStyle w:val="BookTitle"/>
        </w:rPr>
        <w:tab/>
        <w:t>AMENDMENTS</w:t>
      </w:r>
    </w:p>
    <w:p w:rsidR="001A7590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4. 1</w:t>
      </w:r>
      <w:r w:rsidR="00BE23A6" w:rsidRPr="009D36DB">
        <w:rPr>
          <w:rStyle w:val="BookTitle"/>
        </w:rPr>
        <w:tab/>
        <w:t>Amendment Procedures</w:t>
      </w:r>
    </w:p>
    <w:p w:rsidR="001A7590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4.2</w:t>
      </w:r>
      <w:r w:rsidR="00BE23A6" w:rsidRPr="009D36DB">
        <w:rPr>
          <w:rStyle w:val="BookTitle"/>
        </w:rPr>
        <w:tab/>
        <w:t>Residential Housing Policy Amendment list</w:t>
      </w:r>
    </w:p>
    <w:p w:rsidR="001A7590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4.3</w:t>
      </w:r>
      <w:r w:rsidR="00BE23A6" w:rsidRPr="009D36DB">
        <w:rPr>
          <w:rStyle w:val="BookTitle"/>
        </w:rPr>
        <w:tab/>
        <w:t>Residential Tenancy Agreement Amendment List</w:t>
      </w:r>
    </w:p>
    <w:p w:rsidR="00AC0A30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4.4</w:t>
      </w:r>
      <w:r w:rsidR="00BE23A6" w:rsidRPr="009D36DB">
        <w:rPr>
          <w:rStyle w:val="BookTitle"/>
        </w:rPr>
        <w:tab/>
        <w:t>Documented Clarifications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5</w:t>
      </w:r>
      <w:r w:rsidR="00BE23A6" w:rsidRPr="009D36DB">
        <w:rPr>
          <w:rStyle w:val="BookTitle"/>
        </w:rPr>
        <w:tab/>
        <w:t>ROLES AND RESPONSIBILITIES</w:t>
      </w:r>
    </w:p>
    <w:p w:rsidR="001A7590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5.1</w:t>
      </w:r>
      <w:r w:rsidR="00BE23A6" w:rsidRPr="009D36DB">
        <w:rPr>
          <w:rStyle w:val="BookTitle"/>
        </w:rPr>
        <w:tab/>
        <w:t>Chief and Council</w:t>
      </w:r>
    </w:p>
    <w:p w:rsidR="001A7590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5.2</w:t>
      </w:r>
      <w:r w:rsidR="00BE23A6" w:rsidRPr="009D36DB">
        <w:rPr>
          <w:rStyle w:val="BookTitle"/>
        </w:rPr>
        <w:tab/>
        <w:t>Housing Committee</w:t>
      </w:r>
    </w:p>
    <w:p w:rsidR="001A7590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5.3</w:t>
      </w:r>
      <w:r w:rsidR="00BE23A6" w:rsidRPr="009D36DB">
        <w:rPr>
          <w:rStyle w:val="BookTitle"/>
        </w:rPr>
        <w:tab/>
        <w:t>Housing Department/Manager</w:t>
      </w:r>
    </w:p>
    <w:p w:rsidR="001A7590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="00FC3470" w:rsidRPr="009D36DB">
        <w:rPr>
          <w:rStyle w:val="BookTitle"/>
        </w:rPr>
        <w:t>5.4</w:t>
      </w:r>
      <w:r w:rsidR="00BE23A6" w:rsidRPr="009D36DB">
        <w:rPr>
          <w:rStyle w:val="BookTitle"/>
        </w:rPr>
        <w:tab/>
        <w:t>Tenants</w:t>
      </w:r>
    </w:p>
    <w:p w:rsidR="001A7590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5.5</w:t>
      </w:r>
      <w:r w:rsidR="00BE23A6" w:rsidRPr="009D36DB">
        <w:rPr>
          <w:rStyle w:val="BookTitle"/>
        </w:rPr>
        <w:tab/>
        <w:t>Occupants</w:t>
      </w:r>
    </w:p>
    <w:p w:rsidR="001A7590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5.6</w:t>
      </w:r>
      <w:r w:rsidR="00BE23A6" w:rsidRPr="009D36DB">
        <w:rPr>
          <w:rStyle w:val="BookTitle"/>
        </w:rPr>
        <w:tab/>
        <w:t>Long-Term Guests</w:t>
      </w:r>
    </w:p>
    <w:p w:rsidR="000E10F1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5.7</w:t>
      </w:r>
      <w:r w:rsidR="00FC3470" w:rsidRPr="009D36DB">
        <w:rPr>
          <w:rStyle w:val="BookTitle"/>
        </w:rPr>
        <w:tab/>
      </w:r>
      <w:r w:rsidR="00BE23A6" w:rsidRPr="009D36DB">
        <w:rPr>
          <w:rStyle w:val="BookTitle"/>
        </w:rPr>
        <w:t>Short-Term Guests</w:t>
      </w:r>
    </w:p>
    <w:p w:rsidR="000E10F1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0E10F1" w:rsidRPr="009D36DB">
        <w:rPr>
          <w:rStyle w:val="BookTitle"/>
        </w:rPr>
        <w:t>5.8</w:t>
      </w:r>
      <w:r w:rsidR="000E10F1" w:rsidRPr="009D36DB">
        <w:rPr>
          <w:rStyle w:val="BookTitle"/>
        </w:rPr>
        <w:tab/>
      </w:r>
      <w:r w:rsidR="00B4399E">
        <w:rPr>
          <w:rStyle w:val="BookTitle"/>
        </w:rPr>
        <w:t>G</w:t>
      </w:r>
      <w:r w:rsidR="009F7DB6" w:rsidRPr="009D36DB">
        <w:rPr>
          <w:rStyle w:val="BookTitle"/>
        </w:rPr>
        <w:t>wa'sala-'</w:t>
      </w:r>
      <w:r w:rsidR="00B4399E">
        <w:rPr>
          <w:rStyle w:val="BookTitle"/>
        </w:rPr>
        <w:t>N</w:t>
      </w:r>
      <w:r w:rsidR="009F7DB6" w:rsidRPr="009D36DB">
        <w:rPr>
          <w:rStyle w:val="BookTitle"/>
        </w:rPr>
        <w:t xml:space="preserve">akwaxda'xw </w:t>
      </w:r>
      <w:r w:rsidR="000E10F1" w:rsidRPr="009D36DB">
        <w:rPr>
          <w:rStyle w:val="BookTitle"/>
        </w:rPr>
        <w:t>First Nation Members</w:t>
      </w:r>
    </w:p>
    <w:p w:rsidR="000E10F1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0E10F1" w:rsidRPr="009D36DB">
        <w:rPr>
          <w:rStyle w:val="BookTitle"/>
        </w:rPr>
        <w:t>5.9</w:t>
      </w:r>
      <w:r w:rsidR="000E10F1" w:rsidRPr="009D36DB">
        <w:rPr>
          <w:rStyle w:val="BookTitle"/>
        </w:rPr>
        <w:tab/>
        <w:t>Contractors</w:t>
      </w:r>
    </w:p>
    <w:p w:rsidR="000E10F1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0E10F1" w:rsidRPr="009D36DB">
        <w:rPr>
          <w:rStyle w:val="BookTitle"/>
        </w:rPr>
        <w:t>5.10</w:t>
      </w:r>
      <w:r w:rsidR="000E10F1" w:rsidRPr="009D36DB">
        <w:rPr>
          <w:rStyle w:val="BookTitle"/>
        </w:rPr>
        <w:tab/>
        <w:t>Certified Independent Building Inspectors</w:t>
      </w:r>
    </w:p>
    <w:p w:rsidR="000E10F1" w:rsidRPr="009D36DB" w:rsidRDefault="000E10F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6</w:t>
      </w:r>
      <w:r w:rsidRPr="009D36DB">
        <w:rPr>
          <w:rStyle w:val="BookTitle"/>
        </w:rPr>
        <w:tab/>
        <w:t>ELIGIBILITY REQUIREMENTS</w:t>
      </w:r>
    </w:p>
    <w:p w:rsidR="00567413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0E10F1" w:rsidRPr="009D36DB">
        <w:rPr>
          <w:rStyle w:val="BookTitle"/>
        </w:rPr>
        <w:t>6.1</w:t>
      </w:r>
      <w:r w:rsidR="00567413" w:rsidRPr="009D36DB">
        <w:rPr>
          <w:rStyle w:val="BookTitle"/>
        </w:rPr>
        <w:tab/>
        <w:t>Eligibility Requirements</w:t>
      </w:r>
      <w:r w:rsidR="00CD0E50" w:rsidRPr="009D36DB">
        <w:rPr>
          <w:rStyle w:val="BookTitle"/>
        </w:rPr>
        <w:tab/>
      </w:r>
    </w:p>
    <w:p w:rsidR="00567413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6.2</w:t>
      </w:r>
      <w:r w:rsidR="00567413" w:rsidRPr="009D36DB">
        <w:rPr>
          <w:rStyle w:val="BookTitle"/>
        </w:rPr>
        <w:tab/>
        <w:t>Non-Members</w:t>
      </w:r>
    </w:p>
    <w:p w:rsidR="00567413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6. 3</w:t>
      </w:r>
      <w:r w:rsidR="00567413" w:rsidRPr="009D36DB">
        <w:rPr>
          <w:rStyle w:val="BookTitle"/>
        </w:rPr>
        <w:tab/>
      </w:r>
      <w:r w:rsidR="00262CF8">
        <w:rPr>
          <w:rStyle w:val="BookTitle"/>
        </w:rPr>
        <w:t>Previously E</w:t>
      </w:r>
      <w:r w:rsidR="00262CF8" w:rsidRPr="009D36DB">
        <w:rPr>
          <w:rStyle w:val="BookTitle"/>
        </w:rPr>
        <w:t xml:space="preserve">victed </w:t>
      </w:r>
      <w:r w:rsidR="00567413" w:rsidRPr="009D36DB">
        <w:rPr>
          <w:rStyle w:val="BookTitle"/>
        </w:rPr>
        <w:t>Members</w:t>
      </w:r>
    </w:p>
    <w:p w:rsidR="00567413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6.4</w:t>
      </w:r>
      <w:r w:rsidR="00567413" w:rsidRPr="009D36DB">
        <w:rPr>
          <w:rStyle w:val="BookTitle"/>
        </w:rPr>
        <w:tab/>
        <w:t>Outstanding Accounts/Poor Financial Standing</w:t>
      </w:r>
    </w:p>
    <w:p w:rsidR="00567413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7</w:t>
      </w:r>
      <w:r w:rsidR="00567413" w:rsidRPr="009D36DB">
        <w:rPr>
          <w:rStyle w:val="BookTitle"/>
        </w:rPr>
        <w:tab/>
        <w:t>APPLICATION   PROCEDURES</w:t>
      </w:r>
    </w:p>
    <w:p w:rsidR="00567413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7. 1</w:t>
      </w:r>
      <w:r w:rsidR="00567413" w:rsidRPr="009D36DB">
        <w:rPr>
          <w:rStyle w:val="BookTitle"/>
        </w:rPr>
        <w:tab/>
      </w:r>
      <w:r w:rsidR="008560AC" w:rsidRPr="009D36DB">
        <w:rPr>
          <w:rStyle w:val="BookTitle"/>
        </w:rPr>
        <w:t>A</w:t>
      </w:r>
      <w:r w:rsidR="00262CF8">
        <w:rPr>
          <w:rStyle w:val="BookTitle"/>
        </w:rPr>
        <w:t>nnual I</w:t>
      </w:r>
      <w:r w:rsidR="00262CF8" w:rsidRPr="009D36DB">
        <w:rPr>
          <w:rStyle w:val="BookTitle"/>
        </w:rPr>
        <w:t xml:space="preserve">ntake </w:t>
      </w:r>
      <w:r w:rsidR="00567413" w:rsidRPr="009D36DB">
        <w:rPr>
          <w:rStyle w:val="BookTitle"/>
        </w:rPr>
        <w:t>of Applications</w:t>
      </w:r>
    </w:p>
    <w:p w:rsidR="00567413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7.2</w:t>
      </w:r>
      <w:r w:rsidR="00567413" w:rsidRPr="009D36DB">
        <w:rPr>
          <w:rStyle w:val="BookTitle"/>
        </w:rPr>
        <w:tab/>
        <w:t>Review of Applications for Eligibility and Completeness</w:t>
      </w:r>
    </w:p>
    <w:p w:rsidR="00567413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7.3</w:t>
      </w:r>
      <w:r w:rsidR="00567413" w:rsidRPr="009D36DB">
        <w:rPr>
          <w:rStyle w:val="BookTitle"/>
        </w:rPr>
        <w:tab/>
      </w:r>
      <w:r w:rsidR="00FA601C" w:rsidRPr="009D36DB">
        <w:rPr>
          <w:rStyle w:val="BookTitle"/>
        </w:rPr>
        <w:t>Incomplete Applications</w:t>
      </w:r>
    </w:p>
    <w:p w:rsidR="00567413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8</w:t>
      </w:r>
      <w:r w:rsidR="00FA601C" w:rsidRPr="009D36DB">
        <w:rPr>
          <w:rStyle w:val="BookTitle"/>
        </w:rPr>
        <w:tab/>
        <w:t>RENTAL HOUSING ALLOCATION PROCEDURES</w:t>
      </w:r>
    </w:p>
    <w:p w:rsidR="00567413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8.1</w:t>
      </w:r>
      <w:r w:rsidR="00FA601C" w:rsidRPr="009D36DB">
        <w:rPr>
          <w:rStyle w:val="BookTitle"/>
        </w:rPr>
        <w:tab/>
        <w:t>Priority Rating Criteria and Points Allocation System</w:t>
      </w:r>
    </w:p>
    <w:p w:rsidR="00567413" w:rsidRPr="009D36DB" w:rsidRDefault="0056741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8.2</w:t>
      </w:r>
      <w:r w:rsidR="00FA601C" w:rsidRPr="009D36DB">
        <w:rPr>
          <w:rStyle w:val="BookTitle"/>
        </w:rPr>
        <w:tab/>
        <w:t>Procedural Fairness and Human Rights in the Allocation of Rental Housing</w:t>
      </w:r>
    </w:p>
    <w:p w:rsidR="00567413" w:rsidRPr="009D36DB" w:rsidRDefault="0056741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8.3</w:t>
      </w:r>
      <w:r w:rsidR="00FA601C" w:rsidRPr="009D36DB">
        <w:rPr>
          <w:rStyle w:val="BookTitle"/>
        </w:rPr>
        <w:tab/>
        <w:t>Preparing Applications for Priority Rating by the Housing Committee</w:t>
      </w:r>
    </w:p>
    <w:p w:rsidR="00567413" w:rsidRPr="009D36DB" w:rsidRDefault="0056741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8.4</w:t>
      </w:r>
      <w:r w:rsidR="00FA601C" w:rsidRPr="009D36DB">
        <w:rPr>
          <w:rStyle w:val="BookTitle"/>
        </w:rPr>
        <w:tab/>
        <w:t>Priority Rating of Applications</w:t>
      </w:r>
    </w:p>
    <w:p w:rsidR="00567413" w:rsidRPr="009D36DB" w:rsidRDefault="0056741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8.5</w:t>
      </w:r>
      <w:r w:rsidR="00FA601C" w:rsidRPr="009D36DB">
        <w:rPr>
          <w:rStyle w:val="BookTitle"/>
        </w:rPr>
        <w:tab/>
        <w:t>Updating the Annual Priority Waitlist</w:t>
      </w:r>
    </w:p>
    <w:p w:rsidR="00567413" w:rsidRPr="009D36DB" w:rsidRDefault="0056741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8.6</w:t>
      </w:r>
      <w:r w:rsidR="00FA601C" w:rsidRPr="009D36DB">
        <w:rPr>
          <w:rStyle w:val="BookTitle"/>
        </w:rPr>
        <w:tab/>
        <w:t>Offering a Rental Unit</w:t>
      </w:r>
    </w:p>
    <w:p w:rsidR="00567413" w:rsidRPr="009D36DB" w:rsidRDefault="0056741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8.7</w:t>
      </w:r>
      <w:r w:rsidR="00FA601C" w:rsidRPr="009D36DB">
        <w:rPr>
          <w:rStyle w:val="BookTitle"/>
        </w:rPr>
        <w:tab/>
        <w:t>Forfeiting an Offer</w:t>
      </w:r>
    </w:p>
    <w:p w:rsidR="00567413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9</w:t>
      </w:r>
      <w:r w:rsidR="00FA601C" w:rsidRPr="009D36DB">
        <w:rPr>
          <w:rStyle w:val="BookTitle"/>
        </w:rPr>
        <w:tab/>
      </w:r>
      <w:r w:rsidR="008560AC" w:rsidRPr="009D36DB">
        <w:rPr>
          <w:rStyle w:val="BookTitle"/>
        </w:rPr>
        <w:t>OCCUPANCY PROCEDURES</w:t>
      </w:r>
    </w:p>
    <w:p w:rsidR="00567413" w:rsidRPr="009D36DB" w:rsidRDefault="0056741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9.1</w:t>
      </w:r>
      <w:r w:rsidR="00FA601C" w:rsidRPr="009D36DB">
        <w:rPr>
          <w:rStyle w:val="BookTitle"/>
        </w:rPr>
        <w:t xml:space="preserve"> </w:t>
      </w:r>
      <w:r w:rsidR="00FA601C" w:rsidRPr="009D36DB">
        <w:rPr>
          <w:rStyle w:val="BookTitle"/>
        </w:rPr>
        <w:tab/>
        <w:t>Guidelines</w:t>
      </w:r>
    </w:p>
    <w:p w:rsidR="00567413" w:rsidRPr="009D36DB" w:rsidRDefault="0056741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9.2</w:t>
      </w:r>
      <w:r w:rsidR="00FA601C" w:rsidRPr="009D36DB">
        <w:rPr>
          <w:rStyle w:val="BookTitle"/>
        </w:rPr>
        <w:tab/>
        <w:t>Tenancy Orientation</w:t>
      </w:r>
    </w:p>
    <w:p w:rsidR="00567413" w:rsidRPr="009D36DB" w:rsidRDefault="0056741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9.3</w:t>
      </w:r>
      <w:r w:rsidR="00FA601C" w:rsidRPr="009D36DB">
        <w:rPr>
          <w:rStyle w:val="BookTitle"/>
        </w:rPr>
        <w:tab/>
        <w:t>Signing of the Occupant Covenants</w:t>
      </w:r>
    </w:p>
    <w:p w:rsidR="00567413" w:rsidRPr="009D36DB" w:rsidRDefault="0056741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="00FC3470" w:rsidRPr="009D36DB">
        <w:rPr>
          <w:rStyle w:val="BookTitle"/>
        </w:rPr>
        <w:t>9.4</w:t>
      </w:r>
      <w:r w:rsidR="00FA601C" w:rsidRPr="009D36DB">
        <w:rPr>
          <w:rStyle w:val="BookTitle"/>
        </w:rPr>
        <w:tab/>
        <w:t>Signing of the Maintenance and Repair Schedule of Responsibilities</w:t>
      </w:r>
    </w:p>
    <w:p w:rsidR="00567413" w:rsidRPr="009D36DB" w:rsidRDefault="0056741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9.5</w:t>
      </w:r>
      <w:r w:rsidR="00FA601C" w:rsidRPr="009D36DB">
        <w:rPr>
          <w:rStyle w:val="BookTitle"/>
        </w:rPr>
        <w:tab/>
        <w:t>Registering Utilities and Housing Charges</w:t>
      </w:r>
    </w:p>
    <w:p w:rsidR="00567413" w:rsidRPr="009D36DB" w:rsidRDefault="0056741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9.6</w:t>
      </w:r>
      <w:r w:rsidR="00FA601C" w:rsidRPr="009D36DB">
        <w:rPr>
          <w:rStyle w:val="BookTitle"/>
        </w:rPr>
        <w:tab/>
        <w:t>Move in Assessment</w:t>
      </w:r>
    </w:p>
    <w:p w:rsidR="00567413" w:rsidRPr="009D36DB" w:rsidRDefault="0056741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9.7</w:t>
      </w:r>
      <w:r w:rsidR="00FA601C" w:rsidRPr="009D36DB">
        <w:rPr>
          <w:rStyle w:val="BookTitle"/>
        </w:rPr>
        <w:tab/>
        <w:t>Payment of Security Deposit and Pet Damage Deposit</w:t>
      </w:r>
    </w:p>
    <w:p w:rsidR="00567413" w:rsidRPr="009D36DB" w:rsidRDefault="0056741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9.8</w:t>
      </w:r>
      <w:r w:rsidR="00FA601C" w:rsidRPr="009D36DB">
        <w:rPr>
          <w:rStyle w:val="BookTitle"/>
        </w:rPr>
        <w:tab/>
        <w:t>Rental Payment Methods</w:t>
      </w:r>
    </w:p>
    <w:p w:rsidR="00FA601C" w:rsidRPr="009D36DB" w:rsidRDefault="0056741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9.</w:t>
      </w:r>
      <w:r w:rsidRPr="009D36DB">
        <w:rPr>
          <w:rStyle w:val="BookTitle"/>
        </w:rPr>
        <w:t>9</w:t>
      </w:r>
      <w:r w:rsidR="00FA601C" w:rsidRPr="009D36DB">
        <w:rPr>
          <w:rStyle w:val="BookTitle"/>
        </w:rPr>
        <w:tab/>
        <w:t>Payment of First Month's Rent</w:t>
      </w:r>
    </w:p>
    <w:p w:rsidR="00FA601C" w:rsidRPr="009D36DB" w:rsidRDefault="00FA601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9.10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Signing of the Residential Tenancy Agreement</w:t>
      </w:r>
    </w:p>
    <w:p w:rsidR="009F7DB6" w:rsidRPr="009D36DB" w:rsidRDefault="00FA601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9.11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Granting Occupancy</w:t>
      </w:r>
    </w:p>
    <w:p w:rsidR="007C2ABB" w:rsidRPr="009D36DB" w:rsidRDefault="007C2AB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 xml:space="preserve">9.12 </w:t>
      </w:r>
      <w:r w:rsidRPr="009D36DB">
        <w:rPr>
          <w:rStyle w:val="BookTitle"/>
        </w:rPr>
        <w:tab/>
        <w:t>Granting Ownership of Band Owned Units</w:t>
      </w:r>
    </w:p>
    <w:p w:rsidR="00FA601C" w:rsidRPr="009D36DB" w:rsidRDefault="00FA601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10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OCCUPANCY STANDARDS</w:t>
      </w:r>
    </w:p>
    <w:p w:rsidR="00FA601C" w:rsidRPr="009D36DB" w:rsidRDefault="00FA601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10.1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Occupancy Requirements</w:t>
      </w:r>
    </w:p>
    <w:p w:rsidR="00FA601C" w:rsidRPr="009D36DB" w:rsidRDefault="00FA601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10.2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Authorized Occupants</w:t>
      </w:r>
    </w:p>
    <w:p w:rsidR="00FA601C" w:rsidRPr="009D36DB" w:rsidRDefault="00FA601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10.3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Short-Term Guests</w:t>
      </w:r>
    </w:p>
    <w:p w:rsidR="00FA601C" w:rsidRPr="009D36DB" w:rsidRDefault="00FA601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10.4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Long-Term Guests</w:t>
      </w:r>
    </w:p>
    <w:p w:rsidR="00FA601C" w:rsidRPr="009D36DB" w:rsidRDefault="00FA601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10.5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Termination of Tenancy for Unauthorized Occupancy</w:t>
      </w:r>
    </w:p>
    <w:p w:rsidR="00FA601C" w:rsidRPr="009D36DB" w:rsidRDefault="00FA601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11</w:t>
      </w:r>
      <w:r w:rsidRPr="009D36DB">
        <w:rPr>
          <w:rStyle w:val="BookTitle"/>
        </w:rPr>
        <w:tab/>
      </w:r>
      <w:r w:rsidR="005F0E06">
        <w:rPr>
          <w:rStyle w:val="BookTitle"/>
        </w:rPr>
        <w:t>TENA</w:t>
      </w:r>
      <w:r w:rsidR="00FC3470" w:rsidRPr="009D36DB">
        <w:rPr>
          <w:rStyle w:val="BookTitle"/>
        </w:rPr>
        <w:t>NT COMMUNICATION AND COUNSELLING</w:t>
      </w:r>
    </w:p>
    <w:p w:rsidR="00FA601C" w:rsidRPr="009D36DB" w:rsidRDefault="00FA601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11.1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Annual Tenancy Renewal Meeting</w:t>
      </w:r>
    </w:p>
    <w:p w:rsidR="00FA601C" w:rsidRPr="009D36DB" w:rsidRDefault="00FA601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11.2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Meetin</w:t>
      </w:r>
      <w:r w:rsidRPr="009D36DB">
        <w:rPr>
          <w:rStyle w:val="BookTitle"/>
        </w:rPr>
        <w:t>gs at the Request of the Tenant</w:t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12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RENT LEVE</w:t>
      </w:r>
      <w:r w:rsidRPr="009D36DB">
        <w:rPr>
          <w:rStyle w:val="BookTitle"/>
        </w:rPr>
        <w:t>LS AND OTHER HOUSING CHARGES</w:t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12.1</w:t>
      </w:r>
      <w:r w:rsidRPr="009D36DB">
        <w:rPr>
          <w:rStyle w:val="BookTitle"/>
        </w:rPr>
        <w:tab/>
        <w:t>Rent Levels</w:t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12.2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Rent Payment</w:t>
      </w:r>
      <w:r w:rsidRPr="009D36DB">
        <w:rPr>
          <w:rStyle w:val="BookTitle"/>
        </w:rPr>
        <w:t xml:space="preserve"> Responsibilities</w:t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12.3</w:t>
      </w:r>
      <w:r w:rsidRPr="009D36DB">
        <w:rPr>
          <w:rStyle w:val="BookTitle"/>
        </w:rPr>
        <w:tab/>
        <w:t>Rent Payment Methods</w:t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12.4</w:t>
      </w:r>
      <w:r w:rsidRPr="009D36DB">
        <w:rPr>
          <w:rStyle w:val="BookTitle"/>
        </w:rPr>
        <w:tab/>
        <w:t>Other Housing Charges</w:t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12.5</w:t>
      </w:r>
      <w:r w:rsidRPr="009D36DB">
        <w:rPr>
          <w:rStyle w:val="BookTitle"/>
        </w:rPr>
        <w:tab/>
        <w:t>Rent Increases</w:t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13</w:t>
      </w:r>
      <w:r w:rsidRPr="009D36DB">
        <w:rPr>
          <w:rStyle w:val="BookTitle"/>
        </w:rPr>
        <w:tab/>
        <w:t>ARREARS</w:t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13.1</w:t>
      </w:r>
      <w:r w:rsidRPr="009D36DB">
        <w:rPr>
          <w:rStyle w:val="BookTitle"/>
        </w:rPr>
        <w:tab/>
        <w:t>Arrears Collection Procedures</w:t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13.2</w:t>
      </w:r>
      <w:r w:rsidRPr="009D36DB">
        <w:rPr>
          <w:rStyle w:val="BookTitle"/>
        </w:rPr>
        <w:tab/>
        <w:t>Arrears Repayment Agreements</w:t>
      </w:r>
      <w:r w:rsidRPr="009D36DB">
        <w:rPr>
          <w:rStyle w:val="BookTitle"/>
        </w:rPr>
        <w:tab/>
      </w:r>
    </w:p>
    <w:p w:rsidR="000D02EE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13.3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Termination of Tenancy Due to Unr</w:t>
      </w:r>
      <w:r w:rsidRPr="009D36DB">
        <w:rPr>
          <w:rStyle w:val="BookTitle"/>
        </w:rPr>
        <w:t>esolved Rental Arrears</w:t>
      </w:r>
    </w:p>
    <w:p w:rsidR="007F20A8" w:rsidRPr="009D36DB" w:rsidRDefault="006C6DE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>1</w:t>
      </w:r>
      <w:r w:rsidR="003E3362" w:rsidRPr="009D36DB">
        <w:rPr>
          <w:rStyle w:val="BookTitle"/>
        </w:rPr>
        <w:t>4</w:t>
      </w:r>
      <w:r w:rsidR="007F20A8" w:rsidRPr="009D36DB">
        <w:rPr>
          <w:rStyle w:val="BookTitle"/>
        </w:rPr>
        <w:tab/>
        <w:t>TERMININATION OF TENANCY</w:t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</w:t>
      </w:r>
      <w:r w:rsidR="003E3362" w:rsidRPr="009D36DB">
        <w:rPr>
          <w:rStyle w:val="BookTitle"/>
        </w:rPr>
        <w:t>4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Term</w:t>
      </w:r>
      <w:r w:rsidRPr="009D36DB">
        <w:rPr>
          <w:rStyle w:val="BookTitle"/>
        </w:rPr>
        <w:t>ination of Tenancy by Tenants</w:t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</w:t>
      </w:r>
      <w:r w:rsidR="003E3362" w:rsidRPr="009D36DB">
        <w:rPr>
          <w:rStyle w:val="BookTitle"/>
        </w:rPr>
        <w:t>4</w:t>
      </w:r>
      <w:r w:rsidRPr="009D36DB">
        <w:rPr>
          <w:rStyle w:val="BookTitle"/>
        </w:rPr>
        <w:t>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Procedural Fairness and Human Rights in</w:t>
      </w:r>
      <w:r w:rsidRPr="009D36DB">
        <w:rPr>
          <w:rStyle w:val="BookTitle"/>
        </w:rPr>
        <w:t xml:space="preserve"> the Termination of Tenancies</w:t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</w:t>
      </w:r>
      <w:r w:rsidR="003E3362" w:rsidRPr="009D36DB">
        <w:rPr>
          <w:rStyle w:val="BookTitle"/>
        </w:rPr>
        <w:t>4</w:t>
      </w:r>
      <w:r w:rsidRPr="009D36DB">
        <w:rPr>
          <w:rStyle w:val="BookTitle"/>
        </w:rPr>
        <w:t>.3</w:t>
      </w:r>
      <w:r w:rsidRPr="009D36DB">
        <w:rPr>
          <w:rStyle w:val="BookTitle"/>
        </w:rPr>
        <w:tab/>
        <w:t>Causes for Eviction</w:t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</w:t>
      </w:r>
      <w:r w:rsidR="003E3362" w:rsidRPr="009D36DB">
        <w:rPr>
          <w:rStyle w:val="BookTitle"/>
        </w:rPr>
        <w:t>4</w:t>
      </w:r>
      <w:r w:rsidRPr="009D36DB">
        <w:rPr>
          <w:rStyle w:val="BookTitle"/>
        </w:rPr>
        <w:t>.4</w:t>
      </w:r>
      <w:r w:rsidRPr="009D36DB">
        <w:rPr>
          <w:rStyle w:val="BookTitle"/>
        </w:rPr>
        <w:tab/>
        <w:t>Causes for Notice of Default</w:t>
      </w:r>
    </w:p>
    <w:p w:rsidR="000305D9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</w:t>
      </w:r>
      <w:r w:rsidR="003E3362" w:rsidRPr="009D36DB">
        <w:rPr>
          <w:rStyle w:val="BookTitle"/>
        </w:rPr>
        <w:t>4</w:t>
      </w:r>
      <w:r w:rsidRPr="009D36DB">
        <w:rPr>
          <w:rStyle w:val="BookTitle"/>
        </w:rPr>
        <w:t>.5</w:t>
      </w:r>
      <w:r w:rsidRPr="009D36DB">
        <w:rPr>
          <w:rStyle w:val="BookTitle"/>
        </w:rPr>
        <w:tab/>
        <w:t>Notice of Default Procedures</w:t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1</w:t>
      </w:r>
      <w:r w:rsidR="003E3362" w:rsidRPr="009D36DB">
        <w:rPr>
          <w:rStyle w:val="BookTitle"/>
        </w:rPr>
        <w:t>5</w:t>
      </w:r>
      <w:r w:rsidRPr="009D36DB">
        <w:rPr>
          <w:rStyle w:val="BookTitle"/>
        </w:rPr>
        <w:tab/>
        <w:t>EVICTIONS</w:t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</w:t>
      </w:r>
      <w:r w:rsidR="003E3362" w:rsidRPr="009D36DB">
        <w:rPr>
          <w:rStyle w:val="BookTitle"/>
        </w:rPr>
        <w:t>5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Authority of the</w:t>
      </w:r>
      <w:r w:rsidR="009F7DB6" w:rsidRPr="009D36DB">
        <w:rPr>
          <w:rStyle w:val="BookTitle"/>
        </w:rPr>
        <w:t xml:space="preserve"> Gwa'sala-'Nakwaxda'xw </w:t>
      </w:r>
      <w:r w:rsidR="00FC3470" w:rsidRPr="009D36DB">
        <w:rPr>
          <w:rStyle w:val="BookTitle"/>
        </w:rPr>
        <w:t>First Nation to</w:t>
      </w:r>
      <w:r w:rsidRPr="009D36DB">
        <w:rPr>
          <w:rStyle w:val="BookTitle"/>
        </w:rPr>
        <w:t xml:space="preserve"> Exercise Eviction </w:t>
      </w:r>
      <w:r w:rsidR="005747EA">
        <w:rPr>
          <w:rStyle w:val="BookTitle"/>
        </w:rPr>
        <w:tab/>
      </w:r>
      <w:r w:rsidR="005747EA">
        <w:rPr>
          <w:rStyle w:val="BookTitle"/>
        </w:rPr>
        <w:tab/>
      </w:r>
      <w:r w:rsidR="005747EA">
        <w:rPr>
          <w:rStyle w:val="BookTitle"/>
        </w:rPr>
        <w:tab/>
      </w:r>
      <w:r w:rsidR="005747EA">
        <w:rPr>
          <w:rStyle w:val="BookTitle"/>
        </w:rPr>
        <w:tab/>
      </w:r>
      <w:r w:rsidRPr="009D36DB">
        <w:rPr>
          <w:rStyle w:val="BookTitle"/>
        </w:rPr>
        <w:t>Procedures</w:t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</w:t>
      </w:r>
      <w:r w:rsidR="003E3362" w:rsidRPr="009D36DB">
        <w:rPr>
          <w:rStyle w:val="BookTitle"/>
        </w:rPr>
        <w:t>5</w:t>
      </w:r>
      <w:r w:rsidRPr="009D36DB">
        <w:rPr>
          <w:rStyle w:val="BookTitle"/>
        </w:rPr>
        <w:t>.2</w:t>
      </w:r>
      <w:r w:rsidRPr="009D36DB">
        <w:rPr>
          <w:rStyle w:val="BookTitle"/>
        </w:rPr>
        <w:tab/>
        <w:t>Eviction Procedures</w:t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</w:t>
      </w:r>
      <w:r w:rsidR="003E3362" w:rsidRPr="009D36DB">
        <w:rPr>
          <w:rStyle w:val="BookTitle"/>
        </w:rPr>
        <w:t>5</w:t>
      </w:r>
      <w:r w:rsidRPr="009D36DB">
        <w:rPr>
          <w:rStyle w:val="BookTitle"/>
        </w:rPr>
        <w:t>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Unclaimed Posses</w:t>
      </w:r>
      <w:r w:rsidRPr="009D36DB">
        <w:rPr>
          <w:rStyle w:val="BookTitle"/>
        </w:rPr>
        <w:t>sions</w:t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</w:t>
      </w:r>
      <w:r w:rsidR="003E3362" w:rsidRPr="009D36DB">
        <w:rPr>
          <w:rStyle w:val="BookTitle"/>
        </w:rPr>
        <w:t>5</w:t>
      </w:r>
      <w:r w:rsidRPr="009D36DB">
        <w:rPr>
          <w:rStyle w:val="BookTitle"/>
        </w:rPr>
        <w:t>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Outstanding Arrears, Tenant Dam</w:t>
      </w:r>
      <w:r w:rsidRPr="009D36DB">
        <w:rPr>
          <w:rStyle w:val="BookTitle"/>
        </w:rPr>
        <w:t>age and other Housing Charges</w:t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1</w:t>
      </w:r>
      <w:r w:rsidR="003E3362" w:rsidRPr="009D36DB">
        <w:rPr>
          <w:rStyle w:val="BookTitle"/>
        </w:rPr>
        <w:t>6</w:t>
      </w:r>
      <w:r w:rsidRPr="009D36DB">
        <w:rPr>
          <w:rStyle w:val="BookTitle"/>
        </w:rPr>
        <w:tab/>
        <w:t>DISPUTE RESOLUTION PROCEDURES</w:t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</w:t>
      </w:r>
      <w:r w:rsidR="003E3362" w:rsidRPr="009D36DB">
        <w:rPr>
          <w:rStyle w:val="BookTitle"/>
        </w:rPr>
        <w:t>6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Step 1: Meeting with an Authorized Representati</w:t>
      </w:r>
      <w:r w:rsidRPr="009D36DB">
        <w:rPr>
          <w:rStyle w:val="BookTitle"/>
        </w:rPr>
        <w:t>ve of the Housing Department</w:t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Step 2:</w:t>
      </w:r>
      <w:r w:rsidR="009D58DC" w:rsidRPr="009D36DB">
        <w:rPr>
          <w:rStyle w:val="BookTitle"/>
        </w:rPr>
        <w:t xml:space="preserve"> </w:t>
      </w:r>
      <w:r w:rsidR="009F7DB6" w:rsidRPr="009D36DB">
        <w:rPr>
          <w:rStyle w:val="BookTitle"/>
        </w:rPr>
        <w:t xml:space="preserve">Gwa'sala-'Nakwaxda'xw </w:t>
      </w:r>
      <w:r w:rsidR="00FC3470" w:rsidRPr="009D36DB">
        <w:rPr>
          <w:rStyle w:val="BookTitle"/>
        </w:rPr>
        <w:t>First Nation A</w:t>
      </w:r>
      <w:r w:rsidRPr="009D36DB">
        <w:rPr>
          <w:rStyle w:val="BookTitle"/>
        </w:rPr>
        <w:t>ppeals and Redress Procedures</w:t>
      </w:r>
    </w:p>
    <w:p w:rsidR="00735119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Step 3: Canadia</w:t>
      </w:r>
      <w:r w:rsidRPr="009D36DB">
        <w:rPr>
          <w:rStyle w:val="BookTitle"/>
        </w:rPr>
        <w:t>n Human Rights Commission</w:t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1</w:t>
      </w:r>
      <w:r w:rsidR="003E3362" w:rsidRPr="009D36DB">
        <w:rPr>
          <w:rStyle w:val="BookTitle"/>
        </w:rPr>
        <w:t>7</w:t>
      </w:r>
      <w:r w:rsidRPr="009D36DB">
        <w:rPr>
          <w:rStyle w:val="BookTitle"/>
        </w:rPr>
        <w:tab/>
        <w:t>MATRIMONIAL REAL PROPERTY</w:t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</w:t>
      </w:r>
      <w:r w:rsidR="003E3362" w:rsidRPr="009D36DB">
        <w:rPr>
          <w:rStyle w:val="BookTitle"/>
        </w:rPr>
        <w:t>7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</w:r>
      <w:r w:rsidR="009F7DB6" w:rsidRPr="009D36DB">
        <w:rPr>
          <w:rStyle w:val="BookTitle"/>
        </w:rPr>
        <w:t xml:space="preserve">Gwa'sala-'Nakwaxda'xw </w:t>
      </w:r>
      <w:r w:rsidR="00FC3470" w:rsidRPr="009D36DB">
        <w:rPr>
          <w:rStyle w:val="BookTitle"/>
        </w:rPr>
        <w:t xml:space="preserve">First Nation </w:t>
      </w:r>
      <w:r w:rsidRPr="009D36DB">
        <w:rPr>
          <w:rStyle w:val="BookTitle"/>
        </w:rPr>
        <w:t>Matrimonial Real Property Law</w:t>
      </w:r>
    </w:p>
    <w:p w:rsidR="006C6DE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</w:t>
      </w:r>
      <w:r w:rsidR="003E3362" w:rsidRPr="009D36DB">
        <w:rPr>
          <w:rStyle w:val="BookTitle"/>
        </w:rPr>
        <w:t>7</w:t>
      </w:r>
      <w:r w:rsidRPr="009D36DB">
        <w:rPr>
          <w:rStyle w:val="BookTitle"/>
        </w:rPr>
        <w:t>.2</w:t>
      </w:r>
      <w:r w:rsidRPr="009D36DB">
        <w:rPr>
          <w:rStyle w:val="BookTitle"/>
        </w:rPr>
        <w:tab/>
        <w:t>Provisional Federal Rules</w:t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1</w:t>
      </w:r>
      <w:r w:rsidR="003E3362" w:rsidRPr="009D36DB">
        <w:rPr>
          <w:rStyle w:val="BookTitle"/>
        </w:rPr>
        <w:t>8</w:t>
      </w:r>
      <w:r w:rsidRPr="009D36DB">
        <w:rPr>
          <w:rStyle w:val="BookTitle"/>
        </w:rPr>
        <w:tab/>
        <w:t>DEATH OF A TENANT</w:t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</w:t>
      </w:r>
      <w:r w:rsidR="003E3362" w:rsidRPr="009D36DB">
        <w:rPr>
          <w:rStyle w:val="BookTitle"/>
        </w:rPr>
        <w:t>8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Termination of Ten</w:t>
      </w:r>
      <w:r w:rsidRPr="009D36DB">
        <w:rPr>
          <w:rStyle w:val="BookTitle"/>
        </w:rPr>
        <w:t>ancy Due to Death of a T</w:t>
      </w:r>
      <w:r w:rsidR="00741FAB" w:rsidRPr="009D36DB">
        <w:rPr>
          <w:rStyle w:val="BookTitle"/>
        </w:rPr>
        <w:t>enant</w:t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</w:t>
      </w:r>
      <w:r w:rsidR="003E3362" w:rsidRPr="009D36DB">
        <w:rPr>
          <w:rStyle w:val="BookTitle"/>
        </w:rPr>
        <w:t>8</w:t>
      </w:r>
      <w:r w:rsidRPr="009D36DB">
        <w:rPr>
          <w:rStyle w:val="BookTitle"/>
        </w:rPr>
        <w:t>.2</w:t>
      </w:r>
      <w:r w:rsidRPr="009D36DB">
        <w:rPr>
          <w:rStyle w:val="BookTitle"/>
        </w:rPr>
        <w:tab/>
        <w:t>No Rights of Possession</w:t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</w:t>
      </w:r>
      <w:r w:rsidR="003E3362" w:rsidRPr="009D36DB">
        <w:rPr>
          <w:rStyle w:val="BookTitle"/>
        </w:rPr>
        <w:t>8</w:t>
      </w:r>
      <w:r w:rsidRPr="009D36DB">
        <w:rPr>
          <w:rStyle w:val="BookTitle"/>
        </w:rPr>
        <w:t>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Vacating the Rental Unit</w:t>
      </w:r>
      <w:r w:rsidRPr="009D36DB">
        <w:rPr>
          <w:rStyle w:val="BookTitle"/>
        </w:rPr>
        <w:t xml:space="preserve"> and Unclaimed Possessions</w:t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</w:t>
      </w:r>
      <w:r w:rsidR="003E3362" w:rsidRPr="009D36DB">
        <w:rPr>
          <w:rStyle w:val="BookTitle"/>
        </w:rPr>
        <w:t>8</w:t>
      </w:r>
      <w:r w:rsidRPr="009D36DB">
        <w:rPr>
          <w:rStyle w:val="BookTitle"/>
        </w:rPr>
        <w:t>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Outstandin</w:t>
      </w:r>
      <w:r w:rsidRPr="009D36DB">
        <w:rPr>
          <w:rStyle w:val="BookTitle"/>
        </w:rPr>
        <w:t>g Arrears and Housing Charges</w:t>
      </w:r>
    </w:p>
    <w:p w:rsidR="007F20A8" w:rsidRPr="009D36DB" w:rsidRDefault="003E336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19</w:t>
      </w:r>
      <w:r w:rsidR="007F20A8" w:rsidRPr="009D36DB">
        <w:rPr>
          <w:rStyle w:val="BookTitle"/>
        </w:rPr>
        <w:tab/>
        <w:t>USE OF THE PREMISES</w:t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3E3362" w:rsidRPr="009D36DB">
        <w:rPr>
          <w:rStyle w:val="BookTitle"/>
        </w:rPr>
        <w:t>19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  <w:t>Primary Use of the Premises</w:t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3E3362" w:rsidRPr="009D36DB">
        <w:rPr>
          <w:rStyle w:val="BookTitle"/>
        </w:rPr>
        <w:t>19</w:t>
      </w:r>
      <w:r w:rsidRPr="009D36DB">
        <w:rPr>
          <w:rStyle w:val="BookTitle"/>
        </w:rPr>
        <w:t>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Allow</w:t>
      </w:r>
      <w:r w:rsidRPr="009D36DB">
        <w:rPr>
          <w:rStyle w:val="BookTitle"/>
        </w:rPr>
        <w:t>able Home-Based Business Uses</w:t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3E3362" w:rsidRPr="009D36DB">
        <w:rPr>
          <w:rStyle w:val="BookTitle"/>
        </w:rPr>
        <w:t>19</w:t>
      </w:r>
      <w:r w:rsidRPr="009D36DB">
        <w:rPr>
          <w:rStyle w:val="BookTitle"/>
        </w:rPr>
        <w:t>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Approv</w:t>
      </w:r>
      <w:r w:rsidRPr="009D36DB">
        <w:rPr>
          <w:rStyle w:val="BookTitle"/>
        </w:rPr>
        <w:t>al of Home-Based Business Use</w:t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="003E3362" w:rsidRPr="009D36DB">
        <w:rPr>
          <w:rStyle w:val="BookTitle"/>
        </w:rPr>
        <w:t>19</w:t>
      </w:r>
      <w:r w:rsidRPr="009D36DB">
        <w:rPr>
          <w:rStyle w:val="BookTitle"/>
        </w:rPr>
        <w:t>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Termination for Tenancy for Unauthorized Home-B</w:t>
      </w:r>
      <w:r w:rsidRPr="009D36DB">
        <w:rPr>
          <w:rStyle w:val="BookTitle"/>
        </w:rPr>
        <w:t>ased Businesses</w:t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3E3362" w:rsidRPr="009D36DB">
        <w:rPr>
          <w:rStyle w:val="BookTitle"/>
        </w:rPr>
        <w:t>19</w:t>
      </w:r>
      <w:r w:rsidRPr="009D36DB">
        <w:rPr>
          <w:rStyle w:val="BookTitle"/>
        </w:rPr>
        <w:t>.5</w:t>
      </w:r>
      <w:r w:rsidRPr="009D36DB">
        <w:rPr>
          <w:rStyle w:val="BookTitle"/>
        </w:rPr>
        <w:tab/>
        <w:t>Primary Use of Premises</w:t>
      </w:r>
      <w:r w:rsidRPr="009D36DB">
        <w:rPr>
          <w:rStyle w:val="BookTitle"/>
        </w:rPr>
        <w:tab/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2</w:t>
      </w:r>
      <w:r w:rsidR="003E3362" w:rsidRPr="009D36DB">
        <w:rPr>
          <w:rStyle w:val="BookTitle"/>
        </w:rPr>
        <w:t>0</w:t>
      </w:r>
      <w:r w:rsidRPr="009D36DB">
        <w:rPr>
          <w:rStyle w:val="BookTitle"/>
        </w:rPr>
        <w:tab/>
        <w:t>SUBLETTING</w:t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0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Tenant Eligi</w:t>
      </w:r>
      <w:r w:rsidRPr="009D36DB">
        <w:rPr>
          <w:rStyle w:val="BookTitle"/>
        </w:rPr>
        <w:t>bility to Sublet the Premises</w:t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0</w:t>
      </w:r>
      <w:r w:rsidRPr="009D36DB">
        <w:rPr>
          <w:rStyle w:val="BookTitle"/>
        </w:rPr>
        <w:t>.2</w:t>
      </w:r>
      <w:r w:rsidRPr="009D36DB">
        <w:rPr>
          <w:rStyle w:val="BookTitle"/>
        </w:rPr>
        <w:tab/>
        <w:t>Conditions of Subletting</w:t>
      </w:r>
      <w:r w:rsidRPr="009D36DB">
        <w:rPr>
          <w:rStyle w:val="BookTitle"/>
        </w:rPr>
        <w:tab/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0</w:t>
      </w:r>
      <w:r w:rsidRPr="009D36DB">
        <w:rPr>
          <w:rStyle w:val="BookTitle"/>
        </w:rPr>
        <w:t>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Applicant Eligibili</w:t>
      </w:r>
      <w:r w:rsidRPr="009D36DB">
        <w:rPr>
          <w:rStyle w:val="BookTitle"/>
        </w:rPr>
        <w:t>ty to Sublet from the Tenant</w:t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0</w:t>
      </w:r>
      <w:r w:rsidRPr="009D36DB">
        <w:rPr>
          <w:rStyle w:val="BookTitle"/>
        </w:rPr>
        <w:t>.4</w:t>
      </w:r>
      <w:r w:rsidRPr="009D36DB">
        <w:rPr>
          <w:rStyle w:val="BookTitle"/>
        </w:rPr>
        <w:tab/>
        <w:t>Sub-Lessee Responsibilities</w:t>
      </w:r>
    </w:p>
    <w:p w:rsidR="007F20A8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0</w:t>
      </w:r>
      <w:r w:rsidRPr="009D36DB">
        <w:rPr>
          <w:rStyle w:val="BookTitle"/>
        </w:rPr>
        <w:t>.5</w:t>
      </w:r>
      <w:r w:rsidRPr="009D36DB">
        <w:rPr>
          <w:rStyle w:val="BookTitle"/>
        </w:rPr>
        <w:tab/>
        <w:t>Tenant Responsibilities</w:t>
      </w:r>
    </w:p>
    <w:p w:rsidR="007F20A8" w:rsidRPr="009D36DB" w:rsidRDefault="003E336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20</w:t>
      </w:r>
      <w:r w:rsidR="007F20A8" w:rsidRPr="009D36DB">
        <w:rPr>
          <w:rStyle w:val="BookTitle"/>
        </w:rPr>
        <w:t>.6</w:t>
      </w:r>
      <w:r w:rsidR="007F20A8" w:rsidRPr="009D36DB">
        <w:rPr>
          <w:rStyle w:val="BookTitle"/>
        </w:rPr>
        <w:tab/>
      </w:r>
      <w:r w:rsidR="00FC3470" w:rsidRPr="009D36DB">
        <w:rPr>
          <w:rStyle w:val="BookTitle"/>
        </w:rPr>
        <w:t>Termination of Tenancy for Default of</w:t>
      </w:r>
      <w:r w:rsidR="007F20A8" w:rsidRPr="009D36DB">
        <w:rPr>
          <w:rStyle w:val="BookTitle"/>
        </w:rPr>
        <w:t xml:space="preserve"> the Sublet Rental Agreement</w:t>
      </w:r>
    </w:p>
    <w:p w:rsidR="00075E4E" w:rsidRPr="009D36DB" w:rsidRDefault="007F2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0</w:t>
      </w:r>
      <w:r w:rsidRPr="009D36DB">
        <w:rPr>
          <w:rStyle w:val="BookTitle"/>
        </w:rPr>
        <w:t>.7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Termination of</w:t>
      </w:r>
      <w:r w:rsidR="00075E4E" w:rsidRPr="009D36DB">
        <w:rPr>
          <w:rStyle w:val="BookTitle"/>
        </w:rPr>
        <w:t xml:space="preserve"> the Sublet Rental Agreement</w:t>
      </w:r>
    </w:p>
    <w:p w:rsidR="00075E4E" w:rsidRPr="009D36DB" w:rsidRDefault="00075E4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0</w:t>
      </w:r>
      <w:r w:rsidRPr="009D36DB">
        <w:rPr>
          <w:rStyle w:val="BookTitle"/>
        </w:rPr>
        <w:t>.8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Termination of Tenanc</w:t>
      </w:r>
      <w:r w:rsidRPr="009D36DB">
        <w:rPr>
          <w:rStyle w:val="BookTitle"/>
        </w:rPr>
        <w:t>y for Unauthorized Subletting</w:t>
      </w:r>
    </w:p>
    <w:p w:rsidR="00735119" w:rsidRPr="009D36DB" w:rsidRDefault="00075E4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0</w:t>
      </w:r>
      <w:r w:rsidRPr="009D36DB">
        <w:rPr>
          <w:rStyle w:val="BookTitle"/>
        </w:rPr>
        <w:t>.9</w:t>
      </w:r>
      <w:r w:rsidRPr="009D36DB">
        <w:rPr>
          <w:rStyle w:val="BookTitle"/>
        </w:rPr>
        <w:tab/>
        <w:t>Subletting Not Permitted</w:t>
      </w:r>
    </w:p>
    <w:p w:rsidR="00075E4E" w:rsidRPr="009D36DB" w:rsidRDefault="00075E4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2</w:t>
      </w:r>
      <w:r w:rsidR="003E3362" w:rsidRPr="009D36DB">
        <w:rPr>
          <w:rStyle w:val="BookTitle"/>
        </w:rPr>
        <w:t>1</w:t>
      </w:r>
      <w:r w:rsidRPr="009D36DB">
        <w:rPr>
          <w:rStyle w:val="BookTitle"/>
        </w:rPr>
        <w:tab/>
        <w:t>INSURANCE</w:t>
      </w:r>
    </w:p>
    <w:p w:rsidR="00075E4E" w:rsidRPr="009D36DB" w:rsidRDefault="00075E4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1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Property D</w:t>
      </w:r>
      <w:r w:rsidRPr="009D36DB">
        <w:rPr>
          <w:rStyle w:val="BookTitle"/>
        </w:rPr>
        <w:t>amage and Liability Insurance</w:t>
      </w:r>
    </w:p>
    <w:p w:rsidR="00075E4E" w:rsidRPr="009D36DB" w:rsidRDefault="00075E4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1</w:t>
      </w:r>
      <w:r w:rsidRPr="009D36DB">
        <w:rPr>
          <w:rStyle w:val="BookTitle"/>
        </w:rPr>
        <w:t>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Contents Insur</w:t>
      </w:r>
      <w:r w:rsidRPr="009D36DB">
        <w:rPr>
          <w:rStyle w:val="BookTitle"/>
        </w:rPr>
        <w:t>ance</w:t>
      </w:r>
    </w:p>
    <w:p w:rsidR="00075E4E" w:rsidRPr="009D36DB" w:rsidRDefault="00075E4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1</w:t>
      </w:r>
      <w:r w:rsidRPr="009D36DB">
        <w:rPr>
          <w:rStyle w:val="BookTitle"/>
        </w:rPr>
        <w:t>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Home-Based Busi</w:t>
      </w:r>
      <w:r w:rsidRPr="009D36DB">
        <w:rPr>
          <w:rStyle w:val="BookTitle"/>
        </w:rPr>
        <w:t>ness Insurance - If Permitted</w:t>
      </w:r>
    </w:p>
    <w:p w:rsidR="00075E4E" w:rsidRPr="009D36DB" w:rsidRDefault="00075E4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1</w:t>
      </w:r>
      <w:r w:rsidRPr="009D36DB">
        <w:rPr>
          <w:rStyle w:val="BookTitle"/>
        </w:rPr>
        <w:t>.4</w:t>
      </w:r>
      <w:r w:rsidRPr="009D36DB">
        <w:rPr>
          <w:rStyle w:val="BookTitle"/>
        </w:rPr>
        <w:tab/>
        <w:t>Tenant Covenant</w:t>
      </w:r>
    </w:p>
    <w:p w:rsidR="00075E4E" w:rsidRPr="009D36DB" w:rsidRDefault="00075E4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1</w:t>
      </w:r>
      <w:r w:rsidRPr="009D36DB">
        <w:rPr>
          <w:rStyle w:val="BookTitle"/>
        </w:rPr>
        <w:t>.5</w:t>
      </w:r>
      <w:r w:rsidRPr="009D36DB">
        <w:rPr>
          <w:rStyle w:val="BookTitle"/>
        </w:rPr>
        <w:tab/>
      </w:r>
      <w:r w:rsidR="002025F5" w:rsidRPr="009D36DB">
        <w:rPr>
          <w:rStyle w:val="BookTitle"/>
        </w:rPr>
        <w:t xml:space="preserve">Gwa'sala-'Nakwaxda'xw </w:t>
      </w:r>
      <w:r w:rsidRPr="009D36DB">
        <w:rPr>
          <w:rStyle w:val="BookTitle"/>
        </w:rPr>
        <w:t>First Nation Disclaimer</w:t>
      </w:r>
    </w:p>
    <w:p w:rsidR="00075E4E" w:rsidRPr="009D36DB" w:rsidRDefault="00075E4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2</w:t>
      </w:r>
      <w:r w:rsidR="003E3362" w:rsidRPr="009D36DB">
        <w:rPr>
          <w:rStyle w:val="BookTitle"/>
        </w:rPr>
        <w:t>2</w:t>
      </w:r>
      <w:r w:rsidRPr="009D36DB">
        <w:rPr>
          <w:rStyle w:val="BookTitle"/>
        </w:rPr>
        <w:tab/>
        <w:t>PETS AND ANIMAL CONTROL</w:t>
      </w:r>
    </w:p>
    <w:p w:rsidR="00075E4E" w:rsidRPr="009D36DB" w:rsidRDefault="00075E4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2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Applic</w:t>
      </w:r>
      <w:r w:rsidRPr="009D36DB">
        <w:rPr>
          <w:rStyle w:val="BookTitle"/>
        </w:rPr>
        <w:t>ation of the Guide Animal Act</w:t>
      </w:r>
    </w:p>
    <w:p w:rsidR="00075E4E" w:rsidRPr="009D36DB" w:rsidRDefault="00075E4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2</w:t>
      </w:r>
      <w:r w:rsidRPr="009D36DB">
        <w:rPr>
          <w:rStyle w:val="BookTitle"/>
        </w:rPr>
        <w:t>.2</w:t>
      </w:r>
      <w:r w:rsidRPr="009D36DB">
        <w:rPr>
          <w:rStyle w:val="BookTitle"/>
        </w:rPr>
        <w:tab/>
        <w:t>Authorizing Pets</w:t>
      </w:r>
    </w:p>
    <w:p w:rsidR="00075E4E" w:rsidRPr="009D36DB" w:rsidRDefault="00075E4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2</w:t>
      </w:r>
      <w:r w:rsidRPr="009D36DB">
        <w:rPr>
          <w:rStyle w:val="BookTitle"/>
        </w:rPr>
        <w:t>.3</w:t>
      </w:r>
      <w:r w:rsidRPr="009D36DB">
        <w:rPr>
          <w:rStyle w:val="BookTitle"/>
        </w:rPr>
        <w:tab/>
        <w:t>Pet Assessments</w:t>
      </w:r>
    </w:p>
    <w:p w:rsidR="00075E4E" w:rsidRPr="009D36DB" w:rsidRDefault="00075E4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2</w:t>
      </w:r>
      <w:r w:rsidRPr="009D36DB">
        <w:rPr>
          <w:rStyle w:val="BookTitle"/>
        </w:rPr>
        <w:t>.4</w:t>
      </w:r>
      <w:r w:rsidRPr="009D36DB">
        <w:rPr>
          <w:rStyle w:val="BookTitle"/>
        </w:rPr>
        <w:tab/>
        <w:t>Tenant Responsibilities</w:t>
      </w:r>
    </w:p>
    <w:p w:rsidR="00075E4E" w:rsidRPr="009D36DB" w:rsidRDefault="00075E4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2</w:t>
      </w:r>
      <w:r w:rsidRPr="009D36DB">
        <w:rPr>
          <w:rStyle w:val="BookTitle"/>
        </w:rPr>
        <w:t>.5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Pet and Animal Restric</w:t>
      </w:r>
      <w:r w:rsidRPr="009D36DB">
        <w:rPr>
          <w:rStyle w:val="BookTitle"/>
        </w:rPr>
        <w:t>tions</w:t>
      </w:r>
    </w:p>
    <w:p w:rsidR="00075E4E" w:rsidRPr="009D36DB" w:rsidRDefault="00075E4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2</w:t>
      </w:r>
      <w:r w:rsidRPr="009D36DB">
        <w:rPr>
          <w:rStyle w:val="BookTitle"/>
        </w:rPr>
        <w:t>.6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Termination of Tenan</w:t>
      </w:r>
      <w:r w:rsidRPr="009D36DB">
        <w:rPr>
          <w:rStyle w:val="BookTitle"/>
        </w:rPr>
        <w:t>cy Due to Excessive Pet Noise</w:t>
      </w:r>
    </w:p>
    <w:p w:rsidR="00075E4E" w:rsidRPr="009D36DB" w:rsidRDefault="00075E4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2</w:t>
      </w:r>
      <w:r w:rsidRPr="009D36DB">
        <w:rPr>
          <w:rStyle w:val="BookTitle"/>
        </w:rPr>
        <w:t>.7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Termination of </w:t>
      </w:r>
      <w:r w:rsidRPr="009D36DB">
        <w:rPr>
          <w:rStyle w:val="BookTitle"/>
        </w:rPr>
        <w:t>Tenancy for Unauthorized Pets</w:t>
      </w:r>
    </w:p>
    <w:p w:rsidR="00075E4E" w:rsidRPr="009D36DB" w:rsidRDefault="00075E4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2</w:t>
      </w:r>
      <w:r w:rsidRPr="009D36DB">
        <w:rPr>
          <w:rStyle w:val="BookTitle"/>
        </w:rPr>
        <w:t>.8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P</w:t>
      </w:r>
      <w:r w:rsidRPr="009D36DB">
        <w:rPr>
          <w:rStyle w:val="BookTitle"/>
        </w:rPr>
        <w:t>ets and Animals Not Permitted</w:t>
      </w:r>
    </w:p>
    <w:p w:rsidR="00075E4E" w:rsidRPr="009D36DB" w:rsidRDefault="00075E4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2</w:t>
      </w:r>
      <w:r w:rsidRPr="009D36DB">
        <w:rPr>
          <w:rStyle w:val="BookTitle"/>
        </w:rPr>
        <w:t>.9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Termination of Tenancy for Ke</w:t>
      </w:r>
      <w:r w:rsidRPr="009D36DB">
        <w:rPr>
          <w:rStyle w:val="BookTitle"/>
        </w:rPr>
        <w:t>eping Pets when not permitted</w:t>
      </w:r>
    </w:p>
    <w:p w:rsidR="00075E4E" w:rsidRPr="009D36DB" w:rsidRDefault="00075E4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>2</w:t>
      </w:r>
      <w:r w:rsidR="003E3362" w:rsidRPr="009D36DB">
        <w:rPr>
          <w:rStyle w:val="BookTitle"/>
        </w:rPr>
        <w:t>3</w:t>
      </w:r>
      <w:r w:rsidRPr="009D36DB">
        <w:rPr>
          <w:rStyle w:val="BookTitle"/>
        </w:rPr>
        <w:tab/>
        <w:t>MAINTENANCE AND REPAIRS</w:t>
      </w:r>
    </w:p>
    <w:p w:rsidR="00075E4E" w:rsidRPr="009D36DB" w:rsidRDefault="00075E4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3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</w:r>
      <w:r w:rsidR="002025F5" w:rsidRPr="009D36DB">
        <w:rPr>
          <w:rStyle w:val="BookTitle"/>
        </w:rPr>
        <w:t xml:space="preserve">Gwa'sala-'Nakwaxda'xw </w:t>
      </w:r>
      <w:r w:rsidR="00FC3470" w:rsidRPr="009D36DB">
        <w:rPr>
          <w:rStyle w:val="BookTitle"/>
        </w:rPr>
        <w:t>First Nation Responsibi</w:t>
      </w:r>
      <w:r w:rsidRPr="009D36DB">
        <w:rPr>
          <w:rStyle w:val="BookTitle"/>
        </w:rPr>
        <w:t>lities</w:t>
      </w:r>
    </w:p>
    <w:p w:rsidR="00075E4E" w:rsidRPr="009D36DB" w:rsidRDefault="00075E4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3</w:t>
      </w:r>
      <w:r w:rsidRPr="009D36DB">
        <w:rPr>
          <w:rStyle w:val="BookTitle"/>
        </w:rPr>
        <w:t>.2</w:t>
      </w:r>
      <w:r w:rsidRPr="009D36DB">
        <w:rPr>
          <w:rStyle w:val="BookTitle"/>
        </w:rPr>
        <w:tab/>
        <w:t>Tenant Responsibilities</w:t>
      </w:r>
    </w:p>
    <w:p w:rsidR="00075E4E" w:rsidRPr="009D36DB" w:rsidRDefault="00075E4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3</w:t>
      </w:r>
      <w:r w:rsidRPr="009D36DB">
        <w:rPr>
          <w:rStyle w:val="BookTitle"/>
        </w:rPr>
        <w:t>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Alteration</w:t>
      </w:r>
      <w:r w:rsidRPr="009D36DB">
        <w:rPr>
          <w:rStyle w:val="BookTitle"/>
        </w:rPr>
        <w:t>s, Additions and Improvements</w:t>
      </w:r>
    </w:p>
    <w:p w:rsidR="00075E4E" w:rsidRPr="009D36DB" w:rsidRDefault="00075E4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3</w:t>
      </w:r>
      <w:r w:rsidRPr="009D36DB">
        <w:rPr>
          <w:rStyle w:val="BookTitle"/>
        </w:rPr>
        <w:t>.4</w:t>
      </w:r>
      <w:r w:rsidRPr="009D36DB">
        <w:rPr>
          <w:rStyle w:val="BookTitle"/>
        </w:rPr>
        <w:tab/>
        <w:t>Hazardous Materials</w:t>
      </w:r>
    </w:p>
    <w:p w:rsidR="00075E4E" w:rsidRPr="009D36DB" w:rsidRDefault="00075E4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3</w:t>
      </w:r>
      <w:r w:rsidRPr="009D36DB">
        <w:rPr>
          <w:rStyle w:val="BookTitle"/>
        </w:rPr>
        <w:t>.5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Emergency Repairs</w:t>
      </w:r>
    </w:p>
    <w:p w:rsidR="0047340C" w:rsidRPr="009D36DB" w:rsidRDefault="00075E4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3</w:t>
      </w:r>
      <w:r w:rsidRPr="009D36DB">
        <w:rPr>
          <w:rStyle w:val="BookTitle"/>
        </w:rPr>
        <w:t>.6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Repairs to Rental Units in Arrears</w:t>
      </w:r>
    </w:p>
    <w:p w:rsidR="00075E4E" w:rsidRPr="009D36DB" w:rsidRDefault="00075E4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2</w:t>
      </w:r>
      <w:r w:rsidR="003E3362" w:rsidRPr="009D36DB">
        <w:rPr>
          <w:rStyle w:val="BookTitle"/>
        </w:rPr>
        <w:t>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TENANT DAMAGE</w:t>
      </w:r>
    </w:p>
    <w:p w:rsidR="00075E4E" w:rsidRPr="009D36DB" w:rsidRDefault="00075E4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4</w:t>
      </w:r>
      <w:r w:rsidR="006C6DE8" w:rsidRPr="009D36DB">
        <w:rPr>
          <w:rStyle w:val="BookTitle"/>
        </w:rPr>
        <w:t>.</w:t>
      </w:r>
      <w:r w:rsidRPr="009D36DB">
        <w:rPr>
          <w:rStyle w:val="BookTitle"/>
        </w:rPr>
        <w:t>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Notification of Tenant Damage</w:t>
      </w:r>
    </w:p>
    <w:p w:rsidR="00075E4E" w:rsidRPr="009D36DB" w:rsidRDefault="00075E4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4</w:t>
      </w:r>
      <w:r w:rsidRPr="009D36DB">
        <w:rPr>
          <w:rStyle w:val="BookTitle"/>
        </w:rPr>
        <w:t>.2</w:t>
      </w:r>
      <w:r w:rsidRPr="009D36DB">
        <w:rPr>
          <w:rStyle w:val="BookTitle"/>
        </w:rPr>
        <w:tab/>
        <w:t>F</w:t>
      </w:r>
      <w:r w:rsidR="00FC3470" w:rsidRPr="009D36DB">
        <w:rPr>
          <w:rStyle w:val="BookTitle"/>
        </w:rPr>
        <w:t>inancial Obligations of Tenants and Occupants</w:t>
      </w:r>
    </w:p>
    <w:p w:rsidR="00075E4E" w:rsidRPr="009D36DB" w:rsidRDefault="00075E4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4</w:t>
      </w:r>
      <w:r w:rsidRPr="009D36DB">
        <w:rPr>
          <w:rStyle w:val="BookTitle"/>
        </w:rPr>
        <w:t>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Repair Procedures</w:t>
      </w:r>
    </w:p>
    <w:p w:rsidR="00075E4E" w:rsidRPr="009D36DB" w:rsidRDefault="00075E4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4</w:t>
      </w:r>
      <w:r w:rsidRPr="009D36DB">
        <w:rPr>
          <w:rStyle w:val="BookTitle"/>
        </w:rPr>
        <w:t>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Tenant Damage Identified Upon Move-Out or Unit Abandonment</w:t>
      </w:r>
    </w:p>
    <w:p w:rsidR="00075E4E" w:rsidRPr="009D36DB" w:rsidRDefault="00075E4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4</w:t>
      </w:r>
      <w:r w:rsidRPr="009D36DB">
        <w:rPr>
          <w:rStyle w:val="BookTitle"/>
        </w:rPr>
        <w:t>.5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Termination of Tenancy for Unresolved Tenant Damage</w:t>
      </w:r>
    </w:p>
    <w:p w:rsidR="00075E4E" w:rsidRPr="009D36DB" w:rsidRDefault="00075E4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2</w:t>
      </w:r>
      <w:r w:rsidR="003E3362" w:rsidRPr="009D36DB">
        <w:rPr>
          <w:rStyle w:val="BookTitle"/>
        </w:rPr>
        <w:t>5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VANDALISM</w:t>
      </w:r>
    </w:p>
    <w:p w:rsidR="00DF49FE" w:rsidRPr="009D36DB" w:rsidRDefault="00075E4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5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  <w:t>Notification of Vandalism</w:t>
      </w:r>
    </w:p>
    <w:p w:rsidR="00DF49FE" w:rsidRPr="009D36DB" w:rsidRDefault="00DF49F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5</w:t>
      </w:r>
      <w:r w:rsidRPr="009D36DB">
        <w:rPr>
          <w:rStyle w:val="BookTitle"/>
        </w:rPr>
        <w:t>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Vandalism to the Rental Property, Unit and Fixtures</w:t>
      </w:r>
    </w:p>
    <w:p w:rsidR="00DF49FE" w:rsidRPr="009D36DB" w:rsidRDefault="00DF49F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5.</w:t>
      </w:r>
      <w:r w:rsidRPr="009D36DB">
        <w:rPr>
          <w:rStyle w:val="BookTitle"/>
        </w:rPr>
        <w:t>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Vandalism to Tenant or Occupant Personal Property</w:t>
      </w:r>
    </w:p>
    <w:p w:rsidR="000305D9" w:rsidRPr="009D36DB" w:rsidRDefault="00DF49F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5</w:t>
      </w:r>
      <w:r w:rsidRPr="009D36DB">
        <w:rPr>
          <w:rStyle w:val="BookTitle"/>
        </w:rPr>
        <w:t>.4</w:t>
      </w:r>
      <w:r w:rsidRPr="009D36DB">
        <w:rPr>
          <w:rStyle w:val="BookTitle"/>
        </w:rPr>
        <w:tab/>
        <w:t>I</w:t>
      </w:r>
      <w:r w:rsidR="00FC3470" w:rsidRPr="009D36DB">
        <w:rPr>
          <w:rStyle w:val="BookTitle"/>
        </w:rPr>
        <w:t>nvestigation of Vandalism</w:t>
      </w:r>
      <w:r w:rsidRPr="009D36DB">
        <w:rPr>
          <w:rStyle w:val="BookTitle"/>
        </w:rPr>
        <w:br/>
      </w: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5</w:t>
      </w:r>
      <w:r w:rsidRPr="009D36DB">
        <w:rPr>
          <w:rStyle w:val="BookTitle"/>
        </w:rPr>
        <w:t>.5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Termination of Tenancy for Tenant or Occupant Vandalism</w:t>
      </w:r>
    </w:p>
    <w:p w:rsidR="00DF49FE" w:rsidRPr="009D36DB" w:rsidRDefault="00DF49F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2</w:t>
      </w:r>
      <w:r w:rsidR="003E3362" w:rsidRPr="009D36DB">
        <w:rPr>
          <w:rStyle w:val="BookTitle"/>
        </w:rPr>
        <w:t>6</w:t>
      </w:r>
      <w:r w:rsidRPr="009D36DB">
        <w:rPr>
          <w:rStyle w:val="BookTitle"/>
        </w:rPr>
        <w:tab/>
        <w:t>R</w:t>
      </w:r>
      <w:r w:rsidR="00FC3470" w:rsidRPr="009D36DB">
        <w:rPr>
          <w:rStyle w:val="BookTitle"/>
        </w:rPr>
        <w:t>ENTAL UNIT ASSESSMENTS</w:t>
      </w:r>
    </w:p>
    <w:p w:rsidR="00DF49FE" w:rsidRPr="009D36DB" w:rsidRDefault="00DF49F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6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Assessment Reports</w:t>
      </w:r>
    </w:p>
    <w:p w:rsidR="00DF49FE" w:rsidRPr="009D36DB" w:rsidRDefault="00DF49F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6</w:t>
      </w:r>
      <w:r w:rsidRPr="009D36DB">
        <w:rPr>
          <w:rStyle w:val="BookTitle"/>
        </w:rPr>
        <w:t>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Participation</w:t>
      </w:r>
    </w:p>
    <w:p w:rsidR="00DF49FE" w:rsidRPr="009D36DB" w:rsidRDefault="00DF49F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6</w:t>
      </w:r>
      <w:r w:rsidRPr="009D36DB">
        <w:rPr>
          <w:rStyle w:val="BookTitle"/>
        </w:rPr>
        <w:t>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Move-In Assessments</w:t>
      </w:r>
    </w:p>
    <w:p w:rsidR="005747EA" w:rsidRDefault="00DF49F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6</w:t>
      </w:r>
      <w:r w:rsidRPr="009D36DB">
        <w:rPr>
          <w:rStyle w:val="BookTitle"/>
        </w:rPr>
        <w:t>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Annual Rental Unit Assessments</w:t>
      </w:r>
    </w:p>
    <w:p w:rsidR="00DF49FE" w:rsidRPr="009D36DB" w:rsidRDefault="00DF49F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6</w:t>
      </w:r>
      <w:r w:rsidRPr="009D36DB">
        <w:rPr>
          <w:rStyle w:val="BookTitle"/>
        </w:rPr>
        <w:t>.5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Move-Out Assessments</w:t>
      </w:r>
    </w:p>
    <w:p w:rsidR="00DF49FE" w:rsidRPr="009D36DB" w:rsidRDefault="00DF49F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6</w:t>
      </w:r>
      <w:r w:rsidRPr="009D36DB">
        <w:rPr>
          <w:rStyle w:val="BookTitle"/>
        </w:rPr>
        <w:t>.6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Tenant Damage Assessments</w:t>
      </w:r>
    </w:p>
    <w:p w:rsidR="00DF49FE" w:rsidRPr="009D36DB" w:rsidRDefault="00DF49F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6</w:t>
      </w:r>
      <w:r w:rsidRPr="009D36DB">
        <w:rPr>
          <w:rStyle w:val="BookTitle"/>
        </w:rPr>
        <w:t>.7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Vandalism Assessments</w:t>
      </w:r>
    </w:p>
    <w:p w:rsidR="00DF49FE" w:rsidRPr="009D36DB" w:rsidRDefault="00DF49F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6</w:t>
      </w:r>
      <w:r w:rsidRPr="009D36DB">
        <w:rPr>
          <w:rStyle w:val="BookTitle"/>
        </w:rPr>
        <w:t>.8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Pet Assessments</w:t>
      </w:r>
    </w:p>
    <w:p w:rsidR="00DF49FE" w:rsidRPr="009D36DB" w:rsidRDefault="00DF49F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>2</w:t>
      </w:r>
      <w:r w:rsidR="003E3362" w:rsidRPr="009D36DB">
        <w:rPr>
          <w:rStyle w:val="BookTitle"/>
        </w:rPr>
        <w:t>7</w:t>
      </w:r>
      <w:r w:rsidRPr="009D36DB">
        <w:rPr>
          <w:rStyle w:val="BookTitle"/>
        </w:rPr>
        <w:tab/>
      </w:r>
      <w:r w:rsidR="007C2ABB" w:rsidRPr="009D36DB">
        <w:rPr>
          <w:rStyle w:val="BookTitle"/>
        </w:rPr>
        <w:t xml:space="preserve">TRANSFER/RELOCATION </w:t>
      </w:r>
      <w:r w:rsidR="00FC3470" w:rsidRPr="009D36DB">
        <w:rPr>
          <w:rStyle w:val="BookTitle"/>
        </w:rPr>
        <w:t>OF TENANTS</w:t>
      </w:r>
    </w:p>
    <w:p w:rsidR="00DF49FE" w:rsidRPr="009D36DB" w:rsidRDefault="00DF49F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7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</w:r>
      <w:r w:rsidR="007C2ABB" w:rsidRPr="009D36DB">
        <w:rPr>
          <w:rStyle w:val="BookTitle"/>
        </w:rPr>
        <w:t>Over</w:t>
      </w:r>
      <w:r w:rsidR="00FC3470" w:rsidRPr="009D36DB">
        <w:rPr>
          <w:rStyle w:val="BookTitle"/>
        </w:rPr>
        <w:t>-Housed Households</w:t>
      </w:r>
    </w:p>
    <w:p w:rsidR="00DF49FE" w:rsidRPr="009D36DB" w:rsidRDefault="00DF49F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7</w:t>
      </w:r>
      <w:r w:rsidRPr="009D36DB">
        <w:rPr>
          <w:rStyle w:val="BookTitle"/>
        </w:rPr>
        <w:t>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Under-Housed Households</w:t>
      </w:r>
    </w:p>
    <w:p w:rsidR="00DF49FE" w:rsidRPr="009D36DB" w:rsidRDefault="00DF49F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7</w:t>
      </w:r>
      <w:r w:rsidRPr="009D36DB">
        <w:rPr>
          <w:rStyle w:val="BookTitle"/>
        </w:rPr>
        <w:t>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Emergency, Health or Safety Transfers</w:t>
      </w:r>
    </w:p>
    <w:p w:rsidR="00DF49FE" w:rsidRPr="009D36DB" w:rsidRDefault="00DF49F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7</w:t>
      </w:r>
      <w:r w:rsidRPr="009D36DB">
        <w:rPr>
          <w:rStyle w:val="BookTitle"/>
        </w:rPr>
        <w:t>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Tenant Requests for Transfer</w:t>
      </w:r>
    </w:p>
    <w:p w:rsidR="00DF49FE" w:rsidRPr="009D36DB" w:rsidRDefault="00DF49F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2</w:t>
      </w:r>
      <w:r w:rsidR="003E3362" w:rsidRPr="009D36DB">
        <w:rPr>
          <w:rStyle w:val="BookTitle"/>
        </w:rPr>
        <w:t>8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VACATING RENTAL UNITS</w:t>
      </w:r>
    </w:p>
    <w:p w:rsidR="00DF49FE" w:rsidRPr="009D36DB" w:rsidRDefault="00DF49F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8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Temporary Absence</w:t>
      </w:r>
    </w:p>
    <w:p w:rsidR="00DF49FE" w:rsidRPr="009D36DB" w:rsidRDefault="00DF49F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8</w:t>
      </w:r>
      <w:r w:rsidRPr="009D36DB">
        <w:rPr>
          <w:rStyle w:val="BookTitle"/>
        </w:rPr>
        <w:t>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Indefinite Absence</w:t>
      </w:r>
    </w:p>
    <w:p w:rsidR="00DF49FE" w:rsidRPr="009D36DB" w:rsidRDefault="00DF49F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3E3362" w:rsidRPr="009D36DB">
        <w:rPr>
          <w:rStyle w:val="BookTitle"/>
        </w:rPr>
        <w:t>8</w:t>
      </w:r>
      <w:r w:rsidRPr="009D36DB">
        <w:rPr>
          <w:rStyle w:val="BookTitle"/>
        </w:rPr>
        <w:t>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Identifying Abandoned Rental Units</w:t>
      </w:r>
    </w:p>
    <w:p w:rsidR="00DF49FE" w:rsidRPr="009D36DB" w:rsidRDefault="003E336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29</w:t>
      </w:r>
      <w:r w:rsidR="00DF49FE" w:rsidRPr="009D36DB">
        <w:rPr>
          <w:rStyle w:val="BookTitle"/>
        </w:rPr>
        <w:tab/>
      </w:r>
      <w:r w:rsidR="00FC3470" w:rsidRPr="009D36DB">
        <w:rPr>
          <w:rStyle w:val="BookTitle"/>
        </w:rPr>
        <w:t>ABANDONED RENTAL UNITS</w:t>
      </w:r>
    </w:p>
    <w:p w:rsidR="00DF49FE" w:rsidRPr="009D36DB" w:rsidRDefault="00DF49F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3E3362" w:rsidRPr="009D36DB">
        <w:rPr>
          <w:rStyle w:val="BookTitle"/>
        </w:rPr>
        <w:t>29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Identifying Abandoned Rental Units</w:t>
      </w:r>
    </w:p>
    <w:p w:rsidR="001A7590" w:rsidRPr="009D36DB" w:rsidRDefault="00DF49F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3E3362" w:rsidRPr="009D36DB">
        <w:rPr>
          <w:rStyle w:val="BookTitle"/>
        </w:rPr>
        <w:t>29</w:t>
      </w:r>
      <w:r w:rsidRPr="009D36DB">
        <w:rPr>
          <w:rStyle w:val="BookTitle"/>
        </w:rPr>
        <w:t>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Securing Abandoned Rental Units</w:t>
      </w:r>
    </w:p>
    <w:p w:rsidR="000305D9" w:rsidRPr="009D36DB" w:rsidRDefault="00DF49F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3E3362" w:rsidRPr="009D36DB">
        <w:rPr>
          <w:rStyle w:val="BookTitle"/>
        </w:rPr>
        <w:t>29</w:t>
      </w:r>
      <w:r w:rsidRPr="009D36DB">
        <w:rPr>
          <w:rStyle w:val="BookTitle"/>
        </w:rPr>
        <w:t>.3</w:t>
      </w:r>
      <w:r w:rsidRPr="009D36DB">
        <w:rPr>
          <w:rStyle w:val="BookTitle"/>
        </w:rPr>
        <w:tab/>
        <w:t>Termination of Tenancy for Abandonment</w:t>
      </w:r>
    </w:p>
    <w:p w:rsidR="00DF49FE" w:rsidRPr="009D36DB" w:rsidRDefault="00DF49F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3</w:t>
      </w:r>
      <w:r w:rsidR="003E3362" w:rsidRPr="009D36DB">
        <w:rPr>
          <w:rStyle w:val="BookTitle"/>
        </w:rPr>
        <w:t>0</w:t>
      </w:r>
      <w:r w:rsidRPr="009D36DB">
        <w:rPr>
          <w:rStyle w:val="BookTitle"/>
        </w:rPr>
        <w:tab/>
        <w:t>DISTURBING THE PEACE</w:t>
      </w:r>
    </w:p>
    <w:p w:rsidR="00DF49FE" w:rsidRPr="009D36DB" w:rsidRDefault="00DF49F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3</w:t>
      </w:r>
      <w:r w:rsidR="003E3362" w:rsidRPr="009D36DB">
        <w:rPr>
          <w:rStyle w:val="BookTitle"/>
        </w:rPr>
        <w:t>0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  <w:t>Guidelines and Notices</w:t>
      </w:r>
    </w:p>
    <w:p w:rsidR="003E3362" w:rsidRPr="009D36DB" w:rsidRDefault="00DF49F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3</w:t>
      </w:r>
      <w:r w:rsidR="003E3362" w:rsidRPr="009D36DB">
        <w:rPr>
          <w:rStyle w:val="BookTitle"/>
        </w:rPr>
        <w:t>0</w:t>
      </w:r>
      <w:r w:rsidRPr="009D36DB">
        <w:rPr>
          <w:rStyle w:val="BookTitle"/>
        </w:rPr>
        <w:t>.2</w:t>
      </w:r>
      <w:r w:rsidRPr="009D36DB">
        <w:rPr>
          <w:rStyle w:val="BookTitle"/>
        </w:rPr>
        <w:tab/>
        <w:t xml:space="preserve">Termination of </w:t>
      </w:r>
      <w:r w:rsidR="00B4399E">
        <w:rPr>
          <w:rStyle w:val="BookTitle"/>
        </w:rPr>
        <w:t>t</w:t>
      </w:r>
      <w:r w:rsidRPr="009D36DB">
        <w:rPr>
          <w:rStyle w:val="BookTitle"/>
        </w:rPr>
        <w:t xml:space="preserve">enancy for disturbing the </w:t>
      </w:r>
      <w:r w:rsidR="00B4399E">
        <w:rPr>
          <w:rStyle w:val="BookTitle"/>
        </w:rPr>
        <w:t>p</w:t>
      </w:r>
      <w:r w:rsidRPr="009D36DB">
        <w:rPr>
          <w:rStyle w:val="BookTitle"/>
        </w:rPr>
        <w:t>eace</w:t>
      </w:r>
    </w:p>
    <w:p w:rsidR="00DF49FE" w:rsidRPr="009D36DB" w:rsidRDefault="00DF49F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3</w:t>
      </w:r>
      <w:r w:rsidR="003E3362" w:rsidRPr="009D36DB">
        <w:rPr>
          <w:rStyle w:val="BookTitle"/>
        </w:rPr>
        <w:t>1</w:t>
      </w:r>
      <w:r w:rsidRPr="009D36DB">
        <w:rPr>
          <w:rStyle w:val="BookTitle"/>
        </w:rPr>
        <w:tab/>
        <w:t>ILLEGAL AND UNLAWFUL ACTIVITY</w:t>
      </w:r>
    </w:p>
    <w:p w:rsidR="00DF49FE" w:rsidRPr="009D36DB" w:rsidRDefault="00DF49F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3</w:t>
      </w:r>
      <w:r w:rsidR="003E3362" w:rsidRPr="009D36DB">
        <w:rPr>
          <w:rStyle w:val="BookTitle"/>
        </w:rPr>
        <w:t>1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  <w:t>Illegal and Unlawful activities</w:t>
      </w:r>
    </w:p>
    <w:p w:rsidR="00DF49FE" w:rsidRPr="009D36DB" w:rsidRDefault="00DF49F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3</w:t>
      </w:r>
      <w:r w:rsidR="003E3362" w:rsidRPr="009D36DB">
        <w:rPr>
          <w:rStyle w:val="BookTitle"/>
        </w:rPr>
        <w:t>1</w:t>
      </w:r>
      <w:r w:rsidRPr="009D36DB">
        <w:rPr>
          <w:rStyle w:val="BookTitle"/>
        </w:rPr>
        <w:t>.2</w:t>
      </w:r>
      <w:r w:rsidRPr="009D36DB">
        <w:rPr>
          <w:rStyle w:val="BookTitle"/>
        </w:rPr>
        <w:tab/>
        <w:t>Termination of Tenancy due to Illegal Activity on the Premises</w:t>
      </w:r>
    </w:p>
    <w:p w:rsidR="00DF49FE" w:rsidRPr="009D36DB" w:rsidRDefault="00DF49F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3</w:t>
      </w:r>
      <w:r w:rsidR="003E3362" w:rsidRPr="009D36DB">
        <w:rPr>
          <w:rStyle w:val="BookTitle"/>
        </w:rPr>
        <w:t>2</w:t>
      </w:r>
      <w:r w:rsidRPr="009D36DB">
        <w:rPr>
          <w:rStyle w:val="BookTitle"/>
        </w:rPr>
        <w:tab/>
        <w:t>KEYS AND LOCKS</w:t>
      </w:r>
    </w:p>
    <w:p w:rsidR="00DF49FE" w:rsidRPr="009D36DB" w:rsidRDefault="00DF49F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3</w:t>
      </w:r>
      <w:r w:rsidR="003E3362" w:rsidRPr="009D36DB">
        <w:rPr>
          <w:rStyle w:val="BookTitle"/>
        </w:rPr>
        <w:t>2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  <w:t>Authority to Change Locks</w:t>
      </w:r>
    </w:p>
    <w:p w:rsidR="00DF49FE" w:rsidRPr="009D36DB" w:rsidRDefault="00DF49F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3</w:t>
      </w:r>
      <w:r w:rsidR="003E3362" w:rsidRPr="009D36DB">
        <w:rPr>
          <w:rStyle w:val="BookTitle"/>
        </w:rPr>
        <w:t>3</w:t>
      </w:r>
      <w:r w:rsidRPr="009D36DB">
        <w:rPr>
          <w:rStyle w:val="BookTitle"/>
        </w:rPr>
        <w:tab/>
        <w:t>FIRST NATION ENTRY OF THE RENTAL UNIT</w:t>
      </w:r>
    </w:p>
    <w:p w:rsidR="00DF49FE" w:rsidRPr="009D36DB" w:rsidRDefault="00DF49F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3E3362" w:rsidRPr="009D36DB">
        <w:rPr>
          <w:rStyle w:val="BookTitle"/>
        </w:rPr>
        <w:t>33</w:t>
      </w:r>
      <w:r w:rsidR="009D58DC" w:rsidRPr="009D36DB">
        <w:rPr>
          <w:rStyle w:val="BookTitle"/>
        </w:rPr>
        <w:t>.</w:t>
      </w:r>
      <w:r w:rsidRPr="009D36DB">
        <w:rPr>
          <w:rStyle w:val="BookTitle"/>
        </w:rPr>
        <w:t>1</w:t>
      </w:r>
      <w:r w:rsidRPr="009D36DB">
        <w:rPr>
          <w:rStyle w:val="BookTitle"/>
        </w:rPr>
        <w:tab/>
        <w:t>Authority of the First Nation to Enter a Rental Unit</w:t>
      </w:r>
    </w:p>
    <w:p w:rsidR="00DF49FE" w:rsidRPr="009D36DB" w:rsidRDefault="00DF49F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3</w:t>
      </w:r>
      <w:r w:rsidR="003E3362" w:rsidRPr="009D36DB">
        <w:rPr>
          <w:rStyle w:val="BookTitle"/>
        </w:rPr>
        <w:t>3</w:t>
      </w:r>
      <w:r w:rsidRPr="009D36DB">
        <w:rPr>
          <w:rStyle w:val="BookTitle"/>
        </w:rPr>
        <w:t>.2</w:t>
      </w:r>
      <w:r w:rsidRPr="009D36DB">
        <w:rPr>
          <w:rStyle w:val="BookTitle"/>
        </w:rPr>
        <w:tab/>
        <w:t>Grounds for Entry</w:t>
      </w:r>
    </w:p>
    <w:p w:rsidR="00DF49FE" w:rsidRPr="009D36DB" w:rsidRDefault="00DF49F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3</w:t>
      </w:r>
      <w:r w:rsidR="003E3362" w:rsidRPr="009D36DB">
        <w:rPr>
          <w:rStyle w:val="BookTitle"/>
        </w:rPr>
        <w:t>3</w:t>
      </w:r>
      <w:r w:rsidRPr="009D36DB">
        <w:rPr>
          <w:rStyle w:val="BookTitle"/>
        </w:rPr>
        <w:t>.3</w:t>
      </w:r>
      <w:r w:rsidRPr="009D36DB">
        <w:rPr>
          <w:rStyle w:val="BookTitle"/>
        </w:rPr>
        <w:tab/>
        <w:t>Non- Emergency Entry</w:t>
      </w:r>
    </w:p>
    <w:p w:rsidR="00DF49FE" w:rsidRPr="009D36DB" w:rsidRDefault="00DF49F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3</w:t>
      </w:r>
      <w:r w:rsidR="003E3362" w:rsidRPr="009D36DB">
        <w:rPr>
          <w:rStyle w:val="BookTitle"/>
        </w:rPr>
        <w:t>3</w:t>
      </w:r>
      <w:r w:rsidRPr="009D36DB">
        <w:rPr>
          <w:rStyle w:val="BookTitle"/>
        </w:rPr>
        <w:t>.4</w:t>
      </w:r>
      <w:r w:rsidRPr="009D36DB">
        <w:rPr>
          <w:rStyle w:val="BookTitle"/>
        </w:rPr>
        <w:tab/>
        <w:t>Emergency Entry</w:t>
      </w:r>
    </w:p>
    <w:p w:rsidR="00DF49FE" w:rsidRPr="009D36DB" w:rsidRDefault="00DF49F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3</w:t>
      </w:r>
      <w:r w:rsidR="003E3362" w:rsidRPr="009D36DB">
        <w:rPr>
          <w:rStyle w:val="BookTitle"/>
        </w:rPr>
        <w:t>4</w:t>
      </w:r>
      <w:r w:rsidRPr="009D36DB">
        <w:rPr>
          <w:rStyle w:val="BookTitle"/>
        </w:rPr>
        <w:tab/>
      </w:r>
      <w:r w:rsidR="002025F5" w:rsidRPr="009D36DB">
        <w:rPr>
          <w:rStyle w:val="BookTitle"/>
        </w:rPr>
        <w:t xml:space="preserve">GWA'SALA-'NAKWAXDA'XW </w:t>
      </w:r>
      <w:r w:rsidR="005C30F6" w:rsidRPr="009D36DB">
        <w:rPr>
          <w:rStyle w:val="BookTitle"/>
        </w:rPr>
        <w:t>FIRST NATION ACCESS AND ENTRY OF THE LAND</w:t>
      </w:r>
    </w:p>
    <w:p w:rsidR="005C30F6" w:rsidRPr="009D36DB" w:rsidRDefault="005C30F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3</w:t>
      </w:r>
      <w:r w:rsidR="003E3362" w:rsidRPr="009D36DB">
        <w:rPr>
          <w:rStyle w:val="BookTitle"/>
        </w:rPr>
        <w:t>4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  <w:t>No impediments</w:t>
      </w:r>
    </w:p>
    <w:p w:rsidR="005C30F6" w:rsidRPr="009D36DB" w:rsidRDefault="005C30F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>3</w:t>
      </w:r>
      <w:r w:rsidR="003E3362" w:rsidRPr="009D36DB">
        <w:rPr>
          <w:rStyle w:val="BookTitle"/>
        </w:rPr>
        <w:t>5</w:t>
      </w:r>
      <w:r w:rsidRPr="009D36DB">
        <w:rPr>
          <w:rStyle w:val="BookTitle"/>
        </w:rPr>
        <w:tab/>
        <w:t>FIRE PROTECTION</w:t>
      </w:r>
    </w:p>
    <w:p w:rsidR="005C30F6" w:rsidRPr="009D36DB" w:rsidRDefault="005C30F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3</w:t>
      </w:r>
      <w:r w:rsidR="003E3362" w:rsidRPr="009D36DB">
        <w:rPr>
          <w:rStyle w:val="BookTitle"/>
        </w:rPr>
        <w:t>5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  <w:t>Smoke Detectors</w:t>
      </w:r>
    </w:p>
    <w:p w:rsidR="005C30F6" w:rsidRPr="009D36DB" w:rsidRDefault="006C6DE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3</w:t>
      </w:r>
      <w:r w:rsidR="003E3362" w:rsidRPr="009D36DB">
        <w:rPr>
          <w:rStyle w:val="BookTitle"/>
        </w:rPr>
        <w:t>5</w:t>
      </w:r>
      <w:r w:rsidR="005C30F6" w:rsidRPr="009D36DB">
        <w:rPr>
          <w:rStyle w:val="BookTitle"/>
        </w:rPr>
        <w:t>.2</w:t>
      </w:r>
      <w:r w:rsidR="005C30F6" w:rsidRPr="009D36DB">
        <w:rPr>
          <w:rStyle w:val="BookTitle"/>
        </w:rPr>
        <w:tab/>
        <w:t>Chimneys, Fireplaces, and Woodstoves</w:t>
      </w:r>
    </w:p>
    <w:p w:rsidR="005C30F6" w:rsidRPr="009D36DB" w:rsidRDefault="006C6DE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3</w:t>
      </w:r>
      <w:r w:rsidR="003E3362" w:rsidRPr="009D36DB">
        <w:rPr>
          <w:rStyle w:val="BookTitle"/>
        </w:rPr>
        <w:t>5</w:t>
      </w:r>
      <w:r w:rsidR="005C30F6" w:rsidRPr="009D36DB">
        <w:rPr>
          <w:rStyle w:val="BookTitle"/>
        </w:rPr>
        <w:t>.3</w:t>
      </w:r>
      <w:r w:rsidR="005C30F6" w:rsidRPr="009D36DB">
        <w:rPr>
          <w:rStyle w:val="BookTitle"/>
        </w:rPr>
        <w:tab/>
        <w:t>Fire Extinguishers</w:t>
      </w:r>
    </w:p>
    <w:p w:rsidR="005C30F6" w:rsidRPr="009D36DB" w:rsidRDefault="006C6DE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3</w:t>
      </w:r>
      <w:r w:rsidR="003E3362" w:rsidRPr="009D36DB">
        <w:rPr>
          <w:rStyle w:val="BookTitle"/>
        </w:rPr>
        <w:t>5</w:t>
      </w:r>
      <w:r w:rsidR="005C30F6" w:rsidRPr="009D36DB">
        <w:rPr>
          <w:rStyle w:val="BookTitle"/>
        </w:rPr>
        <w:t>.4</w:t>
      </w:r>
      <w:r w:rsidR="005C30F6" w:rsidRPr="009D36DB">
        <w:rPr>
          <w:rStyle w:val="BookTitle"/>
        </w:rPr>
        <w:tab/>
        <w:t>Electrical and Wiring</w:t>
      </w:r>
    </w:p>
    <w:p w:rsidR="005C30F6" w:rsidRPr="009D36DB" w:rsidRDefault="006C6DE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3</w:t>
      </w:r>
      <w:r w:rsidR="003E3362" w:rsidRPr="009D36DB">
        <w:rPr>
          <w:rStyle w:val="BookTitle"/>
        </w:rPr>
        <w:t>5</w:t>
      </w:r>
      <w:r w:rsidR="005C30F6" w:rsidRPr="009D36DB">
        <w:rPr>
          <w:rStyle w:val="BookTitle"/>
        </w:rPr>
        <w:t>.5</w:t>
      </w:r>
      <w:r w:rsidR="005C30F6" w:rsidRPr="009D36DB">
        <w:rPr>
          <w:rStyle w:val="BookTitle"/>
        </w:rPr>
        <w:tab/>
        <w:t>Matches, Candles, Cigarettes</w:t>
      </w:r>
    </w:p>
    <w:p w:rsidR="005C30F6" w:rsidRPr="009D36DB" w:rsidRDefault="006C6DE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3</w:t>
      </w:r>
      <w:r w:rsidR="003E3362" w:rsidRPr="009D36DB">
        <w:rPr>
          <w:rStyle w:val="BookTitle"/>
        </w:rPr>
        <w:t>5</w:t>
      </w:r>
      <w:r w:rsidR="005C30F6" w:rsidRPr="009D36DB">
        <w:rPr>
          <w:rStyle w:val="BookTitle"/>
        </w:rPr>
        <w:t>.6</w:t>
      </w:r>
      <w:r w:rsidR="005C30F6" w:rsidRPr="009D36DB">
        <w:rPr>
          <w:rStyle w:val="BookTitle"/>
        </w:rPr>
        <w:tab/>
        <w:t>Firewood</w:t>
      </w:r>
    </w:p>
    <w:p w:rsidR="005C30F6" w:rsidRPr="009D36DB" w:rsidRDefault="006C6DE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3</w:t>
      </w:r>
      <w:r w:rsidR="003E3362" w:rsidRPr="009D36DB">
        <w:rPr>
          <w:rStyle w:val="BookTitle"/>
        </w:rPr>
        <w:t>5</w:t>
      </w:r>
      <w:r w:rsidR="005C30F6" w:rsidRPr="009D36DB">
        <w:rPr>
          <w:rStyle w:val="BookTitle"/>
        </w:rPr>
        <w:t>.7</w:t>
      </w:r>
      <w:r w:rsidR="005C30F6" w:rsidRPr="009D36DB">
        <w:rPr>
          <w:rStyle w:val="BookTitle"/>
        </w:rPr>
        <w:tab/>
        <w:t>Hazardous Materials</w:t>
      </w:r>
    </w:p>
    <w:p w:rsidR="005C30F6" w:rsidRPr="009D36DB" w:rsidRDefault="006C6DE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3</w:t>
      </w:r>
      <w:r w:rsidR="003E3362" w:rsidRPr="009D36DB">
        <w:rPr>
          <w:rStyle w:val="BookTitle"/>
        </w:rPr>
        <w:t>5</w:t>
      </w:r>
      <w:r w:rsidR="005C30F6" w:rsidRPr="009D36DB">
        <w:rPr>
          <w:rStyle w:val="BookTitle"/>
        </w:rPr>
        <w:t>.8</w:t>
      </w:r>
      <w:r w:rsidR="005C30F6" w:rsidRPr="009D36DB">
        <w:rPr>
          <w:rStyle w:val="BookTitle"/>
        </w:rPr>
        <w:tab/>
        <w:t>Brush and Debris</w:t>
      </w:r>
    </w:p>
    <w:p w:rsidR="005C30F6" w:rsidRPr="009D36DB" w:rsidRDefault="006C6DE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3</w:t>
      </w:r>
      <w:r w:rsidR="003E3362" w:rsidRPr="009D36DB">
        <w:rPr>
          <w:rStyle w:val="BookTitle"/>
        </w:rPr>
        <w:t>5</w:t>
      </w:r>
      <w:r w:rsidR="005C30F6" w:rsidRPr="009D36DB">
        <w:rPr>
          <w:rStyle w:val="BookTitle"/>
        </w:rPr>
        <w:t>.9</w:t>
      </w:r>
      <w:r w:rsidR="005C30F6" w:rsidRPr="009D36DB">
        <w:rPr>
          <w:rStyle w:val="BookTitle"/>
        </w:rPr>
        <w:tab/>
        <w:t>Emergency Exits</w:t>
      </w:r>
    </w:p>
    <w:p w:rsidR="003E3362" w:rsidRPr="009D36DB" w:rsidRDefault="006C6DE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3</w:t>
      </w:r>
      <w:r w:rsidR="003E3362" w:rsidRPr="009D36DB">
        <w:rPr>
          <w:rStyle w:val="BookTitle"/>
        </w:rPr>
        <w:t>5</w:t>
      </w:r>
      <w:r w:rsidR="005C30F6" w:rsidRPr="009D36DB">
        <w:rPr>
          <w:rStyle w:val="BookTitle"/>
        </w:rPr>
        <w:t>.10</w:t>
      </w:r>
      <w:r w:rsidR="005C30F6" w:rsidRPr="009D36DB">
        <w:rPr>
          <w:rStyle w:val="BookTitle"/>
        </w:rPr>
        <w:tab/>
        <w:t>Community Firefighting Services</w:t>
      </w:r>
    </w:p>
    <w:p w:rsidR="005C30F6" w:rsidRPr="009D36DB" w:rsidRDefault="005C30F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3</w:t>
      </w:r>
      <w:r w:rsidR="003E3362" w:rsidRPr="009D36DB">
        <w:rPr>
          <w:rStyle w:val="BookTitle"/>
        </w:rPr>
        <w:t>6</w:t>
      </w:r>
      <w:r w:rsidRPr="009D36DB">
        <w:rPr>
          <w:rStyle w:val="BookTitle"/>
        </w:rPr>
        <w:tab/>
        <w:t>GARBAGE DISPOSAL</w:t>
      </w:r>
    </w:p>
    <w:p w:rsidR="005C30F6" w:rsidRPr="009D36DB" w:rsidRDefault="005C30F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3</w:t>
      </w:r>
      <w:r w:rsidR="003E3362" w:rsidRPr="009D36DB">
        <w:rPr>
          <w:rStyle w:val="BookTitle"/>
        </w:rPr>
        <w:t>6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  <w:t>Requirements and Procedures</w:t>
      </w:r>
    </w:p>
    <w:p w:rsidR="005C30F6" w:rsidRPr="009D36DB" w:rsidRDefault="005C30F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3</w:t>
      </w:r>
      <w:r w:rsidR="003E3362" w:rsidRPr="009D36DB">
        <w:rPr>
          <w:rStyle w:val="BookTitle"/>
        </w:rPr>
        <w:t>7</w:t>
      </w:r>
      <w:r w:rsidRPr="009D36DB">
        <w:rPr>
          <w:rStyle w:val="BookTitle"/>
        </w:rPr>
        <w:tab/>
        <w:t>RECYCLING</w:t>
      </w:r>
    </w:p>
    <w:p w:rsidR="005C30F6" w:rsidRPr="009D36DB" w:rsidRDefault="005C30F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3</w:t>
      </w:r>
      <w:r w:rsidR="003E3362" w:rsidRPr="009D36DB">
        <w:rPr>
          <w:rStyle w:val="BookTitle"/>
        </w:rPr>
        <w:t>7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  <w:t>Requirements and Procedures</w:t>
      </w:r>
    </w:p>
    <w:p w:rsidR="005C30F6" w:rsidRPr="009D36DB" w:rsidRDefault="005C30F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3</w:t>
      </w:r>
      <w:r w:rsidR="003E3362" w:rsidRPr="009D36DB">
        <w:rPr>
          <w:rStyle w:val="BookTitle"/>
        </w:rPr>
        <w:t>8</w:t>
      </w:r>
      <w:r w:rsidRPr="009D36DB">
        <w:rPr>
          <w:rStyle w:val="BookTitle"/>
        </w:rPr>
        <w:tab/>
        <w:t>VEHICLES AND PARKING</w:t>
      </w:r>
    </w:p>
    <w:p w:rsidR="0047340C" w:rsidRDefault="005C30F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3</w:t>
      </w:r>
      <w:r w:rsidR="003E3362" w:rsidRPr="009D36DB">
        <w:rPr>
          <w:rStyle w:val="BookTitle"/>
        </w:rPr>
        <w:t>8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  <w:t>Requirements and Procedures</w:t>
      </w:r>
    </w:p>
    <w:p w:rsidR="00AC0A30" w:rsidRDefault="00AC0A30" w:rsidP="009D36DB">
      <w:pPr>
        <w:spacing w:line="240" w:lineRule="auto"/>
        <w:rPr>
          <w:rStyle w:val="BookTitle"/>
        </w:rPr>
      </w:pPr>
    </w:p>
    <w:p w:rsidR="00AC0A30" w:rsidRDefault="00AC0A30" w:rsidP="009D36DB">
      <w:pPr>
        <w:spacing w:line="240" w:lineRule="auto"/>
        <w:rPr>
          <w:rStyle w:val="BookTitle"/>
        </w:rPr>
      </w:pPr>
    </w:p>
    <w:p w:rsidR="00AC0A30" w:rsidRDefault="00AC0A30" w:rsidP="009D36DB">
      <w:pPr>
        <w:spacing w:line="240" w:lineRule="auto"/>
        <w:rPr>
          <w:rStyle w:val="BookTitle"/>
        </w:rPr>
      </w:pPr>
    </w:p>
    <w:p w:rsidR="00AC0A30" w:rsidRPr="009D36DB" w:rsidRDefault="00AC0A30" w:rsidP="009D36DB">
      <w:pPr>
        <w:spacing w:line="240" w:lineRule="auto"/>
        <w:rPr>
          <w:rStyle w:val="BookTitle"/>
        </w:rPr>
      </w:pPr>
    </w:p>
    <w:p w:rsidR="006C6DE8" w:rsidRPr="009D36DB" w:rsidRDefault="006C6DE8" w:rsidP="009D36DB">
      <w:pPr>
        <w:spacing w:line="240" w:lineRule="auto"/>
        <w:rPr>
          <w:rStyle w:val="BookTitle"/>
        </w:rPr>
      </w:pPr>
    </w:p>
    <w:p w:rsidR="006C6DE8" w:rsidRPr="009D36DB" w:rsidRDefault="006C6DE8" w:rsidP="009D36DB">
      <w:pPr>
        <w:spacing w:line="240" w:lineRule="auto"/>
        <w:rPr>
          <w:rStyle w:val="BookTitle"/>
        </w:rPr>
      </w:pPr>
    </w:p>
    <w:p w:rsidR="006C6DE8" w:rsidRPr="009D36DB" w:rsidRDefault="006C6DE8" w:rsidP="009D36DB">
      <w:pPr>
        <w:spacing w:line="240" w:lineRule="auto"/>
        <w:rPr>
          <w:rStyle w:val="BookTitle"/>
        </w:rPr>
      </w:pPr>
    </w:p>
    <w:p w:rsidR="006C6DE8" w:rsidRPr="009D36DB" w:rsidRDefault="006C6DE8" w:rsidP="009D36DB">
      <w:pPr>
        <w:spacing w:line="240" w:lineRule="auto"/>
        <w:rPr>
          <w:rStyle w:val="BookTitle"/>
        </w:rPr>
      </w:pPr>
    </w:p>
    <w:p w:rsidR="006C6DE8" w:rsidRPr="009D36DB" w:rsidRDefault="006C6DE8" w:rsidP="009D36DB">
      <w:pPr>
        <w:spacing w:line="240" w:lineRule="auto"/>
        <w:rPr>
          <w:rStyle w:val="BookTitle"/>
        </w:rPr>
      </w:pPr>
    </w:p>
    <w:p w:rsidR="000D02EE" w:rsidRPr="009D36DB" w:rsidRDefault="000D02EE" w:rsidP="009D36DB">
      <w:pPr>
        <w:spacing w:line="240" w:lineRule="auto"/>
        <w:rPr>
          <w:rStyle w:val="BookTitle"/>
        </w:rPr>
      </w:pPr>
    </w:p>
    <w:p w:rsidR="000D02EE" w:rsidRPr="009D36DB" w:rsidRDefault="000D02EE" w:rsidP="009D36DB">
      <w:pPr>
        <w:spacing w:line="240" w:lineRule="auto"/>
        <w:rPr>
          <w:rStyle w:val="BookTitle"/>
        </w:rPr>
      </w:pPr>
    </w:p>
    <w:p w:rsidR="00DF471F" w:rsidRPr="009D36DB" w:rsidRDefault="00FC3470" w:rsidP="008560AC">
      <w:pPr>
        <w:rPr>
          <w:rStyle w:val="BookTitle"/>
        </w:rPr>
      </w:pPr>
      <w:r w:rsidRPr="009D36DB">
        <w:rPr>
          <w:rStyle w:val="BookTitle"/>
        </w:rPr>
        <w:lastRenderedPageBreak/>
        <w:t>1</w:t>
      </w:r>
      <w:r w:rsidRPr="009D36DB">
        <w:rPr>
          <w:rStyle w:val="BookTitle"/>
        </w:rPr>
        <w:tab/>
        <w:t>DEFINITIONS</w:t>
      </w:r>
    </w:p>
    <w:p w:rsidR="001A7590" w:rsidRPr="005747EA" w:rsidRDefault="00FC3470" w:rsidP="008560AC">
      <w:pPr>
        <w:rPr>
          <w:rStyle w:val="BookTitle"/>
          <w:b/>
        </w:rPr>
      </w:pPr>
      <w:r w:rsidRPr="005747EA">
        <w:rPr>
          <w:rStyle w:val="BookTitle"/>
          <w:b/>
        </w:rPr>
        <w:t>AANDC</w:t>
      </w:r>
    </w:p>
    <w:p w:rsidR="001A7590" w:rsidRPr="009D36DB" w:rsidRDefault="00FC3470" w:rsidP="008560AC">
      <w:pPr>
        <w:rPr>
          <w:rStyle w:val="BookTitle"/>
        </w:rPr>
      </w:pPr>
      <w:r w:rsidRPr="009D36DB">
        <w:rPr>
          <w:rStyle w:val="BookTitle"/>
        </w:rPr>
        <w:t xml:space="preserve">Means Aboriginal Affairs and Northern Development Canada (AANDC), formerly known as Indian and Northern Affairs Canada (INAC) and before that, as the Department </w:t>
      </w:r>
      <w:r w:rsidR="00DA3F0C">
        <w:rPr>
          <w:rStyle w:val="BookTitle"/>
        </w:rPr>
        <w:t>of Indian</w:t>
      </w:r>
      <w:r w:rsidRPr="009D36DB">
        <w:rPr>
          <w:rStyle w:val="BookTitle"/>
        </w:rPr>
        <w:t xml:space="preserve"> and Northern Affairs Canada (DIANO</w:t>
      </w:r>
      <w:r w:rsidR="008560AC" w:rsidRPr="009D36DB">
        <w:rPr>
          <w:rStyle w:val="BookTitle"/>
        </w:rPr>
        <w:t>).</w:t>
      </w:r>
    </w:p>
    <w:p w:rsidR="001A7590" w:rsidRPr="005747EA" w:rsidRDefault="00FC3470" w:rsidP="008560AC">
      <w:pPr>
        <w:rPr>
          <w:rStyle w:val="BookTitle"/>
          <w:b/>
        </w:rPr>
      </w:pPr>
      <w:r w:rsidRPr="005747EA">
        <w:rPr>
          <w:rStyle w:val="BookTitle"/>
          <w:b/>
        </w:rPr>
        <w:t>Adult</w:t>
      </w:r>
    </w:p>
    <w:p w:rsidR="001A7590" w:rsidRPr="009D36DB" w:rsidRDefault="00FC3470" w:rsidP="008560AC">
      <w:pPr>
        <w:rPr>
          <w:rStyle w:val="BookTitle"/>
        </w:rPr>
      </w:pPr>
      <w:r w:rsidRPr="009D36DB">
        <w:rPr>
          <w:rStyle w:val="BookTitle"/>
        </w:rPr>
        <w:t>Means a person over the age of majority under Provincial Law.</w:t>
      </w:r>
    </w:p>
    <w:p w:rsidR="001A7590" w:rsidRPr="005747EA" w:rsidRDefault="00FC3470" w:rsidP="008560AC">
      <w:pPr>
        <w:rPr>
          <w:rStyle w:val="BookTitle"/>
          <w:b/>
        </w:rPr>
      </w:pPr>
      <w:r w:rsidRPr="005747EA">
        <w:rPr>
          <w:rStyle w:val="BookTitle"/>
          <w:b/>
        </w:rPr>
        <w:t>Amendment</w:t>
      </w:r>
    </w:p>
    <w:p w:rsidR="001A7590" w:rsidRPr="009D36DB" w:rsidRDefault="00FC3470" w:rsidP="008560AC">
      <w:pPr>
        <w:rPr>
          <w:rStyle w:val="BookTitle"/>
        </w:rPr>
      </w:pPr>
      <w:r w:rsidRPr="009D36DB">
        <w:rPr>
          <w:rStyle w:val="BookTitle"/>
        </w:rPr>
        <w:t>Means a change in the words or meaning of the</w:t>
      </w:r>
      <w:r w:rsidR="002025F5" w:rsidRPr="009D36DB">
        <w:rPr>
          <w:rStyle w:val="BookTitle"/>
        </w:rPr>
        <w:t xml:space="preserve"> Gwa'sala-'N</w:t>
      </w:r>
      <w:r w:rsidR="0073396A" w:rsidRPr="009D36DB">
        <w:rPr>
          <w:rStyle w:val="BookTitle"/>
        </w:rPr>
        <w:t xml:space="preserve">akwaxda'xw </w:t>
      </w:r>
      <w:r w:rsidRPr="009D36DB">
        <w:rPr>
          <w:rStyle w:val="BookTitle"/>
        </w:rPr>
        <w:t xml:space="preserve">First Nation </w:t>
      </w:r>
      <w:r w:rsidR="00283665" w:rsidRPr="009D36DB">
        <w:rPr>
          <w:rStyle w:val="BookTitle"/>
        </w:rPr>
        <w:t>Rental Housing Policy</w:t>
      </w:r>
      <w:r w:rsidRPr="009D36DB">
        <w:rPr>
          <w:rStyle w:val="BookTitle"/>
        </w:rPr>
        <w:t xml:space="preserve"> or Residential Tenancy Agreement. Amendments must follow the procedures set out in </w:t>
      </w:r>
      <w:r w:rsidR="00283665" w:rsidRPr="009D36DB">
        <w:rPr>
          <w:rStyle w:val="BookTitle"/>
        </w:rPr>
        <w:t>Section</w:t>
      </w:r>
      <w:r w:rsidRPr="009D36DB">
        <w:rPr>
          <w:rStyle w:val="BookTitle"/>
        </w:rPr>
        <w:t xml:space="preserve"> 4 of this </w:t>
      </w:r>
      <w:r w:rsidR="00283665" w:rsidRPr="009D36DB">
        <w:rPr>
          <w:rStyle w:val="BookTitle"/>
        </w:rPr>
        <w:t>Rental Housing Policy</w:t>
      </w:r>
      <w:r w:rsidRPr="009D36DB">
        <w:rPr>
          <w:rStyle w:val="BookTitle"/>
        </w:rPr>
        <w:t>.</w:t>
      </w:r>
    </w:p>
    <w:p w:rsidR="001A7590" w:rsidRPr="005747EA" w:rsidRDefault="00FC3470" w:rsidP="008560AC">
      <w:pPr>
        <w:rPr>
          <w:rStyle w:val="BookTitle"/>
          <w:b/>
        </w:rPr>
      </w:pPr>
      <w:r w:rsidRPr="005747EA">
        <w:rPr>
          <w:rStyle w:val="BookTitle"/>
          <w:b/>
        </w:rPr>
        <w:t>Annual Priority Waitlist</w:t>
      </w:r>
    </w:p>
    <w:p w:rsidR="001A7590" w:rsidRPr="009D36DB" w:rsidRDefault="00FC3470" w:rsidP="008560AC">
      <w:pPr>
        <w:rPr>
          <w:rStyle w:val="BookTitle"/>
        </w:rPr>
      </w:pPr>
      <w:r w:rsidRPr="009D36DB">
        <w:rPr>
          <w:rStyle w:val="BookTitle"/>
        </w:rPr>
        <w:t>Means annual rental housing applications that are listed in descending order (from highest to  lowest),  based on  the  Priority  Ratings  (scores)  assigned  by the</w:t>
      </w:r>
      <w:r w:rsidR="00DF471F" w:rsidRPr="009D36DB">
        <w:rPr>
          <w:rStyle w:val="BookTitle"/>
        </w:rPr>
        <w:t xml:space="preserve"> </w:t>
      </w:r>
      <w:r w:rsidR="002025F5" w:rsidRPr="009D36DB">
        <w:rPr>
          <w:rStyle w:val="BookTitle"/>
        </w:rPr>
        <w:t>Gwa'sala-'Nakwaxda'xw</w:t>
      </w:r>
      <w:r w:rsidR="0073396A" w:rsidRPr="009D36DB">
        <w:rPr>
          <w:rStyle w:val="BookTitle"/>
        </w:rPr>
        <w:t xml:space="preserve"> </w:t>
      </w:r>
      <w:r w:rsidRPr="009D36DB">
        <w:rPr>
          <w:rStyle w:val="BookTitle"/>
        </w:rPr>
        <w:t xml:space="preserve">First Nation Housing Committee, in accordance with </w:t>
      </w:r>
      <w:r w:rsidR="00283665" w:rsidRPr="009D36DB">
        <w:rPr>
          <w:rStyle w:val="BookTitle"/>
        </w:rPr>
        <w:t>Section</w:t>
      </w:r>
      <w:r w:rsidRPr="009D36DB">
        <w:rPr>
          <w:rStyle w:val="BookTitle"/>
        </w:rPr>
        <w:t xml:space="preserve"> 8 of this </w:t>
      </w:r>
      <w:r w:rsidR="00283665" w:rsidRPr="009D36DB">
        <w:rPr>
          <w:rStyle w:val="BookTitle"/>
        </w:rPr>
        <w:t>Rental Housing Policy</w:t>
      </w:r>
      <w:r w:rsidRPr="009D36DB">
        <w:rPr>
          <w:rStyle w:val="BookTitle"/>
        </w:rPr>
        <w:t>.</w:t>
      </w:r>
    </w:p>
    <w:p w:rsidR="001A7590" w:rsidRPr="009D36DB" w:rsidRDefault="00FC3470" w:rsidP="008560AC">
      <w:pPr>
        <w:rPr>
          <w:rStyle w:val="BookTitle"/>
        </w:rPr>
      </w:pPr>
      <w:r w:rsidRPr="009D36DB">
        <w:rPr>
          <w:rStyle w:val="BookTitle"/>
        </w:rPr>
        <w:t>The Housing Department may create a separate Annual Priority Waitlist for each type and size of rental units.</w:t>
      </w:r>
    </w:p>
    <w:p w:rsidR="001A7590" w:rsidRPr="009D36DB" w:rsidRDefault="00FC3470" w:rsidP="008560AC">
      <w:pPr>
        <w:rPr>
          <w:rStyle w:val="BookTitle"/>
        </w:rPr>
      </w:pPr>
      <w:r w:rsidRPr="009D36DB">
        <w:rPr>
          <w:rStyle w:val="BookTitle"/>
        </w:rPr>
        <w:t xml:space="preserve">In order to be included on the Annual Priority Waitlist, Applicants must submit an updated Rental Housing Application (Appendix </w:t>
      </w:r>
      <w:r w:rsidR="00ED4020" w:rsidRPr="009D36DB">
        <w:rPr>
          <w:rStyle w:val="BookTitle"/>
        </w:rPr>
        <w:t>D</w:t>
      </w:r>
      <w:r w:rsidRPr="009D36DB">
        <w:rPr>
          <w:rStyle w:val="BookTitle"/>
        </w:rPr>
        <w:t xml:space="preserve">) to the Housing Department on an </w:t>
      </w:r>
      <w:r w:rsidR="00DA3F0C">
        <w:rPr>
          <w:rStyle w:val="BookTitle"/>
        </w:rPr>
        <w:t>annual basis</w:t>
      </w:r>
      <w:r w:rsidRPr="009D36DB">
        <w:rPr>
          <w:rStyle w:val="BookTitle"/>
        </w:rPr>
        <w:t xml:space="preserve">, as set out in </w:t>
      </w:r>
      <w:r w:rsidR="00283665" w:rsidRPr="009D36DB">
        <w:rPr>
          <w:rStyle w:val="BookTitle"/>
        </w:rPr>
        <w:t>Section</w:t>
      </w:r>
      <w:r w:rsidRPr="009D36DB">
        <w:rPr>
          <w:rStyle w:val="BookTitle"/>
        </w:rPr>
        <w:t xml:space="preserve"> 8 for this </w:t>
      </w:r>
      <w:r w:rsidR="00283665" w:rsidRPr="009D36DB">
        <w:rPr>
          <w:rStyle w:val="BookTitle"/>
        </w:rPr>
        <w:t>Rental Housing Policy</w:t>
      </w:r>
      <w:r w:rsidRPr="009D36DB">
        <w:rPr>
          <w:rStyle w:val="BookTitle"/>
        </w:rPr>
        <w:t>.</w:t>
      </w:r>
    </w:p>
    <w:p w:rsidR="001A7590" w:rsidRPr="005747EA" w:rsidRDefault="00FC3470" w:rsidP="008560AC">
      <w:pPr>
        <w:rPr>
          <w:rStyle w:val="BookTitle"/>
          <w:b/>
        </w:rPr>
      </w:pPr>
      <w:r w:rsidRPr="005747EA">
        <w:rPr>
          <w:rStyle w:val="BookTitle"/>
          <w:b/>
        </w:rPr>
        <w:t>Appellant</w:t>
      </w:r>
    </w:p>
    <w:p w:rsidR="009D58DC" w:rsidRPr="009D36DB" w:rsidRDefault="008560AC" w:rsidP="008560AC">
      <w:pPr>
        <w:rPr>
          <w:rStyle w:val="BookTitle"/>
        </w:rPr>
      </w:pPr>
      <w:r w:rsidRPr="009D36DB">
        <w:rPr>
          <w:rStyle w:val="BookTitle"/>
        </w:rPr>
        <w:t>MEANS A</w:t>
      </w:r>
      <w:r w:rsidR="0073396A" w:rsidRPr="009D36DB">
        <w:rPr>
          <w:rStyle w:val="BookTitle"/>
        </w:rPr>
        <w:t xml:space="preserve"> </w:t>
      </w:r>
      <w:r w:rsidR="002025F5" w:rsidRPr="009D36DB">
        <w:rPr>
          <w:rStyle w:val="BookTitle"/>
        </w:rPr>
        <w:t>Gwa'sala-'Nakwaxda'xw</w:t>
      </w:r>
      <w:r w:rsidR="0073396A" w:rsidRPr="009D36DB">
        <w:rPr>
          <w:rStyle w:val="BookTitle"/>
        </w:rPr>
        <w:t xml:space="preserve"> </w:t>
      </w:r>
      <w:r w:rsidR="00DA3F0C">
        <w:rPr>
          <w:rStyle w:val="BookTitle"/>
        </w:rPr>
        <w:t>First Nations member who is appealing</w:t>
      </w:r>
      <w:r w:rsidR="0047340C" w:rsidRPr="009D36DB">
        <w:rPr>
          <w:rStyle w:val="BookTitle"/>
        </w:rPr>
        <w:t xml:space="preserve"> a decision of the</w:t>
      </w:r>
      <w:r w:rsidR="00FC3470" w:rsidRPr="009D36DB">
        <w:rPr>
          <w:rStyle w:val="BookTitle"/>
        </w:rPr>
        <w:t xml:space="preserve"> Housing Department to the </w:t>
      </w:r>
      <w:r w:rsidR="009D58DC" w:rsidRPr="009D36DB">
        <w:rPr>
          <w:rStyle w:val="BookTitle"/>
        </w:rPr>
        <w:t>Housing</w:t>
      </w:r>
      <w:r w:rsidR="00FC3470" w:rsidRPr="009D36DB">
        <w:rPr>
          <w:rStyle w:val="BookTitle"/>
        </w:rPr>
        <w:t xml:space="preserve"> Committee of the</w:t>
      </w:r>
      <w:r w:rsidR="0073396A" w:rsidRPr="009D36DB">
        <w:rPr>
          <w:rStyle w:val="BookTitle"/>
        </w:rPr>
        <w:t xml:space="preserve"> </w:t>
      </w:r>
      <w:r w:rsidR="002025F5" w:rsidRPr="009D36DB">
        <w:rPr>
          <w:rStyle w:val="BookTitle"/>
        </w:rPr>
        <w:t>Gwa'sala-'Nakwaxda'xw</w:t>
      </w:r>
      <w:r w:rsidR="0073396A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First Nation.</w:t>
      </w:r>
    </w:p>
    <w:p w:rsidR="001A7590" w:rsidRPr="005747EA" w:rsidRDefault="00FC3470" w:rsidP="008560AC">
      <w:pPr>
        <w:rPr>
          <w:rStyle w:val="BookTitle"/>
          <w:b/>
        </w:rPr>
      </w:pPr>
      <w:r w:rsidRPr="005747EA">
        <w:rPr>
          <w:rStyle w:val="BookTitle"/>
          <w:b/>
        </w:rPr>
        <w:t>Appeals and Redress</w:t>
      </w:r>
    </w:p>
    <w:p w:rsidR="001A7590" w:rsidRPr="009D36DB" w:rsidRDefault="00FC3470" w:rsidP="008560AC">
      <w:pPr>
        <w:rPr>
          <w:rStyle w:val="BookTitle"/>
        </w:rPr>
      </w:pPr>
      <w:r w:rsidRPr="009D36DB">
        <w:rPr>
          <w:rStyle w:val="BookTitle"/>
        </w:rPr>
        <w:t xml:space="preserve">Means the </w:t>
      </w:r>
      <w:r w:rsidR="00DA3F0C">
        <w:rPr>
          <w:rStyle w:val="BookTitle"/>
        </w:rPr>
        <w:t>second level of dispute resolution</w:t>
      </w:r>
      <w:r w:rsidR="008560AC" w:rsidRPr="009D36DB">
        <w:rPr>
          <w:rStyle w:val="BookTitle"/>
        </w:rPr>
        <w:t xml:space="preserve">, </w:t>
      </w:r>
      <w:r w:rsidR="00DA3F0C">
        <w:rPr>
          <w:rStyle w:val="BookTitle"/>
        </w:rPr>
        <w:t>where</w:t>
      </w:r>
      <w:r w:rsidRPr="009D36DB">
        <w:rPr>
          <w:rStyle w:val="BookTitle"/>
        </w:rPr>
        <w:t xml:space="preserve"> a</w:t>
      </w:r>
      <w:r w:rsidR="0073396A" w:rsidRPr="009D36DB">
        <w:rPr>
          <w:rStyle w:val="BookTitle"/>
        </w:rPr>
        <w:t xml:space="preserve"> </w:t>
      </w:r>
      <w:r w:rsidR="002025F5" w:rsidRPr="009D36DB">
        <w:rPr>
          <w:rStyle w:val="BookTitle"/>
        </w:rPr>
        <w:t>Gwa'sala-'Nakwaxda'xw</w:t>
      </w:r>
      <w:r w:rsidR="0073396A" w:rsidRPr="009D36DB">
        <w:rPr>
          <w:rStyle w:val="BookTitle"/>
        </w:rPr>
        <w:t xml:space="preserve"> </w:t>
      </w:r>
      <w:r w:rsidRPr="009D36DB">
        <w:rPr>
          <w:rStyle w:val="BookTitle"/>
        </w:rPr>
        <w:t xml:space="preserve">First Nation </w:t>
      </w:r>
      <w:r w:rsidR="00DA3F0C">
        <w:rPr>
          <w:rStyle w:val="BookTitle"/>
        </w:rPr>
        <w:t>member</w:t>
      </w:r>
      <w:r w:rsidR="008560AC" w:rsidRPr="009D36DB">
        <w:rPr>
          <w:rStyle w:val="BookTitle"/>
        </w:rPr>
        <w:t xml:space="preserve"> </w:t>
      </w:r>
      <w:r w:rsidR="00DA3F0C">
        <w:rPr>
          <w:rStyle w:val="BookTitle"/>
        </w:rPr>
        <w:t>may</w:t>
      </w:r>
      <w:r w:rsidRPr="009D36DB">
        <w:rPr>
          <w:rStyle w:val="BookTitle"/>
        </w:rPr>
        <w:t xml:space="preserve"> request that the</w:t>
      </w:r>
      <w:r w:rsidR="0073396A" w:rsidRPr="009D36DB">
        <w:rPr>
          <w:rStyle w:val="BookTitle"/>
        </w:rPr>
        <w:t xml:space="preserve"> </w:t>
      </w:r>
      <w:r w:rsidR="002025F5" w:rsidRPr="009D36DB">
        <w:rPr>
          <w:rStyle w:val="BookTitle"/>
        </w:rPr>
        <w:t>Gwa'sala-'Nakwaxda'xw</w:t>
      </w:r>
      <w:r w:rsidR="0073396A" w:rsidRPr="009D36DB">
        <w:rPr>
          <w:rStyle w:val="BookTitle"/>
        </w:rPr>
        <w:t xml:space="preserve"> </w:t>
      </w:r>
      <w:r w:rsidRPr="009D36DB">
        <w:rPr>
          <w:rStyle w:val="BookTitle"/>
        </w:rPr>
        <w:t xml:space="preserve">First Nation </w:t>
      </w:r>
      <w:r w:rsidR="006C6DE8" w:rsidRPr="009D36DB">
        <w:rPr>
          <w:rStyle w:val="BookTitle"/>
        </w:rPr>
        <w:t>Housing</w:t>
      </w:r>
      <w:r w:rsidRPr="009D36DB">
        <w:rPr>
          <w:rStyle w:val="BookTitle"/>
        </w:rPr>
        <w:t xml:space="preserve"> Committee change a decision of the Housing Department.</w:t>
      </w:r>
    </w:p>
    <w:p w:rsidR="001A7590" w:rsidRPr="005747EA" w:rsidRDefault="008560AC" w:rsidP="008560AC">
      <w:pPr>
        <w:rPr>
          <w:rStyle w:val="BookTitle"/>
          <w:b/>
        </w:rPr>
      </w:pPr>
      <w:r w:rsidRPr="005747EA">
        <w:rPr>
          <w:rStyle w:val="BookTitle"/>
          <w:b/>
        </w:rPr>
        <w:t>HOUSING COMMITTEE</w:t>
      </w:r>
    </w:p>
    <w:p w:rsidR="001A7590" w:rsidRPr="009D36DB" w:rsidRDefault="00FC3470" w:rsidP="008560AC">
      <w:pPr>
        <w:rPr>
          <w:rStyle w:val="BookTitle"/>
        </w:rPr>
      </w:pPr>
      <w:r w:rsidRPr="009D36DB">
        <w:rPr>
          <w:rStyle w:val="BookTitle"/>
        </w:rPr>
        <w:t xml:space="preserve">The   </w:t>
      </w:r>
      <w:r w:rsidR="006C6DE8" w:rsidRPr="009D36DB">
        <w:rPr>
          <w:rStyle w:val="BookTitle"/>
        </w:rPr>
        <w:t>Housing</w:t>
      </w:r>
      <w:r w:rsidRPr="009D36DB">
        <w:rPr>
          <w:rStyle w:val="BookTitle"/>
        </w:rPr>
        <w:t xml:space="preserve">   Committee   is   an   independent   committee,   comprised   </w:t>
      </w:r>
      <w:r w:rsidR="00262CF8" w:rsidRPr="009D36DB">
        <w:rPr>
          <w:rStyle w:val="BookTitle"/>
        </w:rPr>
        <w:t xml:space="preserve">of </w:t>
      </w:r>
      <w:r w:rsidR="008560AC" w:rsidRPr="009D36DB">
        <w:rPr>
          <w:rStyle w:val="BookTitle"/>
        </w:rPr>
        <w:t>Gwa’sala-’Nakwaxda’xw</w:t>
      </w:r>
      <w:r w:rsidR="0073396A" w:rsidRPr="009D36DB">
        <w:rPr>
          <w:rStyle w:val="BookTitle"/>
        </w:rPr>
        <w:t xml:space="preserve"> </w:t>
      </w:r>
      <w:r w:rsidRPr="009D36DB">
        <w:rPr>
          <w:rStyle w:val="BookTitle"/>
        </w:rPr>
        <w:t xml:space="preserve">First </w:t>
      </w:r>
      <w:r w:rsidR="00DA3F0C">
        <w:rPr>
          <w:rStyle w:val="BookTitle"/>
        </w:rPr>
        <w:t>nation members</w:t>
      </w:r>
      <w:r w:rsidRPr="009D36DB">
        <w:rPr>
          <w:rStyle w:val="BookTitle"/>
        </w:rPr>
        <w:t xml:space="preserve"> that </w:t>
      </w:r>
      <w:r w:rsidR="00DA3F0C">
        <w:rPr>
          <w:rStyle w:val="BookTitle"/>
        </w:rPr>
        <w:t>operates at arm’s length from Chief &amp; Council</w:t>
      </w:r>
      <w:r w:rsidRPr="009D36DB">
        <w:rPr>
          <w:rStyle w:val="BookTitle"/>
        </w:rPr>
        <w:t>,</w:t>
      </w:r>
    </w:p>
    <w:p w:rsidR="001A7590" w:rsidRPr="009D36DB" w:rsidRDefault="00FC3470" w:rsidP="008560AC">
      <w:pPr>
        <w:rPr>
          <w:rStyle w:val="BookTitle"/>
        </w:rPr>
      </w:pPr>
      <w:r w:rsidRPr="009D36DB">
        <w:rPr>
          <w:rStyle w:val="BookTitle"/>
        </w:rPr>
        <w:lastRenderedPageBreak/>
        <w:t xml:space="preserve">The Committee hears appeals of rental housing program decisions submitted by rental housing Tenants or Applicants, set out in </w:t>
      </w:r>
      <w:r w:rsidR="00283665" w:rsidRPr="009D36DB">
        <w:rPr>
          <w:rStyle w:val="BookTitle"/>
        </w:rPr>
        <w:t>Section</w:t>
      </w:r>
      <w:r w:rsidRPr="009D36DB">
        <w:rPr>
          <w:rStyle w:val="BookTitle"/>
        </w:rPr>
        <w:t xml:space="preserve"> 1</w:t>
      </w:r>
      <w:r w:rsidR="00BB3C52" w:rsidRPr="009D36DB">
        <w:rPr>
          <w:rStyle w:val="BookTitle"/>
        </w:rPr>
        <w:t>7</w:t>
      </w:r>
      <w:r w:rsidRPr="009D36DB">
        <w:rPr>
          <w:rStyle w:val="BookTitle"/>
        </w:rPr>
        <w:t>.</w:t>
      </w:r>
      <w:r w:rsidR="00AD67B2" w:rsidRPr="009D36DB">
        <w:rPr>
          <w:rStyle w:val="BookTitle"/>
        </w:rPr>
        <w:t>1 (step 2)</w:t>
      </w:r>
      <w:r w:rsidRPr="009D36DB">
        <w:rPr>
          <w:rStyle w:val="BookTitle"/>
        </w:rPr>
        <w:t xml:space="preserve"> of this </w:t>
      </w:r>
      <w:r w:rsidR="00283665" w:rsidRPr="009D36DB">
        <w:rPr>
          <w:rStyle w:val="BookTitle"/>
        </w:rPr>
        <w:t>Rental Housing Policy</w:t>
      </w:r>
      <w:r w:rsidRPr="009D36DB">
        <w:rPr>
          <w:rStyle w:val="BookTitle"/>
        </w:rPr>
        <w:t>.</w:t>
      </w:r>
    </w:p>
    <w:p w:rsidR="0073396A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The creation and implementation of the Committee is governed by the </w:t>
      </w:r>
      <w:r w:rsidR="00AD67B2" w:rsidRPr="009D36DB">
        <w:rPr>
          <w:rStyle w:val="BookTitle"/>
        </w:rPr>
        <w:t>Housing</w:t>
      </w:r>
      <w:r w:rsidRPr="009D36DB">
        <w:rPr>
          <w:rStyle w:val="BookTitle"/>
        </w:rPr>
        <w:t xml:space="preserve"> Committee Terms of Reference that was established and adopted by Chief and Council</w:t>
      </w:r>
      <w:r w:rsidR="00864AF8" w:rsidRPr="009D36DB">
        <w:rPr>
          <w:rStyle w:val="BookTitle"/>
        </w:rPr>
        <w:t xml:space="preserve"> </w:t>
      </w:r>
      <w:r w:rsidR="00AD67B2" w:rsidRPr="009D36DB">
        <w:rPr>
          <w:rStyle w:val="BookTitle"/>
        </w:rPr>
        <w:t xml:space="preserve">August 13, 2015 </w:t>
      </w:r>
      <w:r w:rsidRPr="009D36DB">
        <w:rPr>
          <w:rStyle w:val="BookTitle"/>
        </w:rPr>
        <w:t xml:space="preserve">(Appendix </w:t>
      </w:r>
      <w:r w:rsidR="00ED4020" w:rsidRPr="009D36DB">
        <w:rPr>
          <w:rStyle w:val="BookTitle"/>
        </w:rPr>
        <w:t>C</w:t>
      </w:r>
      <w:r w:rsidRPr="009D36DB">
        <w:rPr>
          <w:rStyle w:val="BookTitle"/>
        </w:rPr>
        <w:t>), through</w:t>
      </w:r>
      <w:r w:rsidR="004E3E33" w:rsidRPr="009D36DB">
        <w:rPr>
          <w:rStyle w:val="BookTitle"/>
        </w:rPr>
        <w:t xml:space="preserve"> </w:t>
      </w:r>
      <w:r w:rsidR="002025F5" w:rsidRPr="009D36DB">
        <w:rPr>
          <w:rStyle w:val="BookTitle"/>
        </w:rPr>
        <w:t>Gwa'sala-'Nakwaxda'xw</w:t>
      </w:r>
      <w:r w:rsidR="004E3E33" w:rsidRPr="009D36DB">
        <w:rPr>
          <w:rStyle w:val="BookTitle"/>
        </w:rPr>
        <w:t xml:space="preserve"> </w:t>
      </w:r>
      <w:r w:rsidRPr="009D36DB">
        <w:rPr>
          <w:rStyle w:val="BookTitle"/>
        </w:rPr>
        <w:t xml:space="preserve">First Nation </w:t>
      </w:r>
      <w:r w:rsidR="00DA3F0C">
        <w:rPr>
          <w:rStyle w:val="BookTitle"/>
        </w:rPr>
        <w:t>resolution number</w:t>
      </w:r>
      <w:r w:rsidRPr="009D36DB">
        <w:rPr>
          <w:rStyle w:val="BookTitle"/>
        </w:rPr>
        <w:t xml:space="preserve"> XXXX</w:t>
      </w:r>
      <w:r w:rsidR="00ED4020" w:rsidRPr="009D36DB">
        <w:rPr>
          <w:rStyle w:val="BookTitle"/>
        </w:rPr>
        <w:t>.</w:t>
      </w:r>
    </w:p>
    <w:p w:rsidR="001A7590" w:rsidRPr="005747EA" w:rsidRDefault="008560AC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A</w:t>
      </w:r>
      <w:r w:rsidR="00262CF8" w:rsidRPr="005747EA">
        <w:rPr>
          <w:rStyle w:val="BookTitle"/>
          <w:b/>
        </w:rPr>
        <w:t xml:space="preserve">pplicant or </w:t>
      </w:r>
      <w:r w:rsidR="00FC3470" w:rsidRPr="005747EA">
        <w:rPr>
          <w:rStyle w:val="BookTitle"/>
          <w:b/>
        </w:rPr>
        <w:t>Applicants</w:t>
      </w:r>
    </w:p>
    <w:p w:rsidR="002025F5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Means a person, or persons, applying in accordance with this </w:t>
      </w:r>
      <w:r w:rsidR="00283665" w:rsidRPr="009D36DB">
        <w:rPr>
          <w:rStyle w:val="BookTitle"/>
        </w:rPr>
        <w:t>Rental Housing Policy</w:t>
      </w:r>
      <w:r w:rsidRPr="009D36DB">
        <w:rPr>
          <w:rStyle w:val="BookTitle"/>
        </w:rPr>
        <w:t xml:space="preserve"> to occupy a rental housing unit owned and administered by the</w:t>
      </w:r>
      <w:r w:rsidR="00DF471F" w:rsidRPr="009D36DB">
        <w:rPr>
          <w:rStyle w:val="BookTitle"/>
        </w:rPr>
        <w:t xml:space="preserve"> </w:t>
      </w:r>
      <w:r w:rsidR="0073396A" w:rsidRPr="009D36DB">
        <w:rPr>
          <w:rStyle w:val="BookTitle"/>
        </w:rPr>
        <w:t>gwa'sala-'nakwaxda'xw First</w:t>
      </w:r>
      <w:r w:rsidRPr="009D36DB">
        <w:rPr>
          <w:rStyle w:val="BookTitle"/>
        </w:rPr>
        <w:t xml:space="preserve"> Nation.</w:t>
      </w:r>
    </w:p>
    <w:p w:rsidR="00DF471F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Arrears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unpaid rent or other housing payments, such as Unresolved Tenant Damage, owed to the</w:t>
      </w:r>
      <w:r w:rsidR="00DF471F" w:rsidRPr="009D36DB">
        <w:rPr>
          <w:rStyle w:val="BookTitle"/>
        </w:rPr>
        <w:t xml:space="preserve"> </w:t>
      </w:r>
      <w:r w:rsidR="002025F5" w:rsidRPr="009D36DB">
        <w:rPr>
          <w:rStyle w:val="BookTitle"/>
        </w:rPr>
        <w:t>Gwa'sala-'Nakwaxda'xw</w:t>
      </w:r>
      <w:r w:rsidR="0073396A" w:rsidRPr="009D36DB">
        <w:rPr>
          <w:rStyle w:val="BookTitle"/>
        </w:rPr>
        <w:t xml:space="preserve"> </w:t>
      </w:r>
      <w:r w:rsidRPr="009D36DB">
        <w:rPr>
          <w:rStyle w:val="BookTitle"/>
        </w:rPr>
        <w:t>First Nation.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Authority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Means the power to give orders, make </w:t>
      </w:r>
      <w:r w:rsidR="00565425" w:rsidRPr="009D36DB">
        <w:rPr>
          <w:rStyle w:val="BookTitle"/>
        </w:rPr>
        <w:t>decisions</w:t>
      </w:r>
      <w:r w:rsidR="008560AC" w:rsidRPr="009D36DB">
        <w:rPr>
          <w:rStyle w:val="BookTitle"/>
        </w:rPr>
        <w:t>,</w:t>
      </w:r>
      <w:r w:rsidRPr="009D36DB">
        <w:rPr>
          <w:rStyle w:val="BookTitle"/>
        </w:rPr>
        <w:t xml:space="preserve"> and enforce obedience.</w:t>
      </w:r>
    </w:p>
    <w:p w:rsidR="001A7590" w:rsidRPr="005747EA" w:rsidRDefault="008560AC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A</w:t>
      </w:r>
      <w:r w:rsidR="00262CF8" w:rsidRPr="005747EA">
        <w:rPr>
          <w:rStyle w:val="BookTitle"/>
          <w:b/>
        </w:rPr>
        <w:t xml:space="preserve">uthorized </w:t>
      </w:r>
      <w:r w:rsidR="00262CF8">
        <w:rPr>
          <w:rStyle w:val="BookTitle"/>
          <w:b/>
        </w:rPr>
        <w:t>Representatives of the F</w:t>
      </w:r>
      <w:r w:rsidR="00262CF8" w:rsidRPr="005747EA">
        <w:rPr>
          <w:rStyle w:val="BookTitle"/>
          <w:b/>
        </w:rPr>
        <w:t xml:space="preserve">irst </w:t>
      </w:r>
      <w:r w:rsidR="00FC3470" w:rsidRPr="005747EA">
        <w:rPr>
          <w:rStyle w:val="BookTitle"/>
          <w:b/>
        </w:rPr>
        <w:t>Nation</w:t>
      </w:r>
    </w:p>
    <w:p w:rsidR="00BB3C52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Means, a person or body (</w:t>
      </w:r>
      <w:r w:rsidR="00741FAB" w:rsidRPr="009D36DB">
        <w:rPr>
          <w:rStyle w:val="BookTitle"/>
        </w:rPr>
        <w:t>committee, corporation, authority or similar structure</w:t>
      </w:r>
      <w:r w:rsidRPr="009D36DB">
        <w:rPr>
          <w:rStyle w:val="BookTitle"/>
        </w:rPr>
        <w:t xml:space="preserve">) wholly controlled </w:t>
      </w:r>
      <w:r w:rsidR="00741FAB">
        <w:rPr>
          <w:rStyle w:val="BookTitle"/>
        </w:rPr>
        <w:t xml:space="preserve"> </w:t>
      </w:r>
      <w:r w:rsidRPr="009D36DB">
        <w:rPr>
          <w:rStyle w:val="BookTitle"/>
        </w:rPr>
        <w:t>by the</w:t>
      </w:r>
      <w:r w:rsidR="004E3E33" w:rsidRPr="009D36DB">
        <w:rPr>
          <w:rStyle w:val="BookTitle"/>
        </w:rPr>
        <w:t xml:space="preserve"> </w:t>
      </w:r>
      <w:r w:rsidR="002025F5" w:rsidRPr="009D36DB">
        <w:rPr>
          <w:rStyle w:val="BookTitle"/>
        </w:rPr>
        <w:t>Gwa'sala-'Nakwaxda'xw</w:t>
      </w:r>
      <w:r w:rsidR="0073396A" w:rsidRPr="009D36DB">
        <w:rPr>
          <w:rStyle w:val="BookTitle"/>
        </w:rPr>
        <w:t xml:space="preserve"> </w:t>
      </w:r>
      <w:r w:rsidRPr="009D36DB">
        <w:rPr>
          <w:rStyle w:val="BookTitle"/>
        </w:rPr>
        <w:t>First Nation Chief</w:t>
      </w:r>
      <w:r w:rsidR="00741FAB">
        <w:rPr>
          <w:rStyle w:val="BookTitle"/>
        </w:rPr>
        <w:t xml:space="preserve"> </w:t>
      </w:r>
      <w:r w:rsidRPr="009D36DB">
        <w:rPr>
          <w:rStyle w:val="BookTitle"/>
        </w:rPr>
        <w:t xml:space="preserve"> and Council</w:t>
      </w:r>
      <w:r w:rsidR="00741FAB">
        <w:rPr>
          <w:rStyle w:val="BookTitle"/>
        </w:rPr>
        <w:t xml:space="preserve"> </w:t>
      </w:r>
      <w:r w:rsidR="00565425">
        <w:rPr>
          <w:rStyle w:val="BookTitle"/>
        </w:rPr>
        <w:t xml:space="preserve"> and created for the  purpose</w:t>
      </w:r>
      <w:r w:rsidRPr="009D36DB">
        <w:rPr>
          <w:rStyle w:val="BookTitle"/>
        </w:rPr>
        <w:t xml:space="preserve"> of administering the housing assets of the community in accordance with the policies and procedures duly approved by that Council.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By-law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Means a law passed by Chief and Council and approved by the Minister of Aboriginal Affairs and Northern Development Canada, as set out in </w:t>
      </w:r>
      <w:r w:rsidR="00283665" w:rsidRPr="009D36DB">
        <w:rPr>
          <w:rStyle w:val="BookTitle"/>
        </w:rPr>
        <w:t>Section</w:t>
      </w:r>
      <w:r w:rsidRPr="009D36DB">
        <w:rPr>
          <w:rStyle w:val="BookTitle"/>
        </w:rPr>
        <w:t>s 81 and 83 of the Indian Act.</w:t>
      </w:r>
    </w:p>
    <w:p w:rsidR="001A7590" w:rsidRPr="005747EA" w:rsidRDefault="008560AC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C</w:t>
      </w:r>
      <w:r w:rsidR="00262CF8" w:rsidRPr="005747EA">
        <w:rPr>
          <w:rStyle w:val="BookTitle"/>
          <w:b/>
        </w:rPr>
        <w:t>anadian</w:t>
      </w:r>
      <w:r w:rsidRPr="005747EA">
        <w:rPr>
          <w:rStyle w:val="BookTitle"/>
          <w:b/>
        </w:rPr>
        <w:t xml:space="preserve"> H</w:t>
      </w:r>
      <w:r w:rsidR="00262CF8" w:rsidRPr="005747EA">
        <w:rPr>
          <w:rStyle w:val="BookTitle"/>
          <w:b/>
        </w:rPr>
        <w:t>uman</w:t>
      </w:r>
      <w:r w:rsidRPr="005747EA">
        <w:rPr>
          <w:rStyle w:val="BookTitle"/>
          <w:b/>
        </w:rPr>
        <w:t xml:space="preserve"> R</w:t>
      </w:r>
      <w:r w:rsidR="00262CF8" w:rsidRPr="00262CF8">
        <w:rPr>
          <w:rStyle w:val="BookTitle"/>
          <w:b/>
          <w:sz w:val="20"/>
        </w:rPr>
        <w:t>ights</w:t>
      </w:r>
      <w:r w:rsidR="00FC3470" w:rsidRPr="005747EA">
        <w:rPr>
          <w:rStyle w:val="BookTitle"/>
          <w:b/>
        </w:rPr>
        <w:t xml:space="preserve"> Act</w:t>
      </w:r>
    </w:p>
    <w:p w:rsidR="000305D9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Means </w:t>
      </w:r>
      <w:r w:rsidR="00262CF8" w:rsidRPr="009D36DB">
        <w:rPr>
          <w:rStyle w:val="BookTitle"/>
        </w:rPr>
        <w:t>the</w:t>
      </w:r>
      <w:r w:rsidR="008560AC" w:rsidRPr="009D36DB">
        <w:rPr>
          <w:rStyle w:val="BookTitle"/>
        </w:rPr>
        <w:t xml:space="preserve"> C</w:t>
      </w:r>
      <w:r w:rsidR="00262CF8" w:rsidRPr="009D36DB">
        <w:rPr>
          <w:rStyle w:val="BookTitle"/>
        </w:rPr>
        <w:t>anadian</w:t>
      </w:r>
      <w:r w:rsidRPr="009D36DB">
        <w:rPr>
          <w:rStyle w:val="BookTitle"/>
        </w:rPr>
        <w:t xml:space="preserve"> </w:t>
      </w:r>
      <w:r w:rsidR="008560AC" w:rsidRPr="009D36DB">
        <w:rPr>
          <w:rStyle w:val="BookTitle"/>
        </w:rPr>
        <w:t>H</w:t>
      </w:r>
      <w:r w:rsidR="00262CF8" w:rsidRPr="009D36DB">
        <w:rPr>
          <w:rStyle w:val="BookTitle"/>
        </w:rPr>
        <w:t>uman</w:t>
      </w:r>
      <w:r w:rsidR="008560AC" w:rsidRPr="009D36DB">
        <w:rPr>
          <w:rStyle w:val="BookTitle"/>
        </w:rPr>
        <w:t xml:space="preserve"> R</w:t>
      </w:r>
      <w:r w:rsidR="00262CF8" w:rsidRPr="009D36DB">
        <w:rPr>
          <w:rStyle w:val="BookTitle"/>
        </w:rPr>
        <w:t>ights</w:t>
      </w:r>
      <w:r w:rsidRPr="009D36DB">
        <w:rPr>
          <w:rStyle w:val="BookTitle"/>
        </w:rPr>
        <w:t xml:space="preserve"> Act, R.S.C.  1985</w:t>
      </w:r>
      <w:r w:rsidR="008560AC" w:rsidRPr="009D36DB">
        <w:rPr>
          <w:rStyle w:val="BookTitle"/>
        </w:rPr>
        <w:t>, C.H</w:t>
      </w:r>
      <w:r w:rsidRPr="009D36DB">
        <w:rPr>
          <w:rStyle w:val="BookTitle"/>
        </w:rPr>
        <w:t>-6.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Certified Independent Building Inspector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Means   a   </w:t>
      </w:r>
      <w:r w:rsidR="00D77955" w:rsidRPr="009D36DB">
        <w:rPr>
          <w:rStyle w:val="BookTitle"/>
        </w:rPr>
        <w:t xml:space="preserve">building inspector   </w:t>
      </w:r>
      <w:r w:rsidRPr="009D36DB">
        <w:rPr>
          <w:rStyle w:val="BookTitle"/>
        </w:rPr>
        <w:t xml:space="preserve">that   </w:t>
      </w:r>
      <w:r w:rsidR="00DA3F0C">
        <w:rPr>
          <w:rStyle w:val="BookTitle"/>
        </w:rPr>
        <w:t>has documented</w:t>
      </w:r>
      <w:r w:rsidR="00D85010" w:rsidRPr="009D36DB">
        <w:rPr>
          <w:rStyle w:val="BookTitle"/>
        </w:rPr>
        <w:t xml:space="preserve"> </w:t>
      </w:r>
      <w:r w:rsidRPr="009D36DB">
        <w:rPr>
          <w:rStyle w:val="BookTitle"/>
        </w:rPr>
        <w:t>certification</w:t>
      </w:r>
      <w:r w:rsidR="00D85010" w:rsidRPr="009D36DB">
        <w:rPr>
          <w:rStyle w:val="BookTitle"/>
        </w:rPr>
        <w:t xml:space="preserve"> </w:t>
      </w:r>
      <w:r w:rsidR="00DA3F0C">
        <w:rPr>
          <w:rStyle w:val="BookTitle"/>
        </w:rPr>
        <w:t>from a recognized</w:t>
      </w:r>
      <w:r w:rsidRPr="009D36DB">
        <w:rPr>
          <w:rStyle w:val="BookTitle"/>
        </w:rPr>
        <w:t xml:space="preserve"> professional industry organization and is qualified to perform building code inspections.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Recognized professional industry organizations may include federal or provincial building officers/officials organizations such as the Alliance of Canadian </w:t>
      </w:r>
      <w:r w:rsidR="00DA3F0C">
        <w:rPr>
          <w:rStyle w:val="BookTitle"/>
        </w:rPr>
        <w:t>building officials</w:t>
      </w:r>
      <w:r w:rsidRPr="009D36DB">
        <w:rPr>
          <w:rStyle w:val="BookTitle"/>
        </w:rPr>
        <w:t xml:space="preserve"> Association (or any of its provincial members) or the Canadian Association of Home and Property Inspectors (or any of its provincial Chapters).</w:t>
      </w:r>
    </w:p>
    <w:p w:rsidR="00BA39B8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A professional engineer or architect skilled in the work concerned is also considered to be qualified to perform building code inspections.</w:t>
      </w:r>
    </w:p>
    <w:p w:rsidR="00343B58" w:rsidRDefault="00343B58" w:rsidP="009D36DB">
      <w:pPr>
        <w:spacing w:line="240" w:lineRule="auto"/>
        <w:rPr>
          <w:rStyle w:val="BookTitle"/>
          <w:b/>
        </w:rPr>
      </w:pP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lastRenderedPageBreak/>
        <w:t>Canada Mortgage and Housing Corporation (CMHC)</w:t>
      </w:r>
    </w:p>
    <w:p w:rsidR="005747EA" w:rsidRDefault="00FC3470" w:rsidP="009D36DB">
      <w:pPr>
        <w:spacing w:line="240" w:lineRule="auto"/>
        <w:rPr>
          <w:rStyle w:val="BookTitle"/>
          <w:b/>
        </w:rPr>
      </w:pPr>
      <w:r w:rsidRPr="009D36DB">
        <w:rPr>
          <w:rStyle w:val="BookTitle"/>
        </w:rPr>
        <w:t xml:space="preserve">CMHC is a federal public corporation that governs the building of </w:t>
      </w:r>
      <w:r w:rsidR="00DA3F0C">
        <w:rPr>
          <w:rStyle w:val="BookTitle"/>
        </w:rPr>
        <w:t>homes throughout</w:t>
      </w:r>
      <w:r w:rsidRPr="009D36DB">
        <w:rPr>
          <w:rStyle w:val="BookTitle"/>
        </w:rPr>
        <w:t xml:space="preserve"> Canada for all citizens that borrow money from a bank to build their homes, on or off reserve.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Commercial General Liability Insurance</w:t>
      </w:r>
    </w:p>
    <w:p w:rsidR="0073396A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insurance that protects against the liability that can arise from the ownership, operation, or maintenance of rental properties.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Community</w:t>
      </w:r>
    </w:p>
    <w:p w:rsidR="00DF471F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Means the </w:t>
      </w:r>
      <w:r w:rsidR="002025F5" w:rsidRPr="009D36DB">
        <w:rPr>
          <w:rStyle w:val="BookTitle"/>
        </w:rPr>
        <w:t xml:space="preserve">Gwa'sala-'Nakwaxda'xw </w:t>
      </w:r>
      <w:r w:rsidRPr="009D36DB">
        <w:rPr>
          <w:rStyle w:val="BookTitle"/>
        </w:rPr>
        <w:t>First Nation.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Consensus</w:t>
      </w:r>
    </w:p>
    <w:p w:rsidR="00BA39B8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an idea or opinion that is shared by all the people in a decision-making body.</w:t>
      </w:r>
    </w:p>
    <w:p w:rsidR="001A7590" w:rsidRPr="005747EA" w:rsidRDefault="00BA39B8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Ch</w:t>
      </w:r>
      <w:r w:rsidR="00FC3470" w:rsidRPr="005747EA">
        <w:rPr>
          <w:rStyle w:val="BookTitle"/>
          <w:b/>
        </w:rPr>
        <w:t>ief</w:t>
      </w:r>
    </w:p>
    <w:p w:rsidR="002025F5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the person duly elected as Chief of the</w:t>
      </w:r>
      <w:r w:rsidR="00DF471F" w:rsidRPr="009D36DB">
        <w:rPr>
          <w:rStyle w:val="BookTitle"/>
        </w:rPr>
        <w:t xml:space="preserve"> </w:t>
      </w:r>
      <w:r w:rsidR="002025F5" w:rsidRPr="009D36DB">
        <w:rPr>
          <w:rStyle w:val="BookTitle"/>
        </w:rPr>
        <w:t>Gwa'sala-'Nakwaxda'xw F</w:t>
      </w:r>
      <w:r w:rsidRPr="009D36DB">
        <w:rPr>
          <w:rStyle w:val="BookTitle"/>
        </w:rPr>
        <w:t>irst Nation.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Council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the duly elected</w:t>
      </w:r>
      <w:r w:rsidR="00DF471F" w:rsidRPr="009D36DB">
        <w:rPr>
          <w:rStyle w:val="BookTitle"/>
        </w:rPr>
        <w:t xml:space="preserve"> </w:t>
      </w:r>
      <w:r w:rsidR="002025F5" w:rsidRPr="009D36DB">
        <w:rPr>
          <w:rStyle w:val="BookTitle"/>
        </w:rPr>
        <w:t xml:space="preserve">Gwa'sala-'Nakwaxda'xw </w:t>
      </w:r>
      <w:r w:rsidRPr="009D36DB">
        <w:rPr>
          <w:rStyle w:val="BookTitle"/>
        </w:rPr>
        <w:t>First Nation Chief and Council.</w:t>
      </w:r>
    </w:p>
    <w:p w:rsidR="001A7590" w:rsidRPr="005747EA" w:rsidRDefault="00DF471F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Council</w:t>
      </w:r>
      <w:r w:rsidR="00262CF8">
        <w:rPr>
          <w:rStyle w:val="BookTitle"/>
          <w:b/>
        </w:rPr>
        <w:t>l</w:t>
      </w:r>
      <w:r w:rsidRPr="005747EA">
        <w:rPr>
          <w:rStyle w:val="BookTitle"/>
          <w:b/>
        </w:rPr>
        <w:t>or</w:t>
      </w:r>
    </w:p>
    <w:p w:rsidR="000305D9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Means a person duly elected as </w:t>
      </w:r>
      <w:r w:rsidR="00DF471F" w:rsidRPr="009D36DB">
        <w:rPr>
          <w:rStyle w:val="BookTitle"/>
        </w:rPr>
        <w:t>Council</w:t>
      </w:r>
      <w:r w:rsidR="00262CF8">
        <w:rPr>
          <w:rStyle w:val="BookTitle"/>
        </w:rPr>
        <w:t>l</w:t>
      </w:r>
      <w:r w:rsidR="00DF471F" w:rsidRPr="009D36DB">
        <w:rPr>
          <w:rStyle w:val="BookTitle"/>
        </w:rPr>
        <w:t>or</w:t>
      </w:r>
      <w:r w:rsidRPr="009D36DB">
        <w:rPr>
          <w:rStyle w:val="BookTitle"/>
        </w:rPr>
        <w:t xml:space="preserve"> of the</w:t>
      </w:r>
      <w:r w:rsidR="00DF471F" w:rsidRPr="009D36DB">
        <w:rPr>
          <w:rStyle w:val="BookTitle"/>
        </w:rPr>
        <w:t xml:space="preserve"> </w:t>
      </w:r>
      <w:r w:rsidR="002025F5" w:rsidRPr="009D36DB">
        <w:rPr>
          <w:rStyle w:val="BookTitle"/>
        </w:rPr>
        <w:t xml:space="preserve">Gwa'sala-'Nakwaxda'xw </w:t>
      </w:r>
      <w:r w:rsidRPr="009D36DB">
        <w:rPr>
          <w:rStyle w:val="BookTitle"/>
        </w:rPr>
        <w:t>First Nation.</w:t>
      </w:r>
    </w:p>
    <w:p w:rsidR="001A7590" w:rsidRPr="005747EA" w:rsidRDefault="000305D9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C</w:t>
      </w:r>
      <w:r w:rsidR="00FC3470" w:rsidRPr="005747EA">
        <w:rPr>
          <w:rStyle w:val="BookTitle"/>
          <w:b/>
        </w:rPr>
        <w:t>ovenant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a formal and serious agreement or promise.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Damage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 physical  harm  to  a  rental  property,  unit,  fixtures  or  its  contents and</w:t>
      </w:r>
      <w:r w:rsidR="00DF471F" w:rsidRPr="009D36DB">
        <w:rPr>
          <w:rStyle w:val="BookTitle"/>
        </w:rPr>
        <w:t xml:space="preserve"> </w:t>
      </w:r>
      <w:r w:rsidRPr="009D36DB">
        <w:rPr>
          <w:rStyle w:val="BookTitle"/>
        </w:rPr>
        <w:t>includes physical harm caused by theft, fire, flood, earthquake or vandalism.</w:t>
      </w:r>
      <w:r w:rsidR="00DF471F" w:rsidRPr="009D36DB">
        <w:rPr>
          <w:rStyle w:val="BookTitle"/>
        </w:rPr>
        <w:t xml:space="preserve"> </w:t>
      </w:r>
    </w:p>
    <w:p w:rsidR="00C306F8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Damage also includes willful damage by the Tenant(s), Authorized Occupants, Long-Term Guests, Short-Term Guests or pets of the occupants such as carpet, flooring or countertop stains or markings, damage to gyproc, doors, windows or appliances and damage caused by neglected maintenance procedures.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Default</w:t>
      </w:r>
    </w:p>
    <w:p w:rsidR="00121C71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the omission or failure to fulfill a covenant or obligation by any party that has signed and dated a Residential Tenancy Agreement.</w:t>
      </w:r>
    </w:p>
    <w:p w:rsidR="001A7590" w:rsidRPr="005747EA" w:rsidRDefault="008560AC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Dependent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a person who lives with and relies on another person, especially a family member, for financial support, due to a low income or a disability.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 xml:space="preserve">A </w:t>
      </w:r>
      <w:r w:rsidR="008560AC" w:rsidRPr="009D36DB">
        <w:rPr>
          <w:rStyle w:val="BookTitle"/>
        </w:rPr>
        <w:t>Dependent</w:t>
      </w:r>
      <w:r w:rsidRPr="009D36DB">
        <w:rPr>
          <w:rStyle w:val="BookTitle"/>
        </w:rPr>
        <w:t xml:space="preserve"> may be any of the following relatives of you or your spouse or common-law partner:</w:t>
      </w:r>
    </w:p>
    <w:p w:rsidR="001A7590" w:rsidRPr="009D36DB" w:rsidRDefault="008560A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&gt; </w:t>
      </w:r>
      <w:r w:rsidR="00343B58" w:rsidRPr="009D36DB">
        <w:rPr>
          <w:rStyle w:val="BookTitle"/>
        </w:rPr>
        <w:t>child (either biological or legally adopted);</w:t>
      </w:r>
    </w:p>
    <w:p w:rsidR="005747EA" w:rsidRDefault="00343B5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&gt; parent;</w:t>
      </w:r>
    </w:p>
    <w:p w:rsidR="001A7590" w:rsidRPr="009D36DB" w:rsidRDefault="00343B5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&gt; grandchild;</w:t>
      </w:r>
    </w:p>
    <w:p w:rsidR="001A7590" w:rsidRPr="009D36DB" w:rsidRDefault="00343B5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&gt; grandparent;</w:t>
      </w:r>
    </w:p>
    <w:p w:rsidR="001A7590" w:rsidRPr="009D36DB" w:rsidRDefault="00343B5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&gt; brother or sister;</w:t>
      </w:r>
    </w:p>
    <w:p w:rsidR="001A7590" w:rsidRPr="009D36DB" w:rsidRDefault="00343B5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&gt; nephew or niece;</w:t>
      </w:r>
    </w:p>
    <w:p w:rsidR="001A7590" w:rsidRPr="009D36DB" w:rsidRDefault="00343B5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&gt; brother-in-law or sister-in-law; or</w:t>
      </w:r>
    </w:p>
    <w:p w:rsidR="000305D9" w:rsidRPr="009D36DB" w:rsidRDefault="00343B5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&gt; aunt or uncle</w:t>
      </w:r>
      <w:r w:rsidR="00FC3470" w:rsidRPr="009D36DB">
        <w:rPr>
          <w:rStyle w:val="BookTitle"/>
        </w:rPr>
        <w:t>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Discrimination</w:t>
      </w:r>
    </w:p>
    <w:p w:rsidR="00DF471F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Means an action or a decision that treats a person or a group negatively for reasons such as their race, age disability.  </w:t>
      </w:r>
      <w:r w:rsidR="00343B58" w:rsidRPr="009D36DB">
        <w:rPr>
          <w:rStyle w:val="BookTitle"/>
        </w:rPr>
        <w:t xml:space="preserve">these reasons </w:t>
      </w:r>
      <w:r w:rsidRPr="009D36DB">
        <w:rPr>
          <w:rStyle w:val="BookTitle"/>
        </w:rPr>
        <w:t>are known as grounds of discrimination.</w:t>
      </w:r>
    </w:p>
    <w:p w:rsidR="002025F5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Discrimination happens when someone is denied an opportunity benefit </w:t>
      </w:r>
      <w:r w:rsidR="00DA3F0C">
        <w:rPr>
          <w:rStyle w:val="BookTitle"/>
        </w:rPr>
        <w:t>or advantage</w:t>
      </w:r>
      <w:r w:rsidRPr="009D36DB">
        <w:rPr>
          <w:rStyle w:val="BookTitle"/>
        </w:rPr>
        <w:t>, such as a job, promotion, service or housing, because of race, age, disability or another grounds of discrimination.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Dispute Resolution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all of the options and processes available to resolve on-reserve rental housing disputes between a</w:t>
      </w:r>
      <w:r w:rsidR="00DF471F" w:rsidRPr="009D36DB">
        <w:rPr>
          <w:rStyle w:val="BookTitle"/>
        </w:rPr>
        <w:t xml:space="preserve"> </w:t>
      </w:r>
      <w:r w:rsidR="002025F5" w:rsidRPr="009D36DB">
        <w:rPr>
          <w:rStyle w:val="BookTitle"/>
        </w:rPr>
        <w:t>Gwa'sala-'N</w:t>
      </w:r>
      <w:r w:rsidR="0073396A" w:rsidRPr="009D36DB">
        <w:rPr>
          <w:rStyle w:val="BookTitle"/>
        </w:rPr>
        <w:t xml:space="preserve">akwaxda'xw </w:t>
      </w:r>
      <w:r w:rsidR="00DF471F" w:rsidRPr="009D36DB">
        <w:rPr>
          <w:rStyle w:val="BookTitle"/>
        </w:rPr>
        <w:t>F</w:t>
      </w:r>
      <w:r w:rsidRPr="009D36DB">
        <w:rPr>
          <w:rStyle w:val="BookTitle"/>
        </w:rPr>
        <w:t>irst Nation member and the</w:t>
      </w:r>
      <w:r w:rsidR="00DF471F" w:rsidRPr="009D36DB">
        <w:rPr>
          <w:rStyle w:val="BookTitle"/>
        </w:rPr>
        <w:t xml:space="preserve"> </w:t>
      </w:r>
      <w:r w:rsidR="002025F5" w:rsidRPr="009D36DB">
        <w:rPr>
          <w:rStyle w:val="BookTitle"/>
        </w:rPr>
        <w:t>Gwa'sala-'N</w:t>
      </w:r>
      <w:r w:rsidR="0073396A" w:rsidRPr="009D36DB">
        <w:rPr>
          <w:rStyle w:val="BookTitle"/>
        </w:rPr>
        <w:t xml:space="preserve">akwaxda'xw </w:t>
      </w:r>
      <w:r w:rsidRPr="009D36DB">
        <w:rPr>
          <w:rStyle w:val="BookTitle"/>
        </w:rPr>
        <w:t xml:space="preserve">First Nation, as set out in </w:t>
      </w:r>
      <w:r w:rsidR="00283665" w:rsidRPr="009D36DB">
        <w:rPr>
          <w:rStyle w:val="BookTitle"/>
        </w:rPr>
        <w:t>Section</w:t>
      </w:r>
      <w:r w:rsidRPr="009D36DB">
        <w:rPr>
          <w:rStyle w:val="BookTitle"/>
        </w:rPr>
        <w:t xml:space="preserve"> 1</w:t>
      </w:r>
      <w:r w:rsidR="00BB3C52" w:rsidRPr="009D36DB">
        <w:rPr>
          <w:rStyle w:val="BookTitle"/>
        </w:rPr>
        <w:t>7</w:t>
      </w:r>
      <w:r w:rsidR="00565425">
        <w:rPr>
          <w:rStyle w:val="BookTitle"/>
        </w:rPr>
        <w:t xml:space="preserve"> </w:t>
      </w:r>
      <w:r w:rsidRPr="009D36DB">
        <w:rPr>
          <w:rStyle w:val="BookTitle"/>
        </w:rPr>
        <w:t xml:space="preserve">of this </w:t>
      </w:r>
      <w:r w:rsidR="00283665" w:rsidRPr="009D36DB">
        <w:rPr>
          <w:rStyle w:val="BookTitle"/>
        </w:rPr>
        <w:t>Rental Housing Policy</w:t>
      </w:r>
      <w:r w:rsidRPr="009D36DB">
        <w:rPr>
          <w:rStyle w:val="BookTitle"/>
        </w:rPr>
        <w:t>.</w:t>
      </w:r>
    </w:p>
    <w:p w:rsidR="00C306F8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The dispute resolution process provides for a review of information and verification that decisions  made were  in compliance  with the</w:t>
      </w:r>
      <w:r w:rsidR="002025F5" w:rsidRPr="009D36DB">
        <w:rPr>
          <w:rStyle w:val="BookTitle"/>
        </w:rPr>
        <w:t xml:space="preserve"> Gwa'sala-'Nakwaxda'xw </w:t>
      </w:r>
      <w:r w:rsidRPr="009D36DB">
        <w:rPr>
          <w:rStyle w:val="BookTitle"/>
        </w:rPr>
        <w:t>First Nation  Rental  Housing Policy, Residential Tenancy Agreement, Canadian Human Rights Act and all other applicable acts, by-laws, standards, codes or regulations.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Disturbing the Peace</w:t>
      </w:r>
    </w:p>
    <w:p w:rsidR="00ED402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Means when a person's words or conduct jeopardizes the right of </w:t>
      </w:r>
      <w:r w:rsidR="009B2262" w:rsidRPr="009D36DB">
        <w:rPr>
          <w:rStyle w:val="BookTitle"/>
        </w:rPr>
        <w:t>neighboring</w:t>
      </w:r>
      <w:r w:rsidRPr="009D36DB">
        <w:rPr>
          <w:rStyle w:val="BookTitle"/>
        </w:rPr>
        <w:t xml:space="preserve"> Tenants, Occupants or home owners to the quiet enjoyment of their dwelling, as set out in </w:t>
      </w:r>
      <w:r w:rsidR="00283665" w:rsidRPr="009D36DB">
        <w:rPr>
          <w:rStyle w:val="BookTitle"/>
        </w:rPr>
        <w:t>Section</w:t>
      </w:r>
      <w:r w:rsidRPr="009D36DB">
        <w:rPr>
          <w:rStyle w:val="BookTitle"/>
        </w:rPr>
        <w:t xml:space="preserve"> </w:t>
      </w:r>
      <w:r w:rsidR="00ED4020" w:rsidRPr="009D36DB">
        <w:rPr>
          <w:rStyle w:val="BookTitle"/>
        </w:rPr>
        <w:t>3</w:t>
      </w:r>
      <w:r w:rsidR="00BB3C52" w:rsidRPr="009D36DB">
        <w:rPr>
          <w:rStyle w:val="BookTitle"/>
        </w:rPr>
        <w:t>1</w:t>
      </w:r>
      <w:r w:rsidRPr="009D36DB">
        <w:rPr>
          <w:rStyle w:val="BookTitle"/>
        </w:rPr>
        <w:t xml:space="preserve"> of this </w:t>
      </w:r>
      <w:r w:rsidR="00283665" w:rsidRPr="009D36DB">
        <w:rPr>
          <w:rStyle w:val="BookTitle"/>
        </w:rPr>
        <w:t>Rental Housing Policy</w:t>
      </w:r>
      <w:r w:rsidRPr="009D36DB">
        <w:rPr>
          <w:rStyle w:val="BookTitle"/>
        </w:rPr>
        <w:t>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Documented Clarification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Means to clarify the intent and meaning, through documentation, of a particular </w:t>
      </w:r>
      <w:r w:rsidR="00283665" w:rsidRPr="009D36DB">
        <w:rPr>
          <w:rStyle w:val="BookTitle"/>
        </w:rPr>
        <w:t>Section</w:t>
      </w:r>
      <w:r w:rsidRPr="009D36DB">
        <w:rPr>
          <w:rStyle w:val="BookTitle"/>
        </w:rPr>
        <w:t xml:space="preserve"> of the </w:t>
      </w:r>
      <w:r w:rsidR="00283665" w:rsidRPr="009D36DB">
        <w:rPr>
          <w:rStyle w:val="BookTitle"/>
        </w:rPr>
        <w:t>Rental Housing Policy</w:t>
      </w:r>
      <w:r w:rsidRPr="009D36DB">
        <w:rPr>
          <w:rStyle w:val="BookTitle"/>
        </w:rPr>
        <w:t xml:space="preserve"> or Residential Tenancy Agreement that is </w:t>
      </w:r>
      <w:r w:rsidR="00DA3F0C">
        <w:rPr>
          <w:rStyle w:val="BookTitle"/>
        </w:rPr>
        <w:t>not clear</w:t>
      </w:r>
      <w:r w:rsidRPr="009D36DB">
        <w:rPr>
          <w:rStyle w:val="BookTitle"/>
        </w:rPr>
        <w:t>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Due Diligence</w:t>
      </w:r>
    </w:p>
    <w:p w:rsidR="003E3362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to take reasonable care (act in good faith) to:</w:t>
      </w:r>
      <w:r w:rsidR="00BB3C52" w:rsidRPr="009D36DB">
        <w:rPr>
          <w:rStyle w:val="BookTitle"/>
        </w:rPr>
        <w:t xml:space="preserve"> </w:t>
      </w:r>
      <w:r w:rsidRPr="009D36DB">
        <w:rPr>
          <w:rStyle w:val="BookTitle"/>
        </w:rPr>
        <w:t>Ensure that all parties have a common understanding of the facts, investigate  all relevant aspects of an issue and make informed decisions before moving forward; and</w:t>
      </w:r>
      <w:r w:rsidR="00BB3C52" w:rsidRPr="009D36DB">
        <w:rPr>
          <w:rStyle w:val="BookTitle"/>
        </w:rPr>
        <w:t xml:space="preserve"> </w:t>
      </w:r>
      <w:r w:rsidR="00565425" w:rsidRPr="009D36DB">
        <w:rPr>
          <w:rStyle w:val="BookTitle"/>
        </w:rPr>
        <w:t>e</w:t>
      </w:r>
      <w:r w:rsidRPr="009D36DB">
        <w:rPr>
          <w:rStyle w:val="BookTitle"/>
        </w:rPr>
        <w:t>xercise care to the avoid harm to the rental properties.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lastRenderedPageBreak/>
        <w:t>Emergency Situation</w:t>
      </w:r>
    </w:p>
    <w:p w:rsidR="005747EA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an immediate, urgent, and critical situation of a temporary nature, regardless of its cause, which may seriously endanger or threaten the lives, health, or safety of individuals.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Elder</w:t>
      </w:r>
    </w:p>
    <w:p w:rsidR="00411EA8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a</w:t>
      </w:r>
      <w:r w:rsidR="00411EA8" w:rsidRPr="009D36DB">
        <w:rPr>
          <w:rStyle w:val="BookTitle"/>
        </w:rPr>
        <w:t xml:space="preserve"> </w:t>
      </w:r>
      <w:r w:rsidR="002025F5" w:rsidRPr="009D36DB">
        <w:rPr>
          <w:rStyle w:val="BookTitle"/>
        </w:rPr>
        <w:t xml:space="preserve">Gwa'sala-'Nakwaxda'xw </w:t>
      </w:r>
      <w:r w:rsidRPr="009D36DB">
        <w:rPr>
          <w:rStyle w:val="BookTitle"/>
        </w:rPr>
        <w:t xml:space="preserve">First Nation member who is over </w:t>
      </w:r>
      <w:r w:rsidR="00D77955">
        <w:rPr>
          <w:rStyle w:val="BookTitle"/>
        </w:rPr>
        <w:t>60</w:t>
      </w:r>
      <w:r w:rsidR="00735119" w:rsidRPr="009D36DB">
        <w:rPr>
          <w:rStyle w:val="BookTitle"/>
        </w:rPr>
        <w:t xml:space="preserve"> </w:t>
      </w:r>
      <w:r w:rsidRPr="009D36DB">
        <w:rPr>
          <w:rStyle w:val="BookTitle"/>
        </w:rPr>
        <w:t>years of age.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Eligible Applicant or Applicants</w:t>
      </w:r>
    </w:p>
    <w:p w:rsidR="00411EA8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Means a person, or persons, who has/have submitted a complete Rental Housing Application that satisfies the Eligibility Requirements set out in </w:t>
      </w:r>
      <w:r w:rsidR="00283665" w:rsidRPr="009D36DB">
        <w:rPr>
          <w:rStyle w:val="BookTitle"/>
        </w:rPr>
        <w:t>Section</w:t>
      </w:r>
      <w:r w:rsidRPr="009D36DB">
        <w:rPr>
          <w:rStyle w:val="BookTitle"/>
        </w:rPr>
        <w:t xml:space="preserve"> 7 for this </w:t>
      </w:r>
      <w:r w:rsidR="00283665" w:rsidRPr="009D36DB">
        <w:rPr>
          <w:rStyle w:val="BookTitle"/>
        </w:rPr>
        <w:t>Rental Housing Policy</w:t>
      </w:r>
      <w:r w:rsidRPr="009D36DB">
        <w:rPr>
          <w:rStyle w:val="BookTitle"/>
        </w:rPr>
        <w:t>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Evictee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a person who has been evicted.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Eviction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Means an action taken by </w:t>
      </w:r>
      <w:r w:rsidR="00BA39B8" w:rsidRPr="009D36DB">
        <w:rPr>
          <w:rStyle w:val="BookTitle"/>
        </w:rPr>
        <w:t>the</w:t>
      </w:r>
      <w:r w:rsidRPr="009D36DB">
        <w:rPr>
          <w:rStyle w:val="BookTitle"/>
        </w:rPr>
        <w:t xml:space="preserve"> </w:t>
      </w:r>
      <w:r w:rsidR="00BA39B8" w:rsidRPr="009D36DB">
        <w:rPr>
          <w:rStyle w:val="BookTitle"/>
        </w:rPr>
        <w:t xml:space="preserve">Gwa'sala-'Nakwaxda'xw </w:t>
      </w:r>
      <w:r w:rsidRPr="009D36DB">
        <w:rPr>
          <w:rStyle w:val="BookTitle"/>
        </w:rPr>
        <w:t xml:space="preserve">First Nation to  remove a Tenant(s)  and occupants from a rental unit for failure to </w:t>
      </w:r>
      <w:r w:rsidR="00634EED" w:rsidRPr="009D36DB">
        <w:rPr>
          <w:rStyle w:val="BookTitle"/>
        </w:rPr>
        <w:t>honor</w:t>
      </w:r>
      <w:r w:rsidRPr="009D36DB">
        <w:rPr>
          <w:rStyle w:val="BookTitle"/>
        </w:rPr>
        <w:t xml:space="preserve"> the conditions (default) of their Residential Tenancy Agreement, as set out in </w:t>
      </w:r>
      <w:r w:rsidR="00283665" w:rsidRPr="009D36DB">
        <w:rPr>
          <w:rStyle w:val="BookTitle"/>
        </w:rPr>
        <w:t>Section</w:t>
      </w:r>
      <w:r w:rsidRPr="009D36DB">
        <w:rPr>
          <w:rStyle w:val="BookTitle"/>
        </w:rPr>
        <w:t xml:space="preserve"> 1</w:t>
      </w:r>
      <w:r w:rsidR="00BB3C52" w:rsidRPr="009D36DB">
        <w:rPr>
          <w:rStyle w:val="BookTitle"/>
        </w:rPr>
        <w:t>6</w:t>
      </w:r>
      <w:r w:rsidRPr="009D36DB">
        <w:rPr>
          <w:rStyle w:val="BookTitle"/>
        </w:rPr>
        <w:t xml:space="preserve"> of this rental housing  policy.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Excessive Noise Due to Pets</w:t>
      </w:r>
    </w:p>
    <w:p w:rsidR="003E3362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Means noise due to pets that impacts the right of </w:t>
      </w:r>
      <w:r w:rsidR="00634EED" w:rsidRPr="009D36DB">
        <w:rPr>
          <w:rStyle w:val="BookTitle"/>
        </w:rPr>
        <w:t>neighboring</w:t>
      </w:r>
      <w:r w:rsidRPr="009D36DB">
        <w:rPr>
          <w:rStyle w:val="BookTitle"/>
        </w:rPr>
        <w:t xml:space="preserve"> </w:t>
      </w:r>
      <w:r w:rsidR="00565425" w:rsidRPr="009D36DB">
        <w:rPr>
          <w:rStyle w:val="BookTitle"/>
        </w:rPr>
        <w:t>t</w:t>
      </w:r>
      <w:r w:rsidRPr="009D36DB">
        <w:rPr>
          <w:rStyle w:val="BookTitle"/>
        </w:rPr>
        <w:t xml:space="preserve">enants, </w:t>
      </w:r>
      <w:r w:rsidR="00565425" w:rsidRPr="009D36DB">
        <w:rPr>
          <w:rStyle w:val="BookTitle"/>
        </w:rPr>
        <w:t>o</w:t>
      </w:r>
      <w:r w:rsidRPr="009D36DB">
        <w:rPr>
          <w:rStyle w:val="BookTitle"/>
        </w:rPr>
        <w:t>ccupants and home owners to the quiet enjoyment of their dwelling.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 xml:space="preserve">First </w:t>
      </w:r>
      <w:r w:rsidR="00D77955">
        <w:rPr>
          <w:rStyle w:val="BookTitle"/>
          <w:b/>
        </w:rPr>
        <w:t>Nation B</w:t>
      </w:r>
      <w:r w:rsidR="00D77955" w:rsidRPr="005747EA">
        <w:rPr>
          <w:rStyle w:val="BookTitle"/>
          <w:b/>
        </w:rPr>
        <w:t xml:space="preserve">and </w:t>
      </w:r>
      <w:r w:rsidRPr="005747EA">
        <w:rPr>
          <w:rStyle w:val="BookTitle"/>
          <w:b/>
        </w:rPr>
        <w:t>List</w:t>
      </w:r>
    </w:p>
    <w:p w:rsidR="00BA39B8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Means the list which, in accordance with </w:t>
      </w:r>
      <w:r w:rsidR="00283665" w:rsidRPr="009D36DB">
        <w:rPr>
          <w:rStyle w:val="BookTitle"/>
        </w:rPr>
        <w:t>Section</w:t>
      </w:r>
      <w:r w:rsidRPr="009D36DB">
        <w:rPr>
          <w:rStyle w:val="BookTitle"/>
        </w:rPr>
        <w:t xml:space="preserve"> 8 of the Indian Act, contains the name of every person who is a member of the</w:t>
      </w:r>
      <w:r w:rsidR="000D02EE" w:rsidRPr="009D36DB">
        <w:rPr>
          <w:rStyle w:val="BookTitle"/>
        </w:rPr>
        <w:t xml:space="preserve"> Gwa'sala-'Nakwaxda'xw </w:t>
      </w:r>
      <w:r w:rsidRPr="009D36DB">
        <w:rPr>
          <w:rStyle w:val="BookTitle"/>
        </w:rPr>
        <w:t>First Nation.</w:t>
      </w:r>
    </w:p>
    <w:p w:rsidR="001A7590" w:rsidRPr="005747EA" w:rsidRDefault="002025F5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 xml:space="preserve">Gwa'sala-'Nakwaxda'xw </w:t>
      </w:r>
      <w:r w:rsidR="00FC3470" w:rsidRPr="005747EA">
        <w:rPr>
          <w:rStyle w:val="BookTitle"/>
          <w:b/>
        </w:rPr>
        <w:t>First Nation Member or Member</w:t>
      </w:r>
    </w:p>
    <w:p w:rsidR="003E3362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 an  individual  whose  name  appears  on the</w:t>
      </w:r>
      <w:r w:rsidR="0073396A" w:rsidRPr="009D36DB">
        <w:rPr>
          <w:rStyle w:val="BookTitle"/>
        </w:rPr>
        <w:t xml:space="preserve"> </w:t>
      </w:r>
      <w:r w:rsidR="002025F5" w:rsidRPr="009D36DB">
        <w:rPr>
          <w:rStyle w:val="BookTitle"/>
        </w:rPr>
        <w:t xml:space="preserve">Gwa'sala-'Nakwaxda'xw </w:t>
      </w:r>
      <w:r w:rsidRPr="009D36DB">
        <w:rPr>
          <w:rStyle w:val="BookTitle"/>
        </w:rPr>
        <w:t>First  Nation  Band  List  or is entitled to appear  on the</w:t>
      </w:r>
      <w:r w:rsidR="00411EA8" w:rsidRPr="009D36DB">
        <w:rPr>
          <w:rStyle w:val="BookTitle"/>
        </w:rPr>
        <w:t xml:space="preserve"> </w:t>
      </w:r>
      <w:r w:rsidR="002025F5" w:rsidRPr="009D36DB">
        <w:rPr>
          <w:rStyle w:val="BookTitle"/>
        </w:rPr>
        <w:t xml:space="preserve">Gwa'sala-'Nakwaxda'xw </w:t>
      </w:r>
      <w:r w:rsidRPr="009D36DB">
        <w:rPr>
          <w:rStyle w:val="BookTitle"/>
        </w:rPr>
        <w:t xml:space="preserve">First Nation Band List, as set out in </w:t>
      </w:r>
      <w:r w:rsidR="00283665" w:rsidRPr="009D36DB">
        <w:rPr>
          <w:rStyle w:val="BookTitle"/>
        </w:rPr>
        <w:t>Section</w:t>
      </w:r>
      <w:r w:rsidRPr="009D36DB">
        <w:rPr>
          <w:rStyle w:val="BookTitle"/>
        </w:rPr>
        <w:t xml:space="preserve">  6(1)  of   the Indian Act.</w:t>
      </w:r>
    </w:p>
    <w:p w:rsidR="001A7590" w:rsidRPr="005747EA" w:rsidRDefault="002025F5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 xml:space="preserve">Gwa'sala-'Nakwaxda'xw </w:t>
      </w:r>
      <w:r w:rsidR="00FC3470" w:rsidRPr="005747EA">
        <w:rPr>
          <w:rStyle w:val="BookTitle"/>
          <w:b/>
        </w:rPr>
        <w:t>Fir</w:t>
      </w:r>
      <w:r w:rsidR="00864AF8" w:rsidRPr="005747EA">
        <w:rPr>
          <w:rStyle w:val="BookTitle"/>
          <w:b/>
        </w:rPr>
        <w:t xml:space="preserve">st Nation </w:t>
      </w:r>
      <w:r w:rsidR="00283665" w:rsidRPr="005747EA">
        <w:rPr>
          <w:rStyle w:val="BookTitle"/>
          <w:b/>
        </w:rPr>
        <w:t>Rental Housing Policy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 this  Rental  Housing  P</w:t>
      </w:r>
      <w:r w:rsidR="00BA39B8" w:rsidRPr="009D36DB">
        <w:rPr>
          <w:rStyle w:val="BookTitle"/>
        </w:rPr>
        <w:t>olicy  and adopted  established</w:t>
      </w:r>
      <w:r w:rsidRPr="009D36DB">
        <w:rPr>
          <w:rStyle w:val="BookTitle"/>
        </w:rPr>
        <w:t xml:space="preserve"> by the</w:t>
      </w:r>
      <w:r w:rsidR="0073396A" w:rsidRPr="009D36DB">
        <w:rPr>
          <w:rStyle w:val="BookTitle"/>
        </w:rPr>
        <w:t xml:space="preserve"> </w:t>
      </w:r>
      <w:r w:rsidR="002025F5" w:rsidRPr="009D36DB">
        <w:rPr>
          <w:rStyle w:val="BookTitle"/>
        </w:rPr>
        <w:t xml:space="preserve">Gwa'sala-'Nakwaxda'xw </w:t>
      </w:r>
      <w:r w:rsidR="000D02EE" w:rsidRPr="009D36DB">
        <w:rPr>
          <w:rStyle w:val="BookTitle"/>
        </w:rPr>
        <w:t>First Nation Chief  and Council</w:t>
      </w:r>
      <w:r w:rsidR="00864AF8" w:rsidRPr="009D36DB">
        <w:rPr>
          <w:rStyle w:val="BookTitle"/>
        </w:rPr>
        <w:t xml:space="preserve"> </w:t>
      </w:r>
      <w:r w:rsidR="00D85010" w:rsidRPr="009D36DB">
        <w:rPr>
          <w:rStyle w:val="BookTitle"/>
        </w:rPr>
        <w:t>August 13, 2015</w:t>
      </w:r>
      <w:r w:rsidRPr="009D36DB">
        <w:rPr>
          <w:rStyle w:val="BookTitle"/>
        </w:rPr>
        <w:t>, through</w:t>
      </w:r>
      <w:r w:rsidR="0073396A" w:rsidRPr="009D36DB">
        <w:rPr>
          <w:rStyle w:val="BookTitle"/>
        </w:rPr>
        <w:t xml:space="preserve">  </w:t>
      </w:r>
      <w:r w:rsidR="002025F5" w:rsidRPr="009D36DB">
        <w:rPr>
          <w:rStyle w:val="BookTitle"/>
        </w:rPr>
        <w:t xml:space="preserve">Gwa'sala-'Nakwaxda'xw </w:t>
      </w:r>
      <w:r w:rsidRPr="009D36DB">
        <w:rPr>
          <w:rStyle w:val="BookTitle"/>
        </w:rPr>
        <w:t>First  Nation  Resolution  Number XXXX, as amended from time to time.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Good Faith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To act in good faith means to: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Act honestly, openly, and without hidden or ulterior motives; Raise issues in a fair and timely way;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Be constructive and cooperative;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>Be proactive in providing each other with relevant information and consider all information provided;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Respond promptly and thoroughly </w:t>
      </w:r>
      <w:r w:rsidR="00AC6E63">
        <w:rPr>
          <w:rStyle w:val="BookTitle"/>
        </w:rPr>
        <w:t xml:space="preserve">to </w:t>
      </w:r>
      <w:r w:rsidRPr="009D36DB">
        <w:rPr>
          <w:rStyle w:val="BookTitle"/>
        </w:rPr>
        <w:t>reasonable requests and concerns;</w:t>
      </w:r>
    </w:p>
    <w:p w:rsidR="004E3E33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Keep an open mind, listen to each other and be prepared to change opinion about a particular situation or </w:t>
      </w:r>
      <w:r w:rsidR="00E95DD5" w:rsidRPr="009D36DB">
        <w:rPr>
          <w:rStyle w:val="BookTitle"/>
        </w:rPr>
        <w:t>behavior</w:t>
      </w:r>
      <w:r w:rsidRPr="009D36DB">
        <w:rPr>
          <w:rStyle w:val="BookTitle"/>
        </w:rPr>
        <w:t>; and</w:t>
      </w:r>
      <w:r w:rsidR="00411EA8" w:rsidRPr="009D36DB">
        <w:rPr>
          <w:rStyle w:val="BookTitle"/>
        </w:rPr>
        <w:t xml:space="preserve"> 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Treat each other respectfully.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Good Financial Standing</w:t>
      </w:r>
    </w:p>
    <w:p w:rsidR="009B2262" w:rsidRPr="009D36DB" w:rsidRDefault="00D77955" w:rsidP="009D36DB">
      <w:pPr>
        <w:spacing w:line="240" w:lineRule="auto"/>
        <w:rPr>
          <w:rStyle w:val="BookTitle"/>
        </w:rPr>
      </w:pPr>
      <w:r>
        <w:rPr>
          <w:rStyle w:val="BookTitle"/>
        </w:rPr>
        <w:t>M</w:t>
      </w:r>
      <w:r w:rsidRPr="009D36DB">
        <w:rPr>
          <w:rStyle w:val="BookTitle"/>
        </w:rPr>
        <w:t xml:space="preserve">eans not owing any money </w:t>
      </w:r>
      <w:r w:rsidR="00FC3470" w:rsidRPr="009D36DB">
        <w:rPr>
          <w:rStyle w:val="BookTitle"/>
        </w:rPr>
        <w:t>to the</w:t>
      </w:r>
      <w:r w:rsidR="00BA39B8" w:rsidRPr="009D36DB">
        <w:rPr>
          <w:rStyle w:val="BookTitle"/>
        </w:rPr>
        <w:t xml:space="preserve"> </w:t>
      </w:r>
      <w:r w:rsidR="002025F5" w:rsidRPr="009D36DB">
        <w:rPr>
          <w:rStyle w:val="BookTitle"/>
        </w:rPr>
        <w:t xml:space="preserve">Gwa'sala-'Nakwaxda'xw </w:t>
      </w:r>
      <w:r w:rsidR="00FC3470" w:rsidRPr="009D36DB">
        <w:rPr>
          <w:rStyle w:val="BookTitle"/>
        </w:rPr>
        <w:t xml:space="preserve">First Nation, or, if </w:t>
      </w:r>
      <w:r w:rsidRPr="009D36DB">
        <w:rPr>
          <w:rStyle w:val="BookTitle"/>
        </w:rPr>
        <w:t xml:space="preserve">money is </w:t>
      </w:r>
      <w:r w:rsidR="00FC3470" w:rsidRPr="009D36DB">
        <w:rPr>
          <w:rStyle w:val="BookTitle"/>
        </w:rPr>
        <w:t>owed</w:t>
      </w:r>
      <w:r w:rsidR="008560AC" w:rsidRPr="009D36DB">
        <w:rPr>
          <w:rStyle w:val="BookTitle"/>
        </w:rPr>
        <w:t xml:space="preserve">, </w:t>
      </w:r>
      <w:r w:rsidRPr="009D36DB">
        <w:rPr>
          <w:rStyle w:val="BookTitle"/>
        </w:rPr>
        <w:t>that</w:t>
      </w:r>
      <w:r w:rsidR="008560AC" w:rsidRPr="009D36DB">
        <w:rPr>
          <w:rStyle w:val="BookTitle"/>
        </w:rPr>
        <w:t xml:space="preserve"> </w:t>
      </w:r>
      <w:r w:rsidRPr="009D36DB">
        <w:rPr>
          <w:rStyle w:val="BookTitle"/>
        </w:rPr>
        <w:t>the</w:t>
      </w:r>
      <w:r w:rsidR="00FC3470" w:rsidRPr="009D36DB">
        <w:rPr>
          <w:rStyle w:val="BookTitle"/>
        </w:rPr>
        <w:t xml:space="preserve"> repayment of owed money is current.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Grounds of Discrimination</w:t>
      </w:r>
    </w:p>
    <w:p w:rsidR="0073396A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Grounds of discrimination are reasons a person may experience discrimination. There are eleven (11) grounds of discrimination that are protected under the Canadian Human Rights Act, they are: race, national or ethnic origin, </w:t>
      </w:r>
      <w:r w:rsidR="0073396A" w:rsidRPr="009D36DB">
        <w:rPr>
          <w:rStyle w:val="BookTitle"/>
        </w:rPr>
        <w:t>color</w:t>
      </w:r>
      <w:r w:rsidRPr="009D36DB">
        <w:rPr>
          <w:rStyle w:val="BookTitle"/>
        </w:rPr>
        <w:t>, religion, age, sex, sexual orientation , marital status, family status, disability or conviction for an offence for which a pardon has been granted or in respect of which a record suspension has been ordered.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Long-Term Guest</w:t>
      </w:r>
    </w:p>
    <w:p w:rsidR="00E51616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Means a person who is not listed in the Residential Tenancy Agreement and is temporarily on </w:t>
      </w:r>
      <w:r w:rsidR="00D77955" w:rsidRPr="009D36DB">
        <w:rPr>
          <w:rStyle w:val="BookTitle"/>
        </w:rPr>
        <w:t>the</w:t>
      </w:r>
      <w:r w:rsidR="008560AC" w:rsidRPr="009D36DB">
        <w:rPr>
          <w:rStyle w:val="BookTitle"/>
        </w:rPr>
        <w:t xml:space="preserve"> </w:t>
      </w:r>
      <w:r w:rsidR="00D77955" w:rsidRPr="009D36DB">
        <w:rPr>
          <w:rStyle w:val="BookTitle"/>
        </w:rPr>
        <w:t xml:space="preserve">premises, with the permission of </w:t>
      </w:r>
      <w:r w:rsidR="00BA39B8" w:rsidRPr="009D36DB">
        <w:rPr>
          <w:rStyle w:val="BookTitle"/>
        </w:rPr>
        <w:t>the Tenant(s)</w:t>
      </w:r>
      <w:r w:rsidRPr="009D36DB">
        <w:rPr>
          <w:rStyle w:val="BookTitle"/>
        </w:rPr>
        <w:t xml:space="preserve"> </w:t>
      </w:r>
      <w:r w:rsidR="00D77955" w:rsidRPr="009D36DB">
        <w:rPr>
          <w:rStyle w:val="BookTitle"/>
        </w:rPr>
        <w:t xml:space="preserve">and the </w:t>
      </w:r>
      <w:r w:rsidR="00BA39B8" w:rsidRPr="009D36DB">
        <w:rPr>
          <w:rStyle w:val="BookTitle"/>
        </w:rPr>
        <w:t>Gwa'sala-'N</w:t>
      </w:r>
      <w:r w:rsidR="0073396A" w:rsidRPr="009D36DB">
        <w:rPr>
          <w:rStyle w:val="BookTitle"/>
        </w:rPr>
        <w:t xml:space="preserve">akwaxda'xw </w:t>
      </w:r>
      <w:r w:rsidRPr="009D36DB">
        <w:rPr>
          <w:rStyle w:val="BookTitle"/>
        </w:rPr>
        <w:t xml:space="preserve">First Nation, for greater than </w:t>
      </w:r>
      <w:r w:rsidR="00232D12" w:rsidRPr="009D36DB">
        <w:rPr>
          <w:rStyle w:val="BookTitle"/>
        </w:rPr>
        <w:t>90</w:t>
      </w:r>
      <w:r w:rsidR="00E51616" w:rsidRPr="009D36DB">
        <w:rPr>
          <w:rStyle w:val="BookTitle"/>
        </w:rPr>
        <w:t xml:space="preserve"> </w:t>
      </w:r>
      <w:r w:rsidRPr="009D36DB">
        <w:rPr>
          <w:rStyle w:val="BookTitle"/>
        </w:rPr>
        <w:t>days.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Hazardous Materials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a solid, liquid or gas that can harm people, property or the environment. These include materials that are flammable, explosive, corrosive, toxic, radioactive, pathogenic, oxidizing or allergenic.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Household Family Unit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Means </w:t>
      </w:r>
      <w:r w:rsidR="00BA39B8" w:rsidRPr="009D36DB">
        <w:rPr>
          <w:rStyle w:val="BookTitle"/>
        </w:rPr>
        <w:t>a spouse (common-law or married</w:t>
      </w:r>
      <w:r w:rsidR="00D85010" w:rsidRPr="009D36DB">
        <w:rPr>
          <w:rStyle w:val="BookTitle"/>
        </w:rPr>
        <w:t>)</w:t>
      </w:r>
      <w:r w:rsidRPr="009D36DB">
        <w:rPr>
          <w:rStyle w:val="BookTitle"/>
        </w:rPr>
        <w:t>, parent, child, brother and/or sister.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Housing Committee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Means the committee, set up </w:t>
      </w:r>
      <w:r w:rsidR="00AC6E63">
        <w:rPr>
          <w:rStyle w:val="BookTitle"/>
        </w:rPr>
        <w:t>by the</w:t>
      </w:r>
      <w:r w:rsidR="0073396A" w:rsidRPr="009D36DB">
        <w:rPr>
          <w:rStyle w:val="BookTitle"/>
        </w:rPr>
        <w:t xml:space="preserve"> </w:t>
      </w:r>
      <w:r w:rsidR="000F27CE" w:rsidRPr="009D36DB">
        <w:rPr>
          <w:rStyle w:val="BookTitle"/>
        </w:rPr>
        <w:t xml:space="preserve">Gwa'sala-'Nakwaxda'xw </w:t>
      </w:r>
      <w:r w:rsidRPr="009D36DB">
        <w:rPr>
          <w:rStyle w:val="BookTitle"/>
        </w:rPr>
        <w:t>First Nation Chief and Council, responsible to administer, through the Housing Department, the housing policies established by Chief and Council. The</w:t>
      </w:r>
      <w:r w:rsidR="00BA39B8" w:rsidRPr="009D36DB">
        <w:rPr>
          <w:rStyle w:val="BookTitle"/>
        </w:rPr>
        <w:t xml:space="preserve"> </w:t>
      </w:r>
      <w:r w:rsidRPr="009D36DB">
        <w:rPr>
          <w:rStyle w:val="BookTitle"/>
        </w:rPr>
        <w:t xml:space="preserve">Housing Committee is governed by its Terms of Reference (Appendix </w:t>
      </w:r>
      <w:r w:rsidR="00E51616" w:rsidRPr="009D36DB">
        <w:rPr>
          <w:rStyle w:val="BookTitle"/>
        </w:rPr>
        <w:t>C</w:t>
      </w:r>
      <w:r w:rsidRPr="009D36DB">
        <w:rPr>
          <w:rStyle w:val="BookTitle"/>
        </w:rPr>
        <w:t xml:space="preserve">) that was </w:t>
      </w:r>
      <w:r w:rsidR="00D77955" w:rsidRPr="009D36DB">
        <w:rPr>
          <w:rStyle w:val="BookTitle"/>
        </w:rPr>
        <w:t xml:space="preserve">established and </w:t>
      </w:r>
      <w:r w:rsidRPr="009D36DB">
        <w:rPr>
          <w:rStyle w:val="BookTitle"/>
        </w:rPr>
        <w:t xml:space="preserve">adopted by Chief </w:t>
      </w:r>
      <w:r w:rsidR="00D77955" w:rsidRPr="009D36DB">
        <w:rPr>
          <w:rStyle w:val="BookTitle"/>
        </w:rPr>
        <w:t xml:space="preserve">and council </w:t>
      </w:r>
      <w:r w:rsidR="00E51616" w:rsidRPr="009D36DB">
        <w:rPr>
          <w:rStyle w:val="BookTitle"/>
        </w:rPr>
        <w:t>August 13, 2015</w:t>
      </w:r>
      <w:r w:rsidRPr="009D36DB">
        <w:rPr>
          <w:rStyle w:val="BookTitle"/>
        </w:rPr>
        <w:t>, through</w:t>
      </w:r>
      <w:r w:rsidR="00411EA8" w:rsidRPr="009D36DB">
        <w:rPr>
          <w:rStyle w:val="BookTitle"/>
        </w:rPr>
        <w:t xml:space="preserve"> </w:t>
      </w:r>
      <w:r w:rsidR="00BA39B8" w:rsidRPr="009D36DB">
        <w:rPr>
          <w:rStyle w:val="BookTitle"/>
        </w:rPr>
        <w:t>Gwa'sala-'N</w:t>
      </w:r>
      <w:r w:rsidR="0073396A" w:rsidRPr="009D36DB">
        <w:rPr>
          <w:rStyle w:val="BookTitle"/>
        </w:rPr>
        <w:t>akwaxda'xw</w:t>
      </w:r>
      <w:r w:rsidR="00411EA8" w:rsidRPr="009D36DB">
        <w:rPr>
          <w:rStyle w:val="BookTitle"/>
        </w:rPr>
        <w:t xml:space="preserve"> </w:t>
      </w:r>
      <w:r w:rsidRPr="009D36DB">
        <w:rPr>
          <w:rStyle w:val="BookTitle"/>
        </w:rPr>
        <w:t xml:space="preserve">First Nation Resolution Number </w:t>
      </w:r>
      <w:r w:rsidR="008560AC" w:rsidRPr="009D36DB">
        <w:rPr>
          <w:rStyle w:val="BookTitle"/>
        </w:rPr>
        <w:t>XXXX.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Housing Manager</w:t>
      </w:r>
    </w:p>
    <w:p w:rsidR="004E3E33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the position within the Housing Department that is responsible for delivery and administration of</w:t>
      </w:r>
      <w:r w:rsidR="0073396A" w:rsidRPr="009D36DB">
        <w:rPr>
          <w:rStyle w:val="BookTitle"/>
        </w:rPr>
        <w:t xml:space="preserve"> </w:t>
      </w:r>
      <w:r w:rsidR="000F27CE" w:rsidRPr="009D36DB">
        <w:rPr>
          <w:rStyle w:val="BookTitle"/>
        </w:rPr>
        <w:t>Gwa'sala-'Nakwaxda'xw</w:t>
      </w:r>
      <w:r w:rsidR="0073396A" w:rsidRPr="009D36DB">
        <w:rPr>
          <w:rStyle w:val="BookTitle"/>
        </w:rPr>
        <w:t xml:space="preserve"> </w:t>
      </w:r>
      <w:r w:rsidRPr="009D36DB">
        <w:rPr>
          <w:rStyle w:val="BookTitle"/>
        </w:rPr>
        <w:t xml:space="preserve">First Nation housing programs and services as set out in this </w:t>
      </w:r>
      <w:r w:rsidR="00283665" w:rsidRPr="009D36DB">
        <w:rPr>
          <w:rStyle w:val="BookTitle"/>
        </w:rPr>
        <w:t>Rental Housing Policy</w:t>
      </w:r>
      <w:r w:rsidR="004E3E33" w:rsidRPr="009D36DB">
        <w:rPr>
          <w:rStyle w:val="BookTitle"/>
        </w:rPr>
        <w:t xml:space="preserve">. </w:t>
      </w:r>
    </w:p>
    <w:p w:rsidR="001A7590" w:rsidRPr="005747EA" w:rsidRDefault="00343B58" w:rsidP="009D36DB">
      <w:pPr>
        <w:spacing w:line="240" w:lineRule="auto"/>
        <w:rPr>
          <w:rStyle w:val="BookTitle"/>
          <w:b/>
        </w:rPr>
      </w:pPr>
      <w:r>
        <w:rPr>
          <w:rStyle w:val="BookTitle"/>
          <w:b/>
        </w:rPr>
        <w:lastRenderedPageBreak/>
        <w:t>Housing D</w:t>
      </w:r>
      <w:r w:rsidRPr="005747EA">
        <w:rPr>
          <w:rStyle w:val="BookTitle"/>
          <w:b/>
        </w:rPr>
        <w:t>epartment</w:t>
      </w:r>
    </w:p>
    <w:p w:rsidR="00411EA8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the department responsible for the administration of the on-reserve rental housing program and includes enforcing Residential Tenancy Agreements, policies and procedures. The Housing Department may utilize the resources of a third party property manager to assist with the housing program.</w:t>
      </w:r>
    </w:p>
    <w:p w:rsidR="001A7590" w:rsidRPr="005747EA" w:rsidRDefault="00343B58" w:rsidP="009D36DB">
      <w:pPr>
        <w:spacing w:line="240" w:lineRule="auto"/>
        <w:rPr>
          <w:rStyle w:val="BookTitle"/>
          <w:b/>
        </w:rPr>
      </w:pPr>
      <w:r>
        <w:rPr>
          <w:rStyle w:val="BookTitle"/>
          <w:b/>
        </w:rPr>
        <w:t>I</w:t>
      </w:r>
      <w:r w:rsidRPr="005747EA">
        <w:rPr>
          <w:rStyle w:val="BookTitle"/>
          <w:b/>
        </w:rPr>
        <w:t xml:space="preserve">mmediate </w:t>
      </w:r>
      <w:r>
        <w:rPr>
          <w:rStyle w:val="BookTitle"/>
          <w:b/>
        </w:rPr>
        <w:t>F</w:t>
      </w:r>
      <w:r w:rsidRPr="005747EA">
        <w:rPr>
          <w:rStyle w:val="BookTitle"/>
          <w:b/>
        </w:rPr>
        <w:t>amily</w:t>
      </w:r>
    </w:p>
    <w:p w:rsidR="004E3E33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a spouse (common-law or married), parent, child, brother and/or sister.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In-</w:t>
      </w:r>
      <w:r w:rsidR="00343B58">
        <w:rPr>
          <w:rStyle w:val="BookTitle"/>
          <w:b/>
        </w:rPr>
        <w:t>Camera M</w:t>
      </w:r>
      <w:r w:rsidR="00343B58" w:rsidRPr="005747EA">
        <w:rPr>
          <w:rStyle w:val="BookTitle"/>
          <w:b/>
        </w:rPr>
        <w:t>eeting</w:t>
      </w:r>
    </w:p>
    <w:p w:rsidR="009B2262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An in-camera meeting, or a portion of a meeting, that is limited to Housing Committee members only and/or excludes Committee members who are in a conflict of interest, to discuss confidential matters, where only Housing Committee members and/or Chief and Council and invited guests are allowed to attend. Separate minutes are taken for in-camera meetings.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Indian Act</w:t>
      </w:r>
    </w:p>
    <w:p w:rsidR="00835EE1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the Indian Act R.S.C. 1985, c</w:t>
      </w:r>
      <w:r w:rsidR="008560AC" w:rsidRPr="009D36DB">
        <w:rPr>
          <w:rStyle w:val="BookTitle"/>
        </w:rPr>
        <w:t>. /</w:t>
      </w:r>
      <w:r w:rsidRPr="009D36DB">
        <w:rPr>
          <w:rStyle w:val="BookTitle"/>
        </w:rPr>
        <w:t>-5.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Landlord</w:t>
      </w:r>
    </w:p>
    <w:p w:rsidR="00E51616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the owner of a house, apartment, condominium, land or real estate which is rented to an individual(s), who is/are called a Tenant(s).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LEMR - Low End of Market Rent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the annual rate set by the CMHC for pre-1997 rental housing.</w:t>
      </w:r>
    </w:p>
    <w:p w:rsidR="001A7590" w:rsidRPr="005747EA" w:rsidRDefault="008560AC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M</w:t>
      </w:r>
      <w:r w:rsidR="00343B58">
        <w:rPr>
          <w:rStyle w:val="BookTitle"/>
          <w:b/>
        </w:rPr>
        <w:t>atrimonial R</w:t>
      </w:r>
      <w:r w:rsidR="00343B58" w:rsidRPr="005747EA">
        <w:rPr>
          <w:rStyle w:val="BookTitle"/>
          <w:b/>
        </w:rPr>
        <w:t xml:space="preserve">eal </w:t>
      </w:r>
      <w:r w:rsidR="00FC3470" w:rsidRPr="005747EA">
        <w:rPr>
          <w:rStyle w:val="BookTitle"/>
          <w:b/>
        </w:rPr>
        <w:t>Property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Means any form of property pertaining to the matrimony or estate of </w:t>
      </w:r>
      <w:r w:rsidR="00D77955" w:rsidRPr="009D36DB">
        <w:rPr>
          <w:rStyle w:val="BookTitle"/>
        </w:rPr>
        <w:t xml:space="preserve">matrimony and </w:t>
      </w:r>
      <w:r w:rsidRPr="009D36DB">
        <w:rPr>
          <w:rStyle w:val="BookTitle"/>
        </w:rPr>
        <w:t>includes common-law relationships.</w:t>
      </w:r>
    </w:p>
    <w:p w:rsidR="001A7590" w:rsidRPr="005747EA" w:rsidRDefault="008560AC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M</w:t>
      </w:r>
      <w:r w:rsidR="00D77955" w:rsidRPr="005747EA">
        <w:rPr>
          <w:rStyle w:val="BookTitle"/>
          <w:b/>
        </w:rPr>
        <w:t xml:space="preserve">embership status </w:t>
      </w:r>
      <w:r w:rsidR="00FC3470" w:rsidRPr="005747EA">
        <w:rPr>
          <w:rStyle w:val="BookTitle"/>
          <w:b/>
        </w:rPr>
        <w:t>Number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a number allocated to an individual, by the</w:t>
      </w:r>
      <w:r w:rsidR="00411EA8" w:rsidRPr="009D36DB">
        <w:rPr>
          <w:rStyle w:val="BookTitle"/>
        </w:rPr>
        <w:t xml:space="preserve"> </w:t>
      </w:r>
      <w:r w:rsidR="00BA39B8" w:rsidRPr="009D36DB">
        <w:rPr>
          <w:rStyle w:val="BookTitle"/>
        </w:rPr>
        <w:t>Gwa'sala-'N</w:t>
      </w:r>
      <w:r w:rsidR="0073396A" w:rsidRPr="009D36DB">
        <w:rPr>
          <w:rStyle w:val="BookTitle"/>
        </w:rPr>
        <w:t xml:space="preserve">akwaxda'xw </w:t>
      </w:r>
      <w:r w:rsidRPr="009D36DB">
        <w:rPr>
          <w:rStyle w:val="BookTitle"/>
        </w:rPr>
        <w:t>First Nation, that:</w:t>
      </w:r>
    </w:p>
    <w:p w:rsidR="001A7590" w:rsidRPr="009D36DB" w:rsidRDefault="004E3E3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Recognizes the individual as a duly certified member of the</w:t>
      </w:r>
      <w:r w:rsidR="00411EA8" w:rsidRPr="009D36DB">
        <w:rPr>
          <w:rStyle w:val="BookTitle"/>
        </w:rPr>
        <w:t xml:space="preserve"> </w:t>
      </w:r>
      <w:r w:rsidR="00BA39B8" w:rsidRPr="009D36DB">
        <w:rPr>
          <w:rStyle w:val="BookTitle"/>
        </w:rPr>
        <w:t>Gwa'sala-'N</w:t>
      </w:r>
      <w:r w:rsidR="0073396A" w:rsidRPr="009D36DB">
        <w:rPr>
          <w:rStyle w:val="BookTitle"/>
        </w:rPr>
        <w:t>akwaxda'xw</w:t>
      </w:r>
      <w:r w:rsidR="000F27CE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First </w:t>
      </w:r>
      <w:r w:rsidR="005747EA">
        <w:rPr>
          <w:rStyle w:val="BookTitle"/>
        </w:rPr>
        <w:tab/>
      </w:r>
      <w:r w:rsidR="00FC3470" w:rsidRPr="009D36DB">
        <w:rPr>
          <w:rStyle w:val="BookTitle"/>
        </w:rPr>
        <w:t>Nation; and</w:t>
      </w:r>
    </w:p>
    <w:p w:rsidR="00411EA8" w:rsidRPr="009D36DB" w:rsidRDefault="004E3E3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Conveys </w:t>
      </w:r>
      <w:r w:rsidR="00AC6E63">
        <w:rPr>
          <w:rStyle w:val="BookTitle"/>
        </w:rPr>
        <w:t>the rights</w:t>
      </w:r>
      <w:r w:rsidR="00FC3470" w:rsidRPr="009D36DB">
        <w:rPr>
          <w:rStyle w:val="BookTitle"/>
        </w:rPr>
        <w:t xml:space="preserve"> and privileges</w:t>
      </w:r>
      <w:r w:rsidR="005747EA">
        <w:rPr>
          <w:rStyle w:val="BookTitle"/>
        </w:rPr>
        <w:t xml:space="preserve"> </w:t>
      </w:r>
      <w:r w:rsidR="00FC3470" w:rsidRPr="009D36DB">
        <w:rPr>
          <w:rStyle w:val="BookTitle"/>
        </w:rPr>
        <w:t>of membership</w:t>
      </w:r>
      <w:r w:rsidR="005747EA">
        <w:rPr>
          <w:rStyle w:val="BookTitle"/>
        </w:rPr>
        <w:t xml:space="preserve"> as determined </w:t>
      </w:r>
      <w:r w:rsidR="00FC3470" w:rsidRPr="009D36DB">
        <w:rPr>
          <w:rStyle w:val="BookTitle"/>
        </w:rPr>
        <w:t>by the</w:t>
      </w:r>
      <w:r w:rsidR="00411EA8" w:rsidRPr="009D36DB">
        <w:rPr>
          <w:rStyle w:val="BookTitle"/>
        </w:rPr>
        <w:t xml:space="preserve"> </w:t>
      </w:r>
      <w:r w:rsidR="000F27CE" w:rsidRPr="009D36DB">
        <w:rPr>
          <w:rStyle w:val="BookTitle"/>
        </w:rPr>
        <w:t>Gwa'sala-</w:t>
      </w:r>
      <w:r w:rsidR="005747EA">
        <w:rPr>
          <w:rStyle w:val="BookTitle"/>
        </w:rPr>
        <w:tab/>
      </w:r>
      <w:r w:rsidR="005747EA">
        <w:rPr>
          <w:rStyle w:val="BookTitle"/>
        </w:rPr>
        <w:tab/>
      </w:r>
      <w:r w:rsidR="000F27CE" w:rsidRPr="009D36DB">
        <w:rPr>
          <w:rStyle w:val="BookTitle"/>
        </w:rPr>
        <w:t xml:space="preserve">'Nakwaxda'xw </w:t>
      </w:r>
      <w:r w:rsidR="00FC3470" w:rsidRPr="009D36DB">
        <w:rPr>
          <w:rStyle w:val="BookTitle"/>
        </w:rPr>
        <w:t>First Nation.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Minister</w:t>
      </w:r>
    </w:p>
    <w:p w:rsidR="000F27CE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the Minister of AANDC as defined in the Indian Act, or the Minister's delegate.</w:t>
      </w:r>
    </w:p>
    <w:p w:rsidR="00DA3F0C" w:rsidRDefault="00DA3F0C" w:rsidP="009D36DB">
      <w:pPr>
        <w:spacing w:line="240" w:lineRule="auto"/>
        <w:rPr>
          <w:rStyle w:val="BookTitle"/>
          <w:b/>
        </w:rPr>
      </w:pPr>
    </w:p>
    <w:p w:rsidR="00DA3F0C" w:rsidRDefault="00DA3F0C" w:rsidP="009D36DB">
      <w:pPr>
        <w:spacing w:line="240" w:lineRule="auto"/>
        <w:rPr>
          <w:rStyle w:val="BookTitle"/>
          <w:b/>
        </w:rPr>
      </w:pP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lastRenderedPageBreak/>
        <w:t>Ministerial Loan Guarantee or MLG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Means a written guarantee agreement by the Minister to pay the </w:t>
      </w:r>
      <w:r w:rsidR="00565425" w:rsidRPr="009D36DB">
        <w:rPr>
          <w:rStyle w:val="BookTitle"/>
        </w:rPr>
        <w:t>l</w:t>
      </w:r>
      <w:r w:rsidRPr="009D36DB">
        <w:rPr>
          <w:rStyle w:val="BookTitle"/>
        </w:rPr>
        <w:t xml:space="preserve">ender the balance of the </w:t>
      </w:r>
      <w:r w:rsidR="00565425" w:rsidRPr="009D36DB">
        <w:rPr>
          <w:rStyle w:val="BookTitle"/>
        </w:rPr>
        <w:t>b</w:t>
      </w:r>
      <w:r w:rsidRPr="009D36DB">
        <w:rPr>
          <w:rStyle w:val="BookTitle"/>
        </w:rPr>
        <w:t xml:space="preserve">orrower's principal and interest of a house loan in the case of </w:t>
      </w:r>
      <w:r w:rsidR="00AC6E63">
        <w:rPr>
          <w:rStyle w:val="BookTitle"/>
        </w:rPr>
        <w:t>default by</w:t>
      </w:r>
      <w:r w:rsidRPr="009D36DB">
        <w:rPr>
          <w:rStyle w:val="BookTitle"/>
        </w:rPr>
        <w:t xml:space="preserve"> the </w:t>
      </w:r>
      <w:r w:rsidR="00565425" w:rsidRPr="009D36DB">
        <w:rPr>
          <w:rStyle w:val="BookTitle"/>
        </w:rPr>
        <w:t>b</w:t>
      </w:r>
      <w:r w:rsidRPr="009D36DB">
        <w:rPr>
          <w:rStyle w:val="BookTitle"/>
        </w:rPr>
        <w:t xml:space="preserve">orrower. This Order-in-Council also authorizes the Minister to collect the amount of that payment made on behalf of the Borrower from </w:t>
      </w:r>
      <w:r w:rsidR="000F27CE" w:rsidRPr="009D36DB">
        <w:rPr>
          <w:rStyle w:val="BookTitle"/>
        </w:rPr>
        <w:t xml:space="preserve">Gwa'sala-'Nakwaxda'xw </w:t>
      </w:r>
      <w:r w:rsidRPr="009D36DB">
        <w:rPr>
          <w:rStyle w:val="BookTitle"/>
        </w:rPr>
        <w:t>First Nation funds.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Minor</w:t>
      </w:r>
    </w:p>
    <w:p w:rsidR="003E3362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a person under the age of majority under Provincial Law.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Multi-Unit Residential Dwelling</w:t>
      </w:r>
    </w:p>
    <w:p w:rsidR="00411EA8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multiple separate housing units contained within one building or several buildings within one complex. A common form is an apartment building.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National Occupancy Standards (NOS)</w:t>
      </w:r>
    </w:p>
    <w:p w:rsidR="009B2262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standards that are comprised of the common elements of provincial/territorial occupancy standards. The NOS determines the number of bedrooms a household requires given its size and composition.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Non-First Nation Member</w:t>
      </w:r>
    </w:p>
    <w:p w:rsidR="00E51616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Means a person </w:t>
      </w:r>
      <w:r w:rsidR="006F69D0" w:rsidRPr="009D36DB">
        <w:rPr>
          <w:rStyle w:val="BookTitle"/>
        </w:rPr>
        <w:t xml:space="preserve">who is </w:t>
      </w:r>
      <w:r w:rsidRPr="009D36DB">
        <w:rPr>
          <w:rStyle w:val="BookTitle"/>
        </w:rPr>
        <w:t>not entered</w:t>
      </w:r>
      <w:r w:rsidR="008560AC" w:rsidRPr="009D36DB">
        <w:rPr>
          <w:rStyle w:val="BookTitle"/>
        </w:rPr>
        <w:t xml:space="preserve">, </w:t>
      </w:r>
      <w:r w:rsidR="00D77955" w:rsidRPr="009D36DB">
        <w:rPr>
          <w:rStyle w:val="BookTitle"/>
        </w:rPr>
        <w:t>or</w:t>
      </w:r>
      <w:r w:rsidRPr="009D36DB">
        <w:rPr>
          <w:rStyle w:val="BookTitle"/>
        </w:rPr>
        <w:t xml:space="preserve"> entitled </w:t>
      </w:r>
      <w:r w:rsidR="00D77955" w:rsidRPr="009D36DB">
        <w:rPr>
          <w:rStyle w:val="BookTitle"/>
        </w:rPr>
        <w:t xml:space="preserve">to be </w:t>
      </w:r>
      <w:r w:rsidRPr="009D36DB">
        <w:rPr>
          <w:rStyle w:val="BookTitle"/>
        </w:rPr>
        <w:t xml:space="preserve">entered, </w:t>
      </w:r>
      <w:r w:rsidR="00D77955" w:rsidRPr="009D36DB">
        <w:rPr>
          <w:rStyle w:val="BookTitle"/>
        </w:rPr>
        <w:t xml:space="preserve">on the </w:t>
      </w:r>
      <w:r w:rsidR="000F27CE" w:rsidRPr="009D36DB">
        <w:rPr>
          <w:rStyle w:val="BookTitle"/>
        </w:rPr>
        <w:t xml:space="preserve">Gwa'sala-'Nakwaxda'xw </w:t>
      </w:r>
      <w:r w:rsidRPr="009D36DB">
        <w:rPr>
          <w:rStyle w:val="BookTitle"/>
        </w:rPr>
        <w:t>First Nation Band List.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Normal Wear and Tear</w:t>
      </w:r>
    </w:p>
    <w:p w:rsidR="0073396A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deterioration that takes place over time from the use of residential Premises, even when the tenant provides reasonable care and maintenance.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Obligation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an act or course of action to which a person is morally or legally bound.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Occupancy</w:t>
      </w:r>
    </w:p>
    <w:p w:rsidR="00411EA8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Means to be granted a temporary right of exclusive residence and peaceful enjoyment of a Premises for a length of tenancy as set out in </w:t>
      </w:r>
      <w:r w:rsidR="00283665" w:rsidRPr="009D36DB">
        <w:rPr>
          <w:rStyle w:val="BookTitle"/>
        </w:rPr>
        <w:t>Section</w:t>
      </w:r>
      <w:r w:rsidRPr="009D36DB">
        <w:rPr>
          <w:rStyle w:val="BookTitle"/>
        </w:rPr>
        <w:t xml:space="preserve"> 6 of the Residential Tenancy Agreement. Occupancy does not confer any ownership rights to the residence or </w:t>
      </w:r>
      <w:r w:rsidR="00D77955" w:rsidRPr="009D36DB">
        <w:rPr>
          <w:rStyle w:val="BookTitle"/>
        </w:rPr>
        <w:t xml:space="preserve">land and </w:t>
      </w:r>
      <w:r w:rsidRPr="009D36DB">
        <w:rPr>
          <w:rStyle w:val="BookTitle"/>
        </w:rPr>
        <w:t xml:space="preserve">is less than the full right of possession as defined in </w:t>
      </w:r>
      <w:r w:rsidR="00283665" w:rsidRPr="009D36DB">
        <w:rPr>
          <w:rStyle w:val="BookTitle"/>
        </w:rPr>
        <w:t>Section</w:t>
      </w:r>
      <w:r w:rsidRPr="009D36DB">
        <w:rPr>
          <w:rStyle w:val="BookTitle"/>
        </w:rPr>
        <w:t xml:space="preserve"> </w:t>
      </w:r>
      <w:r w:rsidR="00BB3C52" w:rsidRPr="009D36DB">
        <w:rPr>
          <w:rStyle w:val="BookTitle"/>
        </w:rPr>
        <w:t>20</w:t>
      </w:r>
      <w:r w:rsidRPr="009D36DB">
        <w:rPr>
          <w:rStyle w:val="BookTitle"/>
        </w:rPr>
        <w:t xml:space="preserve"> or 2</w:t>
      </w:r>
      <w:r w:rsidR="00BB3C52" w:rsidRPr="009D36DB">
        <w:rPr>
          <w:rStyle w:val="BookTitle"/>
        </w:rPr>
        <w:t>8</w:t>
      </w:r>
      <w:r w:rsidRPr="009D36DB">
        <w:rPr>
          <w:rStyle w:val="BookTitle"/>
        </w:rPr>
        <w:t>(2) of the Indian Act.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Occupant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Means the signatory or signatories of the Residential Tenancy Agreement and includes dependents and Authorized Occupants of the Tenants, as set out in </w:t>
      </w:r>
      <w:r w:rsidR="00283665" w:rsidRPr="009D36DB">
        <w:rPr>
          <w:rStyle w:val="BookTitle"/>
        </w:rPr>
        <w:t>Section</w:t>
      </w:r>
      <w:r w:rsidRPr="009D36DB">
        <w:rPr>
          <w:rStyle w:val="BookTitle"/>
        </w:rPr>
        <w:t xml:space="preserve"> 10.2 of this </w:t>
      </w:r>
      <w:r w:rsidR="00283665" w:rsidRPr="009D36DB">
        <w:rPr>
          <w:rStyle w:val="BookTitle"/>
        </w:rPr>
        <w:t>Rental Housing Policy</w:t>
      </w:r>
      <w:r w:rsidRPr="009D36DB">
        <w:rPr>
          <w:rStyle w:val="BookTitle"/>
        </w:rPr>
        <w:t>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Occupy</w:t>
      </w:r>
    </w:p>
    <w:p w:rsidR="00C306F8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Means a temporary right of exclusive residence and peaceful enjoyment of a premise granted for a length of tenancy as set out in </w:t>
      </w:r>
      <w:r w:rsidR="00283665" w:rsidRPr="009D36DB">
        <w:rPr>
          <w:rStyle w:val="BookTitle"/>
        </w:rPr>
        <w:t>Section</w:t>
      </w:r>
      <w:r w:rsidRPr="009D36DB">
        <w:rPr>
          <w:rStyle w:val="BookTitle"/>
        </w:rPr>
        <w:t xml:space="preserve"> 6 of the Residential Tenancy Agreement. This right to occupy </w:t>
      </w:r>
      <w:r w:rsidRPr="009D36DB">
        <w:rPr>
          <w:rStyle w:val="BookTitle"/>
        </w:rPr>
        <w:lastRenderedPageBreak/>
        <w:t xml:space="preserve">does not confer any ownership rights and is less than the full right of possession as defined in </w:t>
      </w:r>
      <w:r w:rsidR="00283665" w:rsidRPr="009D36DB">
        <w:rPr>
          <w:rStyle w:val="BookTitle"/>
        </w:rPr>
        <w:t>Section</w:t>
      </w:r>
      <w:r w:rsidRPr="009D36DB">
        <w:rPr>
          <w:rStyle w:val="BookTitle"/>
        </w:rPr>
        <w:t xml:space="preserve">s </w:t>
      </w:r>
      <w:r w:rsidR="00BB3C52" w:rsidRPr="009D36DB">
        <w:rPr>
          <w:rStyle w:val="BookTitle"/>
        </w:rPr>
        <w:t>20</w:t>
      </w:r>
      <w:r w:rsidRPr="009D36DB">
        <w:rPr>
          <w:rStyle w:val="BookTitle"/>
        </w:rPr>
        <w:t xml:space="preserve"> or 2</w:t>
      </w:r>
      <w:r w:rsidR="00BB3C52" w:rsidRPr="009D36DB">
        <w:rPr>
          <w:rStyle w:val="BookTitle"/>
        </w:rPr>
        <w:t>8</w:t>
      </w:r>
      <w:r w:rsidRPr="009D36DB">
        <w:rPr>
          <w:rStyle w:val="BookTitle"/>
        </w:rPr>
        <w:t>(2) of the Indian Act.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Over-Housed Household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Means a household where the number of Tenants and Authorized Occupants residing on the premises on a permanent basis, is fewer than the number of bedrooms required according to the Occupancy Standards set out in </w:t>
      </w:r>
      <w:r w:rsidR="00283665" w:rsidRPr="009D36DB">
        <w:rPr>
          <w:rStyle w:val="BookTitle"/>
        </w:rPr>
        <w:t>Section</w:t>
      </w:r>
      <w:r w:rsidRPr="009D36DB">
        <w:rPr>
          <w:rStyle w:val="BookTitle"/>
        </w:rPr>
        <w:t xml:space="preserve"> 10.1 of this rental </w:t>
      </w:r>
      <w:r w:rsidR="00565425" w:rsidRPr="009D36DB">
        <w:rPr>
          <w:rStyle w:val="BookTitle"/>
        </w:rPr>
        <w:t>housing policy</w:t>
      </w:r>
      <w:r w:rsidRPr="009D36DB">
        <w:rPr>
          <w:rStyle w:val="BookTitle"/>
        </w:rPr>
        <w:t>. A household may become over-housed due to:</w:t>
      </w:r>
    </w:p>
    <w:p w:rsidR="004E3E33" w:rsidRPr="009D36DB" w:rsidRDefault="004E3E3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8560AC" w:rsidRPr="009D36DB">
        <w:rPr>
          <w:rStyle w:val="BookTitle"/>
        </w:rPr>
        <w:t>Dependents</w:t>
      </w:r>
      <w:r w:rsidR="00FC3470" w:rsidRPr="009D36DB">
        <w:rPr>
          <w:rStyle w:val="BookTitle"/>
        </w:rPr>
        <w:t xml:space="preserve"> growing-up and moving out of the rental unit; or</w:t>
      </w:r>
    </w:p>
    <w:p w:rsidR="001A7590" w:rsidRPr="009D36DB" w:rsidRDefault="004E3E3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Authorized Occupants moving out of the rental unit.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 xml:space="preserve">Pet </w:t>
      </w:r>
      <w:r w:rsidR="00343B58">
        <w:rPr>
          <w:rStyle w:val="BookTitle"/>
          <w:b/>
        </w:rPr>
        <w:t>D</w:t>
      </w:r>
      <w:r w:rsidR="00343B58" w:rsidRPr="005747EA">
        <w:rPr>
          <w:rStyle w:val="BookTitle"/>
          <w:b/>
        </w:rPr>
        <w:t xml:space="preserve">amage </w:t>
      </w:r>
      <w:r w:rsidR="00343B58">
        <w:rPr>
          <w:rStyle w:val="BookTitle"/>
          <w:b/>
        </w:rPr>
        <w:t>D</w:t>
      </w:r>
      <w:r w:rsidR="00343B58" w:rsidRPr="005747EA">
        <w:rPr>
          <w:rStyle w:val="BookTitle"/>
          <w:b/>
        </w:rPr>
        <w:t>eposit</w:t>
      </w:r>
    </w:p>
    <w:p w:rsidR="00BA39B8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Means a </w:t>
      </w:r>
      <w:r w:rsidR="00D77955" w:rsidRPr="009D36DB">
        <w:rPr>
          <w:rStyle w:val="BookTitle"/>
        </w:rPr>
        <w:t xml:space="preserve">deposit paid </w:t>
      </w:r>
      <w:r w:rsidRPr="009D36DB">
        <w:rPr>
          <w:rStyle w:val="BookTitle"/>
        </w:rPr>
        <w:t xml:space="preserve">by the Tenant to the </w:t>
      </w:r>
      <w:r w:rsidR="000F27CE" w:rsidRPr="009D36DB">
        <w:rPr>
          <w:rStyle w:val="BookTitle"/>
        </w:rPr>
        <w:t xml:space="preserve">Gwa'sala-'Nakwaxda'xw </w:t>
      </w:r>
      <w:r w:rsidRPr="009D36DB">
        <w:rPr>
          <w:rStyle w:val="BookTitle"/>
        </w:rPr>
        <w:t>Firs</w:t>
      </w:r>
      <w:r w:rsidR="00BA39B8" w:rsidRPr="009D36DB">
        <w:rPr>
          <w:rStyle w:val="BookTitle"/>
        </w:rPr>
        <w:t xml:space="preserve">t Nation to cover damage that </w:t>
      </w:r>
      <w:r w:rsidRPr="009D36DB">
        <w:rPr>
          <w:rStyle w:val="BookTitle"/>
        </w:rPr>
        <w:t>may be caused by a pet residing on the rental Premises.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Premises</w:t>
      </w:r>
    </w:p>
    <w:p w:rsidR="00E51616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a building or residential unit and any lands deemed to be associated with it by virtue of its inclusion in the Residential Tenancy Agreement.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Priority Rating</w:t>
      </w:r>
    </w:p>
    <w:p w:rsidR="00411EA8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Means a score (Priority Rating) assigned to a rental housing application by, the Housing Committee, in accordance with the Priority Rating Criteria and Points Allocation System set out in </w:t>
      </w:r>
      <w:r w:rsidR="00283665" w:rsidRPr="009D36DB">
        <w:rPr>
          <w:rStyle w:val="BookTitle"/>
        </w:rPr>
        <w:t>Section</w:t>
      </w:r>
      <w:r w:rsidRPr="009D36DB">
        <w:rPr>
          <w:rStyle w:val="BookTitle"/>
        </w:rPr>
        <w:t xml:space="preserve"> 8.1 of this </w:t>
      </w:r>
      <w:r w:rsidR="00283665" w:rsidRPr="009D36DB">
        <w:rPr>
          <w:rStyle w:val="BookTitle"/>
        </w:rPr>
        <w:t>Rental Housing Policy</w:t>
      </w:r>
      <w:r w:rsidRPr="009D36DB">
        <w:rPr>
          <w:rStyle w:val="BookTitle"/>
        </w:rPr>
        <w:t>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Procedural Fairness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Procedural Fairness means the rules that govern the fair and unbiased hearings, as set out in </w:t>
      </w:r>
      <w:r w:rsidR="00283665" w:rsidRPr="009D36DB">
        <w:rPr>
          <w:rStyle w:val="BookTitle"/>
        </w:rPr>
        <w:t>Section</w:t>
      </w:r>
      <w:r w:rsidRPr="009D36DB">
        <w:rPr>
          <w:rStyle w:val="BookTitle"/>
        </w:rPr>
        <w:t xml:space="preserve"> 3.6.1 of this </w:t>
      </w:r>
      <w:r w:rsidR="00283665" w:rsidRPr="009D36DB">
        <w:rPr>
          <w:rStyle w:val="BookTitle"/>
        </w:rPr>
        <w:t>Rental Housing Policy</w:t>
      </w:r>
      <w:r w:rsidRPr="009D36DB">
        <w:rPr>
          <w:rStyle w:val="BookTitle"/>
        </w:rPr>
        <w:t>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Property Insurance</w:t>
      </w:r>
    </w:p>
    <w:p w:rsidR="003E3362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Means insurance coverage against risks to rental property, unit and fixtures such as theft fire, </w:t>
      </w:r>
      <w:r w:rsidR="005747EA">
        <w:rPr>
          <w:rStyle w:val="BookTitle"/>
        </w:rPr>
        <w:t>flood, earthquake or vandalism.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Reasonable Grounds</w:t>
      </w:r>
    </w:p>
    <w:p w:rsidR="0060315E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Means when a </w:t>
      </w:r>
      <w:r w:rsidR="00565425" w:rsidRPr="009D36DB">
        <w:rPr>
          <w:rStyle w:val="BookTitle"/>
        </w:rPr>
        <w:t>t</w:t>
      </w:r>
      <w:r w:rsidRPr="009D36DB">
        <w:rPr>
          <w:rStyle w:val="BookTitle"/>
        </w:rPr>
        <w:t xml:space="preserve">enant 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meets or exceeds any of the thresholds that govern the maximum number non-compliance incidents within the policy areas set out in this </w:t>
      </w:r>
      <w:r w:rsidR="00283665" w:rsidRPr="009D36DB">
        <w:rPr>
          <w:rStyle w:val="BookTitle"/>
        </w:rPr>
        <w:t>Rental Housing Policy</w:t>
      </w:r>
      <w:r w:rsidRPr="009D36DB">
        <w:rPr>
          <w:rStyle w:val="BookTitle"/>
        </w:rPr>
        <w:t>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Rent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Means </w:t>
      </w:r>
      <w:r w:rsidR="00D77955" w:rsidRPr="009D36DB">
        <w:rPr>
          <w:rStyle w:val="BookTitle"/>
        </w:rPr>
        <w:t xml:space="preserve">the monthly amount paid or required to be </w:t>
      </w:r>
      <w:r w:rsidRPr="009D36DB">
        <w:rPr>
          <w:rStyle w:val="BookTitle"/>
        </w:rPr>
        <w:t xml:space="preserve">paid by a </w:t>
      </w:r>
      <w:r w:rsidR="00D77955" w:rsidRPr="009D36DB">
        <w:rPr>
          <w:rStyle w:val="BookTitle"/>
        </w:rPr>
        <w:t xml:space="preserve">tenant to the </w:t>
      </w:r>
      <w:r w:rsidR="000F27CE" w:rsidRPr="009D36DB">
        <w:rPr>
          <w:rStyle w:val="BookTitle"/>
        </w:rPr>
        <w:t xml:space="preserve">Gwa'sala-'Nakwaxda'xw </w:t>
      </w:r>
      <w:r w:rsidRPr="009D36DB">
        <w:rPr>
          <w:rStyle w:val="BookTitle"/>
        </w:rPr>
        <w:t xml:space="preserve">First Nation to </w:t>
      </w:r>
      <w:r w:rsidR="00D77955" w:rsidRPr="009D36DB">
        <w:rPr>
          <w:rStyle w:val="BookTitle"/>
        </w:rPr>
        <w:t xml:space="preserve">occupy a </w:t>
      </w:r>
      <w:r w:rsidRPr="009D36DB">
        <w:rPr>
          <w:rStyle w:val="BookTitle"/>
        </w:rPr>
        <w:t>rental property.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 xml:space="preserve">Rent is used to protect the </w:t>
      </w:r>
      <w:r w:rsidR="000F27CE" w:rsidRPr="009D36DB">
        <w:rPr>
          <w:rStyle w:val="BookTitle"/>
        </w:rPr>
        <w:t xml:space="preserve">Gwa'sala-'Nakwaxda'xw </w:t>
      </w:r>
      <w:r w:rsidRPr="009D36DB">
        <w:rPr>
          <w:rStyle w:val="BookTitle"/>
        </w:rPr>
        <w:t xml:space="preserve">First Nation's investment in rental housing, as set out in </w:t>
      </w:r>
      <w:r w:rsidR="00283665" w:rsidRPr="009D36DB">
        <w:rPr>
          <w:rStyle w:val="BookTitle"/>
        </w:rPr>
        <w:t>Section</w:t>
      </w:r>
      <w:r w:rsidRPr="009D36DB">
        <w:rPr>
          <w:rStyle w:val="BookTitle"/>
        </w:rPr>
        <w:t xml:space="preserve"> 3.4 of this </w:t>
      </w:r>
      <w:r w:rsidR="00283665" w:rsidRPr="009D36DB">
        <w:rPr>
          <w:rStyle w:val="BookTitle"/>
        </w:rPr>
        <w:t>Rental Housing Policy</w:t>
      </w:r>
      <w:r w:rsidRPr="009D36DB">
        <w:rPr>
          <w:rStyle w:val="BookTitle"/>
        </w:rPr>
        <w:t>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Rental Unit</w:t>
      </w:r>
    </w:p>
    <w:p w:rsidR="005747EA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Means a single family dwelling or </w:t>
      </w:r>
      <w:r w:rsidR="0060315E" w:rsidRPr="009D36DB">
        <w:rPr>
          <w:rStyle w:val="BookTitle"/>
        </w:rPr>
        <w:t>m</w:t>
      </w:r>
      <w:r w:rsidR="00BB3C52" w:rsidRPr="009D36DB">
        <w:rPr>
          <w:rStyle w:val="BookTitle"/>
        </w:rPr>
        <w:t>ulti</w:t>
      </w:r>
      <w:r w:rsidR="008F51FD" w:rsidRPr="009D36DB">
        <w:rPr>
          <w:rStyle w:val="BookTitle"/>
        </w:rPr>
        <w:t>-unit</w:t>
      </w:r>
      <w:r w:rsidR="00BB3C52" w:rsidRPr="009D36DB">
        <w:rPr>
          <w:rStyle w:val="BookTitle"/>
        </w:rPr>
        <w:t xml:space="preserve"> </w:t>
      </w:r>
      <w:r w:rsidR="00D77955" w:rsidRPr="009D36DB">
        <w:rPr>
          <w:rStyle w:val="BookTitle"/>
        </w:rPr>
        <w:t xml:space="preserve">dwelling that </w:t>
      </w:r>
      <w:r w:rsidRPr="009D36DB">
        <w:rPr>
          <w:rStyle w:val="BookTitle"/>
        </w:rPr>
        <w:t>is owned by the</w:t>
      </w:r>
      <w:r w:rsidR="0073396A" w:rsidRPr="009D36DB">
        <w:rPr>
          <w:rStyle w:val="BookTitle"/>
        </w:rPr>
        <w:t xml:space="preserve"> </w:t>
      </w:r>
      <w:r w:rsidR="000F27CE" w:rsidRPr="009D36DB">
        <w:rPr>
          <w:rStyle w:val="BookTitle"/>
        </w:rPr>
        <w:t xml:space="preserve">Gwa'sala-'Nakwaxda'xw First Nation and rented </w:t>
      </w:r>
      <w:r w:rsidR="00D77955" w:rsidRPr="009D36DB">
        <w:rPr>
          <w:rStyle w:val="BookTitle"/>
        </w:rPr>
        <w:t>to</w:t>
      </w:r>
      <w:r w:rsidR="008560AC" w:rsidRPr="009D36DB">
        <w:rPr>
          <w:rStyle w:val="BookTitle"/>
        </w:rPr>
        <w:t xml:space="preserve"> Gwa’sala-’Nakwaxda’xw</w:t>
      </w:r>
      <w:r w:rsidR="000F27CE" w:rsidRPr="009D36DB">
        <w:rPr>
          <w:rStyle w:val="BookTitle"/>
        </w:rPr>
        <w:t xml:space="preserve"> </w:t>
      </w:r>
      <w:r w:rsidRPr="009D36DB">
        <w:rPr>
          <w:rStyle w:val="BookTitle"/>
        </w:rPr>
        <w:t>First Nation members.</w:t>
      </w:r>
    </w:p>
    <w:p w:rsidR="001A7590" w:rsidRPr="005747EA" w:rsidRDefault="00343B58" w:rsidP="009D36DB">
      <w:pPr>
        <w:spacing w:line="240" w:lineRule="auto"/>
        <w:rPr>
          <w:rStyle w:val="BookTitle"/>
          <w:b/>
        </w:rPr>
      </w:pPr>
      <w:r>
        <w:rPr>
          <w:rStyle w:val="BookTitle"/>
          <w:b/>
        </w:rPr>
        <w:t>Rental P</w:t>
      </w:r>
      <w:r w:rsidRPr="005747EA">
        <w:rPr>
          <w:rStyle w:val="BookTitle"/>
          <w:b/>
        </w:rPr>
        <w:t>roperty</w:t>
      </w:r>
    </w:p>
    <w:p w:rsidR="00B136BD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Means a single family dwelling or </w:t>
      </w:r>
      <w:r w:rsidR="0060315E" w:rsidRPr="009D36DB">
        <w:rPr>
          <w:rStyle w:val="BookTitle"/>
        </w:rPr>
        <w:t>m</w:t>
      </w:r>
      <w:r w:rsidR="00BB3C52" w:rsidRPr="009D36DB">
        <w:rPr>
          <w:rStyle w:val="BookTitle"/>
        </w:rPr>
        <w:t>ulti</w:t>
      </w:r>
      <w:r w:rsidR="008F51FD" w:rsidRPr="009D36DB">
        <w:rPr>
          <w:rStyle w:val="BookTitle"/>
        </w:rPr>
        <w:t>-unit</w:t>
      </w:r>
      <w:r w:rsidR="00BB3C52" w:rsidRPr="009D36DB">
        <w:rPr>
          <w:rStyle w:val="BookTitle"/>
        </w:rPr>
        <w:t xml:space="preserve"> dwelling</w:t>
      </w:r>
      <w:r w:rsidRPr="009D36DB">
        <w:rPr>
          <w:rStyle w:val="BookTitle"/>
        </w:rPr>
        <w:t xml:space="preserve"> that is owned by the</w:t>
      </w:r>
      <w:r w:rsidR="0073396A" w:rsidRPr="009D36DB">
        <w:rPr>
          <w:rStyle w:val="BookTitle"/>
        </w:rPr>
        <w:t xml:space="preserve"> </w:t>
      </w:r>
      <w:r w:rsidR="000F27CE" w:rsidRPr="009D36DB">
        <w:rPr>
          <w:rStyle w:val="BookTitle"/>
        </w:rPr>
        <w:t xml:space="preserve">Gwa'sala-'Nakwaxda'xw </w:t>
      </w:r>
      <w:r w:rsidRPr="009D36DB">
        <w:rPr>
          <w:rStyle w:val="BookTitle"/>
        </w:rPr>
        <w:t xml:space="preserve">First Nation, as well as, any lands deemed to be associated with it by virtue of its inclusion </w:t>
      </w:r>
      <w:r w:rsidR="00D77955" w:rsidRPr="009D36DB">
        <w:rPr>
          <w:rStyle w:val="BookTitle"/>
        </w:rPr>
        <w:t xml:space="preserve">in the </w:t>
      </w:r>
      <w:r w:rsidRPr="009D36DB">
        <w:rPr>
          <w:rStyle w:val="BookTitle"/>
        </w:rPr>
        <w:t>Residential Tenancy Agreement.</w:t>
      </w:r>
    </w:p>
    <w:p w:rsidR="001A7590" w:rsidRPr="005747EA" w:rsidRDefault="008560AC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R</w:t>
      </w:r>
      <w:r w:rsidR="00343B58" w:rsidRPr="005747EA">
        <w:rPr>
          <w:rStyle w:val="BookTitle"/>
          <w:b/>
        </w:rPr>
        <w:t>esidential</w:t>
      </w:r>
      <w:r w:rsidRPr="005747EA">
        <w:rPr>
          <w:rStyle w:val="BookTitle"/>
          <w:b/>
        </w:rPr>
        <w:t xml:space="preserve"> T</w:t>
      </w:r>
      <w:r w:rsidR="00343B58" w:rsidRPr="005747EA">
        <w:rPr>
          <w:rStyle w:val="BookTitle"/>
          <w:b/>
        </w:rPr>
        <w:t>enancy</w:t>
      </w:r>
      <w:r w:rsidR="00FC3470" w:rsidRPr="005747EA">
        <w:rPr>
          <w:rStyle w:val="BookTitle"/>
          <w:b/>
        </w:rPr>
        <w:t xml:space="preserve"> Agreement</w:t>
      </w:r>
    </w:p>
    <w:p w:rsidR="00E51616" w:rsidRPr="009D36DB" w:rsidRDefault="008560A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</w:t>
      </w:r>
      <w:r w:rsidR="00D77955" w:rsidRPr="009D36DB">
        <w:rPr>
          <w:rStyle w:val="BookTitle"/>
        </w:rPr>
        <w:t xml:space="preserve">eans a written, signed and dated agreement between </w:t>
      </w:r>
      <w:r w:rsidR="00FC3470" w:rsidRPr="009D36DB">
        <w:rPr>
          <w:rStyle w:val="BookTitle"/>
        </w:rPr>
        <w:t>the</w:t>
      </w:r>
      <w:r w:rsidR="0073396A" w:rsidRPr="009D36DB">
        <w:rPr>
          <w:rStyle w:val="BookTitle"/>
        </w:rPr>
        <w:t xml:space="preserve"> </w:t>
      </w:r>
      <w:r w:rsidR="000F27CE" w:rsidRPr="009D36DB">
        <w:rPr>
          <w:rStyle w:val="BookTitle"/>
        </w:rPr>
        <w:t xml:space="preserve">Gwa'sala-'Nakwaxda'xw </w:t>
      </w:r>
      <w:r w:rsidRPr="009D36DB">
        <w:rPr>
          <w:rStyle w:val="BookTitle"/>
        </w:rPr>
        <w:t>F</w:t>
      </w:r>
      <w:r w:rsidR="00D77955" w:rsidRPr="009D36DB">
        <w:rPr>
          <w:rStyle w:val="BookTitle"/>
        </w:rPr>
        <w:t>irst</w:t>
      </w:r>
      <w:r w:rsidRPr="009D36DB">
        <w:rPr>
          <w:rStyle w:val="BookTitle"/>
        </w:rPr>
        <w:t xml:space="preserve"> N</w:t>
      </w:r>
      <w:r w:rsidR="00D77955" w:rsidRPr="009D36DB">
        <w:rPr>
          <w:rStyle w:val="BookTitle"/>
        </w:rPr>
        <w:t>ation</w:t>
      </w:r>
      <w:r w:rsidRPr="009D36DB">
        <w:rPr>
          <w:rStyle w:val="BookTitle"/>
        </w:rPr>
        <w:t xml:space="preserve"> </w:t>
      </w:r>
      <w:r w:rsidR="00D77955" w:rsidRPr="009D36DB">
        <w:rPr>
          <w:rStyle w:val="BookTitle"/>
        </w:rPr>
        <w:t>and</w:t>
      </w:r>
      <w:r w:rsidR="00FC3470" w:rsidRPr="009D36DB">
        <w:rPr>
          <w:rStyle w:val="BookTitle"/>
        </w:rPr>
        <w:t xml:space="preserve"> a Tenant for the permission to occupy a rental unit. It sets out the covenants and responsibilities of bo</w:t>
      </w:r>
      <w:r w:rsidR="0073396A" w:rsidRPr="009D36DB">
        <w:rPr>
          <w:rStyle w:val="BookTitle"/>
        </w:rPr>
        <w:t xml:space="preserve">th parties in accordance with the </w:t>
      </w:r>
      <w:r w:rsidR="000F27CE" w:rsidRPr="009D36DB">
        <w:rPr>
          <w:rStyle w:val="BookTitle"/>
        </w:rPr>
        <w:t xml:space="preserve">Gwa'sala-'Nakwaxda'xw </w:t>
      </w:r>
      <w:r w:rsidR="00FC3470" w:rsidRPr="009D36DB">
        <w:rPr>
          <w:rStyle w:val="BookTitle"/>
        </w:rPr>
        <w:t xml:space="preserve">First Nation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, Residential Tenancy Agreement and applicable laws, by-laws, standards, codes, rules and regulations.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Regulation</w:t>
      </w:r>
    </w:p>
    <w:p w:rsidR="003E3362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any regulation or regulatory authority flowing f</w:t>
      </w:r>
      <w:r w:rsidR="008F2F5D" w:rsidRPr="009D36DB">
        <w:rPr>
          <w:rStyle w:val="BookTitle"/>
        </w:rPr>
        <w:t>rom either a local law of the</w:t>
      </w:r>
      <w:r w:rsidR="000F27CE" w:rsidRPr="009D36DB">
        <w:rPr>
          <w:rStyle w:val="BookTitle"/>
        </w:rPr>
        <w:t xml:space="preserve"> Gwa'sala-'Nakwaxda'xw </w:t>
      </w:r>
      <w:r w:rsidRPr="009D36DB">
        <w:rPr>
          <w:rStyle w:val="BookTitle"/>
        </w:rPr>
        <w:t>First Nation or enabled by any applicable law of general application.</w:t>
      </w:r>
    </w:p>
    <w:p w:rsidR="001A7590" w:rsidRPr="005747EA" w:rsidRDefault="008F2F5D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Responsibility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Means a duty or task that one is required to fulfill as stated in this </w:t>
      </w:r>
      <w:r w:rsidR="00283665" w:rsidRPr="009D36DB">
        <w:rPr>
          <w:rStyle w:val="BookTitle"/>
        </w:rPr>
        <w:t>Rental Housing Policy</w:t>
      </w:r>
      <w:r w:rsidRPr="009D36DB">
        <w:rPr>
          <w:rStyle w:val="BookTitle"/>
        </w:rPr>
        <w:t xml:space="preserve"> and agreed upon in the Residential Tenancy Agreement.</w:t>
      </w:r>
    </w:p>
    <w:p w:rsidR="001A7590" w:rsidRPr="005747EA" w:rsidRDefault="008560AC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S</w:t>
      </w:r>
      <w:r w:rsidR="00343B58" w:rsidRPr="005747EA">
        <w:rPr>
          <w:rStyle w:val="BookTitle"/>
          <w:b/>
        </w:rPr>
        <w:t>ingle</w:t>
      </w:r>
      <w:r w:rsidRPr="005747EA">
        <w:rPr>
          <w:rStyle w:val="BookTitle"/>
          <w:b/>
        </w:rPr>
        <w:t xml:space="preserve"> F</w:t>
      </w:r>
      <w:r w:rsidR="00343B58" w:rsidRPr="005747EA">
        <w:rPr>
          <w:rStyle w:val="BookTitle"/>
          <w:b/>
        </w:rPr>
        <w:t>amily</w:t>
      </w:r>
      <w:r w:rsidR="00FC3470" w:rsidRPr="005747EA">
        <w:rPr>
          <w:rStyle w:val="BookTitle"/>
          <w:b/>
        </w:rPr>
        <w:t xml:space="preserve"> Dwelling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a single dwelling unit that is completely separated by open space on all sides from any other structure, except its own garage or shed.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Single Family Dwellings are intended to be occupied </w:t>
      </w:r>
      <w:r w:rsidR="00411EA8" w:rsidRPr="009D36DB">
        <w:rPr>
          <w:rStyle w:val="BookTitle"/>
        </w:rPr>
        <w:t xml:space="preserve">by </w:t>
      </w:r>
      <w:r w:rsidRPr="009D36DB">
        <w:rPr>
          <w:rStyle w:val="BookTitle"/>
        </w:rPr>
        <w:t>a Household Family Unit.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Tenancy</w:t>
      </w:r>
    </w:p>
    <w:p w:rsidR="00C306F8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an Agreement by which an owner of real property (the Landlord/First Nation), grants another person or persons (the Tenant(s) quiet enjoyment, reasonable privacy, freedom from unreasonable disturbance, and exclusive use of a rental premises, for the duration of the Agreement.</w:t>
      </w:r>
    </w:p>
    <w:p w:rsidR="001A7590" w:rsidRPr="005747EA" w:rsidRDefault="008560AC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T</w:t>
      </w:r>
      <w:r w:rsidR="00343B58" w:rsidRPr="005747EA">
        <w:rPr>
          <w:rStyle w:val="BookTitle"/>
          <w:b/>
        </w:rPr>
        <w:t xml:space="preserve">enant or </w:t>
      </w:r>
      <w:r w:rsidR="00FC3470" w:rsidRPr="005747EA">
        <w:rPr>
          <w:rStyle w:val="BookTitle"/>
          <w:b/>
        </w:rPr>
        <w:t>Tenants</w:t>
      </w:r>
    </w:p>
    <w:p w:rsidR="00835EE1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 a  person  or  persons  who  enter  into  a  R</w:t>
      </w:r>
      <w:r w:rsidR="00BA39B8" w:rsidRPr="009D36DB">
        <w:rPr>
          <w:rStyle w:val="BookTitle"/>
        </w:rPr>
        <w:t xml:space="preserve">esidential Tenancy Agreement </w:t>
      </w:r>
      <w:r w:rsidRPr="009D36DB">
        <w:rPr>
          <w:rStyle w:val="BookTitle"/>
        </w:rPr>
        <w:t xml:space="preserve">with a </w:t>
      </w:r>
      <w:r w:rsidR="000F27CE" w:rsidRPr="009D36DB">
        <w:rPr>
          <w:rStyle w:val="BookTitle"/>
        </w:rPr>
        <w:t xml:space="preserve">Gwa'sala-'Nakwaxda'xw </w:t>
      </w:r>
      <w:r w:rsidRPr="009D36DB">
        <w:rPr>
          <w:rStyle w:val="BookTitle"/>
        </w:rPr>
        <w:t>First Nation (Landlord) in return for the right to occupy a rental unit.</w:t>
      </w:r>
    </w:p>
    <w:p w:rsidR="001A7590" w:rsidRPr="005747EA" w:rsidRDefault="008560AC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T</w:t>
      </w:r>
      <w:r w:rsidR="00343B58" w:rsidRPr="005747EA">
        <w:rPr>
          <w:rStyle w:val="BookTitle"/>
          <w:b/>
        </w:rPr>
        <w:t>enant</w:t>
      </w:r>
      <w:r w:rsidRPr="005747EA">
        <w:rPr>
          <w:rStyle w:val="BookTitle"/>
          <w:b/>
        </w:rPr>
        <w:t xml:space="preserve"> D</w:t>
      </w:r>
      <w:r w:rsidR="00343B58" w:rsidRPr="005747EA">
        <w:rPr>
          <w:rStyle w:val="BookTitle"/>
          <w:b/>
        </w:rPr>
        <w:t>amage</w:t>
      </w:r>
    </w:p>
    <w:p w:rsidR="005747EA" w:rsidRDefault="00FC3470" w:rsidP="009D36DB">
      <w:pPr>
        <w:spacing w:line="240" w:lineRule="auto"/>
        <w:rPr>
          <w:rStyle w:val="BookTitle"/>
          <w:b/>
        </w:rPr>
      </w:pPr>
      <w:r w:rsidRPr="009D36DB">
        <w:rPr>
          <w:rStyle w:val="BookTitle"/>
        </w:rPr>
        <w:lastRenderedPageBreak/>
        <w:t xml:space="preserve">Means damage caused to a rental premises as a result of </w:t>
      </w:r>
      <w:r w:rsidR="009B2262" w:rsidRPr="009D36DB">
        <w:rPr>
          <w:rStyle w:val="BookTitle"/>
        </w:rPr>
        <w:t>willful</w:t>
      </w:r>
      <w:r w:rsidRPr="009D36DB">
        <w:rPr>
          <w:rStyle w:val="BookTitle"/>
        </w:rPr>
        <w:t xml:space="preserve"> damage or neglect by the Tenant(s), Authorized Occupants, Long-Term Guests, Short-Term Guests or pets of the occupants, such as carpet, flooring or countertop stains or markings, damaged </w:t>
      </w:r>
      <w:r w:rsidR="008560AC" w:rsidRPr="009D36DB">
        <w:rPr>
          <w:rStyle w:val="BookTitle"/>
        </w:rPr>
        <w:t>gyro</w:t>
      </w:r>
      <w:r w:rsidRPr="009D36DB">
        <w:rPr>
          <w:rStyle w:val="BookTitle"/>
        </w:rPr>
        <w:t>, doors, windows or appliances and damage caused by neglected maintenance procedures.</w:t>
      </w:r>
    </w:p>
    <w:p w:rsidR="001A7590" w:rsidRPr="005747EA" w:rsidRDefault="008560AC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T</w:t>
      </w:r>
      <w:r w:rsidR="00343B58" w:rsidRPr="005747EA">
        <w:rPr>
          <w:rStyle w:val="BookTitle"/>
          <w:b/>
        </w:rPr>
        <w:t>enant</w:t>
      </w:r>
      <w:r w:rsidRPr="005747EA">
        <w:rPr>
          <w:rStyle w:val="BookTitle"/>
          <w:b/>
        </w:rPr>
        <w:t xml:space="preserve"> C</w:t>
      </w:r>
      <w:r w:rsidR="00343B58" w:rsidRPr="005747EA">
        <w:rPr>
          <w:rStyle w:val="BookTitle"/>
          <w:b/>
        </w:rPr>
        <w:t>ontents</w:t>
      </w:r>
      <w:r w:rsidR="00FC3470" w:rsidRPr="005747EA">
        <w:rPr>
          <w:rStyle w:val="BookTitle"/>
          <w:b/>
        </w:rPr>
        <w:t xml:space="preserve"> Insurance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insurance purchased by a Tenant that provides coverage for the Tenant's personal property against perils such as fire, theft and vandalism.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While </w:t>
      </w:r>
      <w:r w:rsidR="0060315E" w:rsidRPr="009D36DB">
        <w:rPr>
          <w:rStyle w:val="BookTitle"/>
        </w:rPr>
        <w:t>t</w:t>
      </w:r>
      <w:r w:rsidRPr="009D36DB">
        <w:rPr>
          <w:rStyle w:val="BookTitle"/>
        </w:rPr>
        <w:t xml:space="preserve">enant </w:t>
      </w:r>
      <w:r w:rsidR="0060315E" w:rsidRPr="009D36DB">
        <w:rPr>
          <w:rStyle w:val="BookTitle"/>
        </w:rPr>
        <w:t>c</w:t>
      </w:r>
      <w:r w:rsidRPr="009D36DB">
        <w:rPr>
          <w:rStyle w:val="BookTitle"/>
        </w:rPr>
        <w:t xml:space="preserve">ontents </w:t>
      </w:r>
      <w:r w:rsidR="0060315E" w:rsidRPr="009D36DB">
        <w:rPr>
          <w:rStyle w:val="BookTitle"/>
        </w:rPr>
        <w:t>i</w:t>
      </w:r>
      <w:r w:rsidRPr="009D36DB">
        <w:rPr>
          <w:rStyle w:val="BookTitle"/>
        </w:rPr>
        <w:t>nsurance is not required, it is strongly recommended.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Term</w:t>
      </w:r>
    </w:p>
    <w:p w:rsidR="008F51FD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a fixed or limited period for which something, such as a Residential Tenancy Agreement</w:t>
      </w:r>
      <w:r w:rsidR="008560AC" w:rsidRPr="009D36DB">
        <w:rPr>
          <w:rStyle w:val="BookTitle"/>
        </w:rPr>
        <w:t xml:space="preserve">, </w:t>
      </w:r>
      <w:r w:rsidR="00345512" w:rsidRPr="009D36DB">
        <w:rPr>
          <w:rStyle w:val="BookTitle"/>
        </w:rPr>
        <w:t>lasts</w:t>
      </w:r>
      <w:r w:rsidRPr="009D36DB">
        <w:rPr>
          <w:rStyle w:val="BookTitle"/>
        </w:rPr>
        <w:t xml:space="preserve"> or is intended to last.</w:t>
      </w:r>
    </w:p>
    <w:p w:rsidR="001A7590" w:rsidRPr="005747EA" w:rsidRDefault="00E51616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T</w:t>
      </w:r>
      <w:r w:rsidR="00FC3470" w:rsidRPr="005747EA">
        <w:rPr>
          <w:rStyle w:val="BookTitle"/>
          <w:b/>
        </w:rPr>
        <w:t>erminating a Tenancy for Cause</w:t>
      </w:r>
    </w:p>
    <w:p w:rsidR="000D02EE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to terminate a tenancy (issue an Eviction Notice) because a Tenant(s) has/have defaulted on one or more of their obligations or promises as set out in a signed and dated Residential Tenancy Agreement.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Under-Housed Household/Overcrowding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Means a household where the number of Tenants and Authorized Occupants </w:t>
      </w:r>
      <w:r w:rsidR="00D77955" w:rsidRPr="009D36DB">
        <w:rPr>
          <w:rStyle w:val="BookTitle"/>
        </w:rPr>
        <w:t xml:space="preserve">residing on </w:t>
      </w:r>
      <w:r w:rsidRPr="009D36DB">
        <w:rPr>
          <w:rStyle w:val="BookTitle"/>
        </w:rPr>
        <w:t xml:space="preserve">the premises on a permanent basis, is greater than the number of bedrooms required according to the occupancy standards set out in </w:t>
      </w:r>
      <w:r w:rsidR="00283665" w:rsidRPr="009D36DB">
        <w:rPr>
          <w:rStyle w:val="BookTitle"/>
        </w:rPr>
        <w:t>Section</w:t>
      </w:r>
      <w:r w:rsidRPr="009D36DB">
        <w:rPr>
          <w:rStyle w:val="BookTitle"/>
        </w:rPr>
        <w:t xml:space="preserve"> 10.2 of this </w:t>
      </w:r>
      <w:r w:rsidR="00283665" w:rsidRPr="009D36DB">
        <w:rPr>
          <w:rStyle w:val="BookTitle"/>
        </w:rPr>
        <w:t>Rental Housing Policy</w:t>
      </w:r>
      <w:r w:rsidRPr="009D36DB">
        <w:rPr>
          <w:rStyle w:val="BookTitle"/>
        </w:rPr>
        <w:t>. A household may become under-housed due to:</w:t>
      </w:r>
    </w:p>
    <w:p w:rsidR="001A7590" w:rsidRPr="009D36DB" w:rsidRDefault="008F2F5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addition of </w:t>
      </w:r>
      <w:r w:rsidR="008560AC" w:rsidRPr="009D36DB">
        <w:rPr>
          <w:rStyle w:val="BookTitle"/>
        </w:rPr>
        <w:t>dependents</w:t>
      </w:r>
      <w:r w:rsidR="00FC3470" w:rsidRPr="009D36DB">
        <w:rPr>
          <w:rStyle w:val="BookTitle"/>
        </w:rPr>
        <w:t xml:space="preserve"> (through birth, marriage or common-law</w:t>
      </w:r>
      <w:r w:rsidR="003E3362" w:rsidRPr="009D36DB">
        <w:rPr>
          <w:rStyle w:val="BookTitle"/>
        </w:rPr>
        <w:tab/>
      </w:r>
      <w:r w:rsidR="003E3362" w:rsidRPr="009D36DB">
        <w:rPr>
          <w:rStyle w:val="BookTitle"/>
        </w:rPr>
        <w:tab/>
      </w:r>
      <w:r w:rsidR="003E3362" w:rsidRPr="009D36DB">
        <w:rPr>
          <w:rStyle w:val="BookTitle"/>
        </w:rPr>
        <w:tab/>
      </w:r>
      <w:r w:rsidR="00FC3470" w:rsidRPr="009D36DB">
        <w:rPr>
          <w:rStyle w:val="BookTitle"/>
        </w:rPr>
        <w:t>relationship</w:t>
      </w:r>
      <w:r w:rsidR="008560AC" w:rsidRPr="009D36DB">
        <w:rPr>
          <w:rStyle w:val="BookTitle"/>
        </w:rPr>
        <w:t xml:space="preserve">) </w:t>
      </w:r>
      <w:r w:rsidR="00345512" w:rsidRPr="009D36DB">
        <w:rPr>
          <w:rStyle w:val="BookTitle"/>
        </w:rPr>
        <w:t>to</w:t>
      </w:r>
      <w:r w:rsidR="00FC3470" w:rsidRPr="009D36DB">
        <w:rPr>
          <w:rStyle w:val="BookTitle"/>
        </w:rPr>
        <w:t xml:space="preserve"> the household family unit; or</w:t>
      </w:r>
    </w:p>
    <w:p w:rsidR="001A7590" w:rsidRPr="009D36DB" w:rsidRDefault="008F2F5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 shortage of safe, healthy and affordable on-reserve rental housing.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Unlawful Activities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Activities that are expressly or impli</w:t>
      </w:r>
      <w:r w:rsidR="000F27CE" w:rsidRPr="009D36DB">
        <w:rPr>
          <w:rStyle w:val="BookTitle"/>
        </w:rPr>
        <w:t>citly prohibited by any law of</w:t>
      </w:r>
      <w:r w:rsidRPr="009D36DB">
        <w:rPr>
          <w:rStyle w:val="BookTitle"/>
        </w:rPr>
        <w:t xml:space="preserve"> the</w:t>
      </w:r>
      <w:r w:rsidR="000F27CE" w:rsidRPr="009D36DB">
        <w:rPr>
          <w:rStyle w:val="BookTitle"/>
        </w:rPr>
        <w:t xml:space="preserve"> Gwa'sala-'Nakwaxda'xw </w:t>
      </w:r>
      <w:r w:rsidRPr="009D36DB">
        <w:rPr>
          <w:rStyle w:val="BookTitle"/>
        </w:rPr>
        <w:t xml:space="preserve">First Nation or any law of general application that applies on-reserve are considered to be </w:t>
      </w:r>
      <w:r w:rsidR="0060315E" w:rsidRPr="009D36DB">
        <w:rPr>
          <w:rStyle w:val="BookTitle"/>
        </w:rPr>
        <w:t>i</w:t>
      </w:r>
      <w:r w:rsidRPr="009D36DB">
        <w:rPr>
          <w:rStyle w:val="BookTitle"/>
        </w:rPr>
        <w:t xml:space="preserve">llegal and </w:t>
      </w:r>
      <w:r w:rsidR="0060315E" w:rsidRPr="009D36DB">
        <w:rPr>
          <w:rStyle w:val="BookTitle"/>
        </w:rPr>
        <w:t>u</w:t>
      </w:r>
      <w:r w:rsidRPr="009D36DB">
        <w:rPr>
          <w:rStyle w:val="BookTitle"/>
        </w:rPr>
        <w:t>nlawful. Such activities include, but are not limited to:</w:t>
      </w:r>
    </w:p>
    <w:p w:rsidR="001A7590" w:rsidRPr="009D36DB" w:rsidRDefault="008F2F5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production, consumption and/or trafficking of drugs;</w:t>
      </w:r>
    </w:p>
    <w:p w:rsidR="001A7590" w:rsidRPr="009D36DB" w:rsidRDefault="008F2F5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Activity related to gangs and organized crime;</w:t>
      </w:r>
    </w:p>
    <w:p w:rsidR="001A7590" w:rsidRPr="009D36DB" w:rsidRDefault="008F2F5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possession, use and/or selling of unregistered or illegal firearms;</w:t>
      </w:r>
    </w:p>
    <w:p w:rsidR="001A7590" w:rsidRPr="009D36DB" w:rsidRDefault="008F2F5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4)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Uttering </w:t>
      </w:r>
      <w:r w:rsidR="0060315E" w:rsidRPr="009D36DB">
        <w:rPr>
          <w:rStyle w:val="BookTitle"/>
        </w:rPr>
        <w:t>t</w:t>
      </w:r>
      <w:r w:rsidR="00FC3470" w:rsidRPr="009D36DB">
        <w:rPr>
          <w:rStyle w:val="BookTitle"/>
        </w:rPr>
        <w:t>hreats;</w:t>
      </w:r>
    </w:p>
    <w:p w:rsidR="001A7590" w:rsidRPr="009D36DB" w:rsidRDefault="008F2F5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5)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Verbal, physical or sexual abuse;</w:t>
      </w:r>
    </w:p>
    <w:p w:rsidR="001A7590" w:rsidRPr="009D36DB" w:rsidRDefault="008F2F5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6)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Bootlegging;</w:t>
      </w:r>
    </w:p>
    <w:p w:rsidR="001A7590" w:rsidRPr="009D36DB" w:rsidRDefault="008F2F5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  <w:t>7)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Use of the residence for the consumption of illegal drugs (crack house);</w:t>
      </w:r>
    </w:p>
    <w:p w:rsidR="001A7590" w:rsidRPr="009D36DB" w:rsidRDefault="008F2F5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8)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Production or distribution of child pornography; and</w:t>
      </w:r>
    </w:p>
    <w:p w:rsidR="003E3362" w:rsidRPr="009D36DB" w:rsidRDefault="008F2F5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9)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possession or trafficking of illegal cigarettes</w:t>
      </w:r>
      <w:r w:rsidRPr="009D36DB">
        <w:rPr>
          <w:rStyle w:val="BookTitle"/>
        </w:rPr>
        <w:t>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Vandalism</w:t>
      </w:r>
    </w:p>
    <w:p w:rsidR="0068250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deliberately damaging or destroying public property or someone else's private property.</w:t>
      </w:r>
    </w:p>
    <w:p w:rsidR="00E51616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Vandalism includes suc</w:t>
      </w:r>
      <w:r w:rsidR="00FA6145" w:rsidRPr="009D36DB">
        <w:rPr>
          <w:rStyle w:val="BookTitle"/>
        </w:rPr>
        <w:t xml:space="preserve">h actions as breaking windows or doors, deadbolts, door knobs etc., </w:t>
      </w:r>
      <w:r w:rsidR="00533F24" w:rsidRPr="009D36DB">
        <w:rPr>
          <w:rStyle w:val="BookTitle"/>
        </w:rPr>
        <w:t>spray painting</w:t>
      </w:r>
      <w:r w:rsidRPr="009D36DB">
        <w:rPr>
          <w:rStyle w:val="BookTitle"/>
        </w:rPr>
        <w:t xml:space="preserve"> a wall with graffiti, tire slashing, arson or ransacking a property, its structure, fixtures and/or </w:t>
      </w:r>
      <w:r w:rsidR="00533F24" w:rsidRPr="009D36DB">
        <w:rPr>
          <w:rStyle w:val="BookTitle"/>
        </w:rPr>
        <w:t>its contents</w:t>
      </w:r>
      <w:r w:rsidRPr="009D36DB">
        <w:rPr>
          <w:rStyle w:val="BookTitle"/>
        </w:rPr>
        <w:t>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Short-Term Guest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Means a person who is not listed in the Residential Tenancy Agreement and is temporarily on the Premises, with the permission of the Tenant(s), for less than </w:t>
      </w:r>
      <w:r w:rsidR="00232D12" w:rsidRPr="009D36DB">
        <w:rPr>
          <w:rStyle w:val="BookTitle"/>
        </w:rPr>
        <w:t>90</w:t>
      </w:r>
      <w:r w:rsidR="00835EE1" w:rsidRPr="009D36DB">
        <w:rPr>
          <w:rStyle w:val="BookTitle"/>
        </w:rPr>
        <w:t xml:space="preserve"> </w:t>
      </w:r>
      <w:r w:rsidRPr="009D36DB">
        <w:rPr>
          <w:rStyle w:val="BookTitle"/>
        </w:rPr>
        <w:t>days.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Willful of Intentional Damage</w:t>
      </w:r>
    </w:p>
    <w:p w:rsidR="000D02EE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Means any destruction or marring of a rental unit or property, including any act or omission that renders any part of the </w:t>
      </w:r>
      <w:r w:rsidR="0060315E" w:rsidRPr="009D36DB">
        <w:rPr>
          <w:rStyle w:val="BookTitle"/>
        </w:rPr>
        <w:t>p</w:t>
      </w:r>
      <w:r w:rsidRPr="009D36DB">
        <w:rPr>
          <w:rStyle w:val="BookTitle"/>
        </w:rPr>
        <w:t xml:space="preserve">remises dangerous, useless, inoperative or unsightly and occurs as the result of an intentional act or omission or negligence on the part of the </w:t>
      </w:r>
      <w:r w:rsidR="0060315E" w:rsidRPr="009D36DB">
        <w:rPr>
          <w:rStyle w:val="BookTitle"/>
        </w:rPr>
        <w:t>t</w:t>
      </w:r>
      <w:r w:rsidRPr="009D36DB">
        <w:rPr>
          <w:rStyle w:val="BookTitle"/>
        </w:rPr>
        <w:t xml:space="preserve">enant(s), the </w:t>
      </w:r>
      <w:r w:rsidR="0060315E" w:rsidRPr="009D36DB">
        <w:rPr>
          <w:rStyle w:val="BookTitle"/>
        </w:rPr>
        <w:t>t</w:t>
      </w:r>
      <w:r w:rsidRPr="009D36DB">
        <w:rPr>
          <w:rStyle w:val="BookTitle"/>
        </w:rPr>
        <w:t xml:space="preserve">enant's immediate family, </w:t>
      </w:r>
      <w:r w:rsidR="0060315E" w:rsidRPr="009D36DB">
        <w:rPr>
          <w:rStyle w:val="BookTitle"/>
        </w:rPr>
        <w:t>a</w:t>
      </w:r>
      <w:r w:rsidRPr="009D36DB">
        <w:rPr>
          <w:rStyle w:val="BookTitle"/>
        </w:rPr>
        <w:t xml:space="preserve">uthorized </w:t>
      </w:r>
      <w:r w:rsidR="0060315E" w:rsidRPr="009D36DB">
        <w:rPr>
          <w:rStyle w:val="BookTitle"/>
        </w:rPr>
        <w:t>o</w:t>
      </w:r>
      <w:r w:rsidRPr="009D36DB">
        <w:rPr>
          <w:rStyle w:val="BookTitle"/>
        </w:rPr>
        <w:t xml:space="preserve">ccupant, </w:t>
      </w:r>
      <w:r w:rsidR="0060315E" w:rsidRPr="009D36DB">
        <w:rPr>
          <w:rStyle w:val="BookTitle"/>
        </w:rPr>
        <w:t>g</w:t>
      </w:r>
      <w:r w:rsidRPr="009D36DB">
        <w:rPr>
          <w:rStyle w:val="BookTitle"/>
        </w:rPr>
        <w:t xml:space="preserve">uests,  </w:t>
      </w:r>
      <w:r w:rsidR="0060315E" w:rsidRPr="009D36DB">
        <w:rPr>
          <w:rStyle w:val="BookTitle"/>
        </w:rPr>
        <w:t>s</w:t>
      </w:r>
      <w:r w:rsidRPr="009D36DB">
        <w:rPr>
          <w:rStyle w:val="BookTitle"/>
        </w:rPr>
        <w:t>hort-</w:t>
      </w:r>
      <w:r w:rsidR="0060315E" w:rsidRPr="009D36DB">
        <w:rPr>
          <w:rStyle w:val="BookTitle"/>
        </w:rPr>
        <w:t>t</w:t>
      </w:r>
      <w:r w:rsidRPr="009D36DB">
        <w:rPr>
          <w:rStyle w:val="BookTitle"/>
        </w:rPr>
        <w:t xml:space="preserve">erm </w:t>
      </w:r>
      <w:r w:rsidR="0060315E" w:rsidRPr="009D36DB">
        <w:rPr>
          <w:rStyle w:val="BookTitle"/>
        </w:rPr>
        <w:t>g</w:t>
      </w:r>
      <w:r w:rsidRPr="009D36DB">
        <w:rPr>
          <w:rStyle w:val="BookTitle"/>
        </w:rPr>
        <w:t>uests or pets.</w:t>
      </w:r>
    </w:p>
    <w:p w:rsidR="001A7590" w:rsidRPr="005747EA" w:rsidRDefault="00FC3470" w:rsidP="009D36DB">
      <w:pPr>
        <w:spacing w:line="240" w:lineRule="auto"/>
        <w:rPr>
          <w:rStyle w:val="BookTitle"/>
          <w:b/>
        </w:rPr>
      </w:pPr>
      <w:r w:rsidRPr="005747EA">
        <w:rPr>
          <w:rStyle w:val="BookTitle"/>
          <w:b/>
        </w:rPr>
        <w:t>Working Days</w:t>
      </w:r>
    </w:p>
    <w:p w:rsidR="00C306F8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Means business days between and including Monday to Friday and excluding public holidays and weekends (i.e. Monday to Thursday is four working days).</w:t>
      </w:r>
    </w:p>
    <w:p w:rsidR="001A7590" w:rsidRPr="00170069" w:rsidRDefault="008F2F5D" w:rsidP="009D36DB">
      <w:pPr>
        <w:spacing w:line="240" w:lineRule="auto"/>
        <w:rPr>
          <w:rStyle w:val="BookTitle"/>
          <w:b/>
        </w:rPr>
      </w:pPr>
      <w:r w:rsidRPr="00170069">
        <w:rPr>
          <w:rStyle w:val="BookTitle"/>
          <w:b/>
        </w:rPr>
        <w:t>2</w:t>
      </w:r>
      <w:r w:rsidRPr="00170069">
        <w:rPr>
          <w:rStyle w:val="BookTitle"/>
          <w:b/>
        </w:rPr>
        <w:tab/>
      </w:r>
      <w:r w:rsidR="00FC3470" w:rsidRPr="00170069">
        <w:rPr>
          <w:rStyle w:val="BookTitle"/>
          <w:b/>
        </w:rPr>
        <w:t>A</w:t>
      </w:r>
      <w:r w:rsidR="00E85998" w:rsidRPr="00170069">
        <w:rPr>
          <w:rStyle w:val="BookTitle"/>
          <w:b/>
        </w:rPr>
        <w:t>uthority and scope of the rental housing policy</w:t>
      </w:r>
    </w:p>
    <w:p w:rsidR="001A7590" w:rsidRPr="009D36DB" w:rsidRDefault="008F2F5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Authority of the Policy</w:t>
      </w:r>
    </w:p>
    <w:p w:rsidR="001A7590" w:rsidRPr="00170069" w:rsidRDefault="008F2F5D" w:rsidP="009D36DB">
      <w:pPr>
        <w:spacing w:line="240" w:lineRule="auto"/>
        <w:rPr>
          <w:rStyle w:val="BookTitle"/>
          <w:b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170069">
        <w:rPr>
          <w:rStyle w:val="BookTitle"/>
          <w:b/>
        </w:rPr>
        <w:t>W</w:t>
      </w:r>
      <w:r w:rsidR="00E85998" w:rsidRPr="00170069">
        <w:rPr>
          <w:rStyle w:val="BookTitle"/>
          <w:b/>
        </w:rPr>
        <w:t>hereas</w:t>
      </w:r>
      <w:r w:rsidR="00FC3470" w:rsidRPr="00170069">
        <w:rPr>
          <w:rStyle w:val="BookTitle"/>
          <w:b/>
        </w:rPr>
        <w:t>:</w:t>
      </w:r>
    </w:p>
    <w:p w:rsidR="001A7590" w:rsidRPr="009D36DB" w:rsidRDefault="008F2F5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A.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Gwa'sala-'Nakwaxda'xw</w:t>
      </w:r>
      <w:r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First Nation is described as </w:t>
      </w:r>
      <w:r w:rsidR="00F41BA8" w:rsidRPr="009D36DB">
        <w:rPr>
          <w:rStyle w:val="BookTitle"/>
        </w:rPr>
        <w:t xml:space="preserve">the </w:t>
      </w:r>
      <w:r w:rsidR="003E3362" w:rsidRPr="009D36DB">
        <w:rPr>
          <w:rStyle w:val="BookTitle"/>
        </w:rPr>
        <w:tab/>
      </w:r>
      <w:r w:rsidR="003E3362" w:rsidRPr="009D36DB">
        <w:rPr>
          <w:rStyle w:val="BookTitle"/>
        </w:rPr>
        <w:tab/>
      </w:r>
      <w:r w:rsidR="003E3362" w:rsidRPr="009D36DB">
        <w:rPr>
          <w:rStyle w:val="BookTitle"/>
        </w:rPr>
        <w:tab/>
      </w:r>
      <w:r w:rsidR="003E3362" w:rsidRPr="009D36DB">
        <w:rPr>
          <w:rStyle w:val="BookTitle"/>
        </w:rPr>
        <w:tab/>
      </w:r>
      <w:r w:rsidR="003E3362" w:rsidRPr="009D36DB">
        <w:rPr>
          <w:rStyle w:val="BookTitle"/>
        </w:rPr>
        <w:tab/>
      </w:r>
      <w:r w:rsidR="005747EA">
        <w:rPr>
          <w:rStyle w:val="BookTitle"/>
        </w:rPr>
        <w:tab/>
      </w:r>
      <w:r w:rsidR="00F41BA8" w:rsidRPr="009D36DB">
        <w:rPr>
          <w:rStyle w:val="BookTitle"/>
        </w:rPr>
        <w:t xml:space="preserve">Gwa'sala &amp; Nakwaxda'xw </w:t>
      </w:r>
      <w:r w:rsidR="00FC3470" w:rsidRPr="009D36DB">
        <w:rPr>
          <w:rStyle w:val="BookTitle"/>
        </w:rPr>
        <w:t>First</w:t>
      </w:r>
      <w:r w:rsidR="00F41BA8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Nation;</w:t>
      </w:r>
    </w:p>
    <w:p w:rsidR="001A7590" w:rsidRPr="009D36DB" w:rsidRDefault="008F2F5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B.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 The reserve lands known as </w:t>
      </w:r>
      <w:r w:rsidR="00F41BA8" w:rsidRPr="009D36DB">
        <w:rPr>
          <w:rStyle w:val="BookTitle"/>
        </w:rPr>
        <w:t>Tsulquate I.R. #4</w:t>
      </w:r>
      <w:r w:rsidR="00FC3470" w:rsidRPr="009D36DB">
        <w:rPr>
          <w:rStyle w:val="BookTitle"/>
        </w:rPr>
        <w:t xml:space="preserve"> have been set aside </w:t>
      </w:r>
      <w:r w:rsidR="003E3362" w:rsidRPr="009D36DB">
        <w:rPr>
          <w:rStyle w:val="BookTitle"/>
        </w:rPr>
        <w:tab/>
      </w:r>
      <w:r w:rsidR="003E3362" w:rsidRPr="009D36DB">
        <w:rPr>
          <w:rStyle w:val="BookTitle"/>
        </w:rPr>
        <w:tab/>
      </w:r>
      <w:r w:rsidR="003E3362" w:rsidRPr="009D36DB">
        <w:rPr>
          <w:rStyle w:val="BookTitle"/>
        </w:rPr>
        <w:tab/>
      </w:r>
      <w:r w:rsidR="003E3362" w:rsidRPr="009D36DB">
        <w:rPr>
          <w:rStyle w:val="BookTitle"/>
        </w:rPr>
        <w:tab/>
      </w:r>
      <w:r w:rsidR="005747EA">
        <w:rPr>
          <w:rStyle w:val="BookTitle"/>
        </w:rPr>
        <w:tab/>
      </w:r>
      <w:r w:rsidR="00FC3470" w:rsidRPr="009D36DB">
        <w:rPr>
          <w:rStyle w:val="BookTitle"/>
        </w:rPr>
        <w:t>for the use and benefit of the Gwa'sala-'Nakwaxda'xw</w:t>
      </w:r>
      <w:r w:rsidR="00D24C65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First Nation </w:t>
      </w:r>
      <w:r w:rsidR="003E3362" w:rsidRPr="009D36DB">
        <w:rPr>
          <w:rStyle w:val="BookTitle"/>
        </w:rPr>
        <w:tab/>
      </w:r>
      <w:r w:rsidR="003E3362" w:rsidRPr="009D36DB">
        <w:rPr>
          <w:rStyle w:val="BookTitle"/>
        </w:rPr>
        <w:tab/>
      </w:r>
      <w:r w:rsidR="003E3362" w:rsidRPr="009D36DB">
        <w:rPr>
          <w:rStyle w:val="BookTitle"/>
        </w:rPr>
        <w:tab/>
      </w:r>
      <w:r w:rsidR="005747EA">
        <w:rPr>
          <w:rStyle w:val="BookTitle"/>
        </w:rPr>
        <w:tab/>
      </w:r>
      <w:r w:rsidR="005747EA">
        <w:rPr>
          <w:rStyle w:val="BookTitle"/>
        </w:rPr>
        <w:tab/>
      </w:r>
      <w:r w:rsidR="00FC3470" w:rsidRPr="009D36DB">
        <w:rPr>
          <w:rStyle w:val="BookTitle"/>
        </w:rPr>
        <w:t>Community Members;</w:t>
      </w:r>
    </w:p>
    <w:p w:rsidR="001A7590" w:rsidRPr="009D36DB" w:rsidRDefault="008F2F5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C.</w:t>
      </w:r>
      <w:r w:rsidRPr="009D36DB">
        <w:rPr>
          <w:rStyle w:val="BookTitle"/>
        </w:rPr>
        <w:tab/>
      </w:r>
      <w:r w:rsidR="008560AC" w:rsidRPr="009D36DB">
        <w:rPr>
          <w:rStyle w:val="BookTitle"/>
        </w:rPr>
        <w:t>T</w:t>
      </w:r>
      <w:r w:rsidR="006F69D0" w:rsidRPr="009D36DB">
        <w:rPr>
          <w:rStyle w:val="BookTitle"/>
        </w:rPr>
        <w:t>he</w:t>
      </w:r>
      <w:r w:rsidR="008560AC" w:rsidRPr="009D36DB">
        <w:rPr>
          <w:rStyle w:val="BookTitle"/>
        </w:rPr>
        <w:t xml:space="preserve"> C</w:t>
      </w:r>
      <w:r w:rsidR="00533F24" w:rsidRPr="009D36DB">
        <w:rPr>
          <w:rStyle w:val="BookTitle"/>
        </w:rPr>
        <w:t xml:space="preserve">hief and </w:t>
      </w:r>
      <w:r w:rsidR="008560AC" w:rsidRPr="009D36DB">
        <w:rPr>
          <w:rStyle w:val="BookTitle"/>
        </w:rPr>
        <w:t>C</w:t>
      </w:r>
      <w:r w:rsidR="00533F24" w:rsidRPr="009D36DB">
        <w:rPr>
          <w:rStyle w:val="BookTitle"/>
        </w:rPr>
        <w:t xml:space="preserve">ouncil have a responsibility to members of </w:t>
      </w:r>
      <w:r w:rsidR="00FC3470" w:rsidRPr="009D36DB">
        <w:rPr>
          <w:rStyle w:val="BookTitle"/>
        </w:rPr>
        <w:t xml:space="preserve">the </w:t>
      </w:r>
      <w:r w:rsidR="003E3362" w:rsidRPr="009D36DB">
        <w:rPr>
          <w:rStyle w:val="BookTitle"/>
        </w:rPr>
        <w:tab/>
      </w:r>
      <w:r w:rsidR="003E3362" w:rsidRPr="009D36DB">
        <w:rPr>
          <w:rStyle w:val="BookTitle"/>
        </w:rPr>
        <w:tab/>
      </w:r>
      <w:r w:rsidR="003E3362" w:rsidRPr="009D36DB">
        <w:rPr>
          <w:rStyle w:val="BookTitle"/>
        </w:rPr>
        <w:tab/>
      </w:r>
      <w:r w:rsidR="003E3362" w:rsidRPr="009D36DB">
        <w:rPr>
          <w:rStyle w:val="BookTitle"/>
        </w:rPr>
        <w:tab/>
      </w:r>
      <w:r w:rsidR="00533F24">
        <w:rPr>
          <w:rStyle w:val="BookTitle"/>
        </w:rPr>
        <w:tab/>
      </w:r>
      <w:r w:rsidR="00533F24">
        <w:rPr>
          <w:rStyle w:val="BookTitle"/>
        </w:rPr>
        <w:tab/>
      </w:r>
      <w:r w:rsidR="00FC3470" w:rsidRPr="009D36DB">
        <w:rPr>
          <w:rStyle w:val="BookTitle"/>
        </w:rPr>
        <w:t xml:space="preserve">Gwa'sala-'Nakwaxda'xw First Nation to provide safe, healthy and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5747EA">
        <w:rPr>
          <w:rStyle w:val="BookTitle"/>
        </w:rPr>
        <w:tab/>
      </w:r>
      <w:r w:rsidR="00FC3470" w:rsidRPr="009D36DB">
        <w:rPr>
          <w:rStyle w:val="BookTitle"/>
        </w:rPr>
        <w:t xml:space="preserve">affordable on-reserve housing options, within the resources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5747EA">
        <w:rPr>
          <w:rStyle w:val="BookTitle"/>
        </w:rPr>
        <w:tab/>
      </w:r>
      <w:r w:rsidR="005747EA">
        <w:rPr>
          <w:rStyle w:val="BookTitle"/>
        </w:rPr>
        <w:tab/>
      </w:r>
      <w:r w:rsidR="00FC3470" w:rsidRPr="009D36DB">
        <w:rPr>
          <w:rStyle w:val="BookTitle"/>
        </w:rPr>
        <w:t>available; and</w:t>
      </w:r>
    </w:p>
    <w:p w:rsidR="00B136BD" w:rsidRPr="009D36DB" w:rsidRDefault="008F2F5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D.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On</w:t>
      </w:r>
      <w:r w:rsidR="00F86A32" w:rsidRPr="009D36DB">
        <w:rPr>
          <w:rStyle w:val="BookTitle"/>
        </w:rPr>
        <w:t xml:space="preserve"> </w:t>
      </w:r>
      <w:r w:rsidR="00FF6DC1" w:rsidRPr="00FF2E62">
        <w:rPr>
          <w:rStyle w:val="BookTitle"/>
          <w:u w:val="single"/>
        </w:rPr>
        <w:t>August 13</w:t>
      </w:r>
      <w:r w:rsidR="008560AC" w:rsidRPr="00FF2E62">
        <w:rPr>
          <w:rStyle w:val="BookTitle"/>
          <w:u w:val="single"/>
        </w:rPr>
        <w:t>, 2015</w:t>
      </w:r>
      <w:r w:rsidR="00FC3470" w:rsidRPr="009D36DB">
        <w:rPr>
          <w:rStyle w:val="BookTitle"/>
        </w:rPr>
        <w:t>,   the   Chief</w:t>
      </w:r>
      <w:r w:rsidR="00F41BA8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and</w:t>
      </w:r>
      <w:r w:rsidR="00F41BA8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Counci</w:t>
      </w:r>
      <w:r w:rsidR="008F364A" w:rsidRPr="009D36DB">
        <w:rPr>
          <w:rStyle w:val="BookTitle"/>
        </w:rPr>
        <w:t xml:space="preserve">l established and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5747EA">
        <w:rPr>
          <w:rStyle w:val="BookTitle"/>
        </w:rPr>
        <w:tab/>
      </w:r>
      <w:r w:rsidR="005747EA">
        <w:rPr>
          <w:rStyle w:val="BookTitle"/>
        </w:rPr>
        <w:tab/>
      </w:r>
      <w:r w:rsidR="008F364A" w:rsidRPr="009D36DB">
        <w:rPr>
          <w:rStyle w:val="BookTitle"/>
        </w:rPr>
        <w:t xml:space="preserve">adopted the </w:t>
      </w:r>
      <w:r w:rsidRPr="009D36DB">
        <w:rPr>
          <w:rStyle w:val="BookTitle"/>
        </w:rPr>
        <w:t>Gwa'sala-'Nakwaxda'xw</w:t>
      </w:r>
      <w:r w:rsidR="00FC3470" w:rsidRPr="009D36DB">
        <w:rPr>
          <w:rStyle w:val="BookTitle"/>
        </w:rPr>
        <w:t xml:space="preserve"> </w:t>
      </w:r>
      <w:r w:rsidR="008560AC" w:rsidRPr="009D36DB">
        <w:rPr>
          <w:rStyle w:val="BookTitle"/>
        </w:rPr>
        <w:t>F</w:t>
      </w:r>
      <w:r w:rsidR="00533F24" w:rsidRPr="009D36DB">
        <w:rPr>
          <w:rStyle w:val="BookTitle"/>
        </w:rPr>
        <w:t>irst</w:t>
      </w:r>
      <w:r w:rsidR="008560AC" w:rsidRPr="009D36DB">
        <w:rPr>
          <w:rStyle w:val="BookTitle"/>
        </w:rPr>
        <w:t xml:space="preserve"> N</w:t>
      </w:r>
      <w:r w:rsidR="00533F24" w:rsidRPr="009D36DB">
        <w:rPr>
          <w:rStyle w:val="BookTitle"/>
        </w:rPr>
        <w:t xml:space="preserve">ation rental 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5747EA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560AC" w:rsidRPr="009D36DB">
        <w:rPr>
          <w:rStyle w:val="BookTitle"/>
        </w:rPr>
        <w:t>H</w:t>
      </w:r>
      <w:r w:rsidR="00533F24" w:rsidRPr="009D36DB">
        <w:rPr>
          <w:rStyle w:val="BookTitle"/>
        </w:rPr>
        <w:t>ousing</w:t>
      </w:r>
      <w:r w:rsidR="008560AC" w:rsidRPr="009D36DB">
        <w:rPr>
          <w:rStyle w:val="BookTitle"/>
        </w:rPr>
        <w:t xml:space="preserve"> P</w:t>
      </w:r>
      <w:r w:rsidR="00533F24" w:rsidRPr="009D36DB">
        <w:rPr>
          <w:rStyle w:val="BookTitle"/>
        </w:rPr>
        <w:t>olicy</w:t>
      </w:r>
      <w:r w:rsidR="00FF6DC1" w:rsidRPr="009D36DB">
        <w:rPr>
          <w:rStyle w:val="BookTitle"/>
        </w:rPr>
        <w:t>.</w:t>
      </w:r>
      <w:r w:rsidR="00BA39B8" w:rsidRPr="009D36DB">
        <w:rPr>
          <w:rStyle w:val="BookTitle"/>
        </w:rPr>
        <w:tab/>
      </w:r>
      <w:r w:rsidR="00BA39B8" w:rsidRPr="009D36DB">
        <w:rPr>
          <w:rStyle w:val="BookTitle"/>
        </w:rPr>
        <w:tab/>
      </w:r>
    </w:p>
    <w:p w:rsidR="005747EA" w:rsidRDefault="00B136B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</w:p>
    <w:p w:rsidR="005747EA" w:rsidRDefault="005747EA" w:rsidP="009D36DB">
      <w:pPr>
        <w:spacing w:line="240" w:lineRule="auto"/>
        <w:rPr>
          <w:rStyle w:val="BookTitle"/>
        </w:rPr>
      </w:pPr>
    </w:p>
    <w:p w:rsidR="001A7590" w:rsidRPr="00170069" w:rsidRDefault="005747EA" w:rsidP="009D36DB">
      <w:pPr>
        <w:spacing w:line="240" w:lineRule="auto"/>
        <w:rPr>
          <w:rStyle w:val="BookTitle"/>
          <w:b/>
        </w:rPr>
      </w:pPr>
      <w:r w:rsidRPr="00170069">
        <w:rPr>
          <w:rStyle w:val="BookTitle"/>
          <w:b/>
        </w:rPr>
        <w:tab/>
      </w:r>
      <w:r w:rsidRPr="00170069">
        <w:rPr>
          <w:rStyle w:val="BookTitle"/>
          <w:b/>
        </w:rPr>
        <w:tab/>
      </w:r>
      <w:r w:rsidRPr="00170069">
        <w:rPr>
          <w:rStyle w:val="BookTitle"/>
          <w:b/>
        </w:rPr>
        <w:tab/>
      </w:r>
      <w:r w:rsidR="00FC3470" w:rsidRPr="00170069">
        <w:rPr>
          <w:rStyle w:val="BookTitle"/>
          <w:b/>
        </w:rPr>
        <w:t>T</w:t>
      </w:r>
      <w:r w:rsidR="00E85998" w:rsidRPr="00170069">
        <w:rPr>
          <w:rStyle w:val="BookTitle"/>
          <w:b/>
        </w:rPr>
        <w:t>herefore be it resolved that</w:t>
      </w:r>
      <w:r w:rsidR="00FC3470" w:rsidRPr="00170069">
        <w:rPr>
          <w:rStyle w:val="BookTitle"/>
          <w:b/>
        </w:rPr>
        <w:t>:</w:t>
      </w:r>
    </w:p>
    <w:p w:rsidR="00E51616" w:rsidRPr="009D36DB" w:rsidRDefault="008F2F5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These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 xml:space="preserve"> and Procedures guide</w:t>
      </w:r>
      <w:r w:rsidR="00F41BA8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the Gwa'sala-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5747EA">
        <w:rPr>
          <w:rStyle w:val="BookTitle"/>
        </w:rPr>
        <w:tab/>
      </w:r>
      <w:r w:rsidR="008560AC" w:rsidRPr="009D36DB">
        <w:rPr>
          <w:rStyle w:val="BookTitle"/>
        </w:rPr>
        <w:t>‘N</w:t>
      </w:r>
      <w:r w:rsidR="00533F24" w:rsidRPr="009D36DB">
        <w:rPr>
          <w:rStyle w:val="BookTitle"/>
        </w:rPr>
        <w:t>akwaxda’xw</w:t>
      </w:r>
      <w:r w:rsidR="008560AC" w:rsidRPr="009D36DB">
        <w:rPr>
          <w:rStyle w:val="BookTitle"/>
        </w:rPr>
        <w:t xml:space="preserve"> F</w:t>
      </w:r>
      <w:r w:rsidR="00533F24" w:rsidRPr="009D36DB">
        <w:rPr>
          <w:rStyle w:val="BookTitle"/>
        </w:rPr>
        <w:t>irst</w:t>
      </w:r>
      <w:r w:rsidR="00FC3470" w:rsidRPr="009D36DB">
        <w:rPr>
          <w:rStyle w:val="BookTitle"/>
        </w:rPr>
        <w:t xml:space="preserve"> Nation Housing Department and Housing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5747EA">
        <w:rPr>
          <w:rStyle w:val="BookTitle"/>
        </w:rPr>
        <w:tab/>
      </w:r>
      <w:r w:rsidR="00533F24">
        <w:rPr>
          <w:rStyle w:val="BookTitle"/>
        </w:rPr>
        <w:tab/>
      </w:r>
      <w:r w:rsidR="008560AC" w:rsidRPr="009D36DB">
        <w:rPr>
          <w:rStyle w:val="BookTitle"/>
        </w:rPr>
        <w:t>C</w:t>
      </w:r>
      <w:r w:rsidR="00533F24" w:rsidRPr="009D36DB">
        <w:rPr>
          <w:rStyle w:val="BookTitle"/>
        </w:rPr>
        <w:t xml:space="preserve">ommittee in </w:t>
      </w:r>
      <w:r w:rsidR="00FC3470" w:rsidRPr="009D36DB">
        <w:rPr>
          <w:rStyle w:val="BookTitle"/>
        </w:rPr>
        <w:t xml:space="preserve">the fair, equal and </w:t>
      </w:r>
      <w:r w:rsidR="00533F24" w:rsidRPr="009D36DB">
        <w:rPr>
          <w:rStyle w:val="BookTitle"/>
        </w:rPr>
        <w:t xml:space="preserve">consistent delivery of the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533F24">
        <w:rPr>
          <w:rStyle w:val="BookTitle"/>
        </w:rPr>
        <w:tab/>
      </w:r>
      <w:r w:rsidR="00FC3470" w:rsidRPr="009D36DB">
        <w:rPr>
          <w:rStyle w:val="BookTitle"/>
        </w:rPr>
        <w:t>Gwa'sala-'Nakwaxda'xw First Nation Rental Housing Program.</w:t>
      </w:r>
    </w:p>
    <w:p w:rsidR="001A7590" w:rsidRPr="009D36DB" w:rsidRDefault="00E5161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8F2F5D" w:rsidRPr="009D36DB">
        <w:rPr>
          <w:rStyle w:val="BookTitle"/>
        </w:rPr>
        <w:t>2.2</w:t>
      </w:r>
      <w:r w:rsidR="008F2F5D" w:rsidRPr="009D36DB">
        <w:rPr>
          <w:rStyle w:val="BookTitle"/>
        </w:rPr>
        <w:tab/>
      </w:r>
      <w:r w:rsidR="00FC3470" w:rsidRPr="009D36DB">
        <w:rPr>
          <w:rStyle w:val="BookTitle"/>
        </w:rPr>
        <w:t>Application of the Residential Tenancy Agreement</w:t>
      </w:r>
    </w:p>
    <w:p w:rsidR="00864AF8" w:rsidRPr="009D36DB" w:rsidRDefault="0090347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E51616" w:rsidRPr="009D36DB">
        <w:rPr>
          <w:rStyle w:val="BookTitle"/>
        </w:rPr>
        <w:tab/>
      </w:r>
      <w:r w:rsidRPr="009D36DB">
        <w:rPr>
          <w:rStyle w:val="BookTitle"/>
        </w:rPr>
        <w:t>2.2.1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terms of the Residential Tenancy Agreement and any changes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5747EA">
        <w:rPr>
          <w:rStyle w:val="BookTitle"/>
        </w:rPr>
        <w:tab/>
      </w:r>
      <w:r w:rsidR="00FC3470" w:rsidRPr="009D36DB">
        <w:rPr>
          <w:rStyle w:val="BookTitle"/>
        </w:rPr>
        <w:t>or additions to the terms may not contradict or change any ter</w:t>
      </w:r>
      <w:r w:rsidR="005747EA">
        <w:rPr>
          <w:rStyle w:val="BookTitle"/>
        </w:rPr>
        <w:t xml:space="preserve">ms, </w:t>
      </w:r>
      <w:r w:rsidR="005747EA">
        <w:rPr>
          <w:rStyle w:val="BookTitle"/>
        </w:rPr>
        <w:tab/>
      </w:r>
      <w:r w:rsidR="005747EA">
        <w:rPr>
          <w:rStyle w:val="BookTitle"/>
        </w:rPr>
        <w:tab/>
      </w:r>
      <w:r w:rsidR="005747EA">
        <w:rPr>
          <w:rStyle w:val="BookTitle"/>
        </w:rPr>
        <w:tab/>
      </w:r>
      <w:r w:rsidR="005747EA">
        <w:rPr>
          <w:rStyle w:val="BookTitle"/>
        </w:rPr>
        <w:tab/>
      </w:r>
      <w:r w:rsidR="005747EA">
        <w:rPr>
          <w:rStyle w:val="BookTitle"/>
        </w:rPr>
        <w:tab/>
      </w:r>
      <w:r w:rsidR="00533F24" w:rsidRPr="009D36DB">
        <w:rPr>
          <w:rStyle w:val="BookTitle"/>
        </w:rPr>
        <w:t>authorities</w:t>
      </w:r>
      <w:r w:rsidR="008560AC" w:rsidRPr="009D36DB">
        <w:rPr>
          <w:rStyle w:val="BookTitle"/>
        </w:rPr>
        <w:t>,</w:t>
      </w:r>
      <w:r w:rsidR="000F27CE" w:rsidRPr="009D36DB">
        <w:rPr>
          <w:rStyle w:val="BookTitle"/>
        </w:rPr>
        <w:t xml:space="preserve"> obligations, </w:t>
      </w:r>
      <w:r w:rsidR="00FC3470" w:rsidRPr="009D36DB">
        <w:rPr>
          <w:rStyle w:val="BookTitle"/>
        </w:rPr>
        <w:t>pro</w:t>
      </w:r>
      <w:r w:rsidR="005747EA">
        <w:rPr>
          <w:rStyle w:val="BookTitle"/>
        </w:rPr>
        <w:t xml:space="preserve">cedures or regulations provided </w:t>
      </w:r>
      <w:r w:rsidR="00FC3470" w:rsidRPr="009D36DB">
        <w:rPr>
          <w:rStyle w:val="BookTitle"/>
        </w:rPr>
        <w:t xml:space="preserve">under, or </w:t>
      </w:r>
      <w:r w:rsidR="005747EA">
        <w:rPr>
          <w:rStyle w:val="BookTitle"/>
        </w:rPr>
        <w:tab/>
      </w:r>
      <w:r w:rsidR="005747EA">
        <w:rPr>
          <w:rStyle w:val="BookTitle"/>
        </w:rPr>
        <w:tab/>
      </w:r>
      <w:r w:rsidR="005747EA">
        <w:rPr>
          <w:rStyle w:val="BookTitle"/>
        </w:rPr>
        <w:tab/>
      </w:r>
      <w:r w:rsidR="005747EA">
        <w:rPr>
          <w:rStyle w:val="BookTitle"/>
        </w:rPr>
        <w:tab/>
      </w:r>
      <w:r w:rsidR="00FC3470" w:rsidRPr="009D36DB">
        <w:rPr>
          <w:rStyle w:val="BookTitle"/>
        </w:rPr>
        <w:t xml:space="preserve">adopted by, this Rental Housing </w:t>
      </w:r>
      <w:r w:rsidR="008F364A" w:rsidRPr="009D36DB">
        <w:rPr>
          <w:rStyle w:val="BookTitle"/>
        </w:rPr>
        <w:t>P</w:t>
      </w:r>
      <w:r w:rsidR="00FC3470" w:rsidRPr="009D36DB">
        <w:rPr>
          <w:rStyle w:val="BookTitle"/>
        </w:rPr>
        <w:t xml:space="preserve">olicy. </w:t>
      </w:r>
      <w:r w:rsidR="00533F24" w:rsidRPr="009D36DB">
        <w:rPr>
          <w:rStyle w:val="BookTitle"/>
        </w:rPr>
        <w:t xml:space="preserve">if term </w:t>
      </w:r>
      <w:r w:rsidR="00FC3470" w:rsidRPr="009D36DB">
        <w:rPr>
          <w:rStyle w:val="BookTitle"/>
        </w:rPr>
        <w:t>of the Residential</w:t>
      </w:r>
      <w:r w:rsidR="00864AF8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Tenancy </w:t>
      </w:r>
      <w:r w:rsidR="005747EA">
        <w:rPr>
          <w:rStyle w:val="BookTitle"/>
        </w:rPr>
        <w:tab/>
      </w:r>
      <w:r w:rsidR="005747EA">
        <w:rPr>
          <w:rStyle w:val="BookTitle"/>
        </w:rPr>
        <w:tab/>
      </w:r>
      <w:r w:rsidR="005747EA">
        <w:rPr>
          <w:rStyle w:val="BookTitle"/>
        </w:rPr>
        <w:tab/>
      </w:r>
      <w:r w:rsidR="005747EA">
        <w:rPr>
          <w:rStyle w:val="BookTitle"/>
        </w:rPr>
        <w:tab/>
      </w:r>
      <w:r w:rsidR="00FC3470" w:rsidRPr="009D36DB">
        <w:rPr>
          <w:rStyle w:val="BookTitle"/>
        </w:rPr>
        <w:t>Agreement does contradict or</w:t>
      </w:r>
      <w:r w:rsidR="005747EA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change such an authority, </w:t>
      </w:r>
      <w:r w:rsidR="008F364A" w:rsidRPr="009D36DB">
        <w:rPr>
          <w:rStyle w:val="BookTitle"/>
        </w:rPr>
        <w:t>o</w:t>
      </w:r>
      <w:r w:rsidR="00FC3470" w:rsidRPr="009D36DB">
        <w:rPr>
          <w:rStyle w:val="BookTitle"/>
        </w:rPr>
        <w:t xml:space="preserve">bligation, </w:t>
      </w:r>
      <w:r w:rsidR="005747EA">
        <w:rPr>
          <w:rStyle w:val="BookTitle"/>
        </w:rPr>
        <w:tab/>
      </w:r>
      <w:r w:rsidR="005747EA">
        <w:rPr>
          <w:rStyle w:val="BookTitle"/>
        </w:rPr>
        <w:tab/>
      </w:r>
      <w:r w:rsidR="005747EA">
        <w:rPr>
          <w:rStyle w:val="BookTitle"/>
        </w:rPr>
        <w:tab/>
      </w:r>
      <w:r w:rsidR="005747EA">
        <w:rPr>
          <w:rStyle w:val="BookTitle"/>
        </w:rPr>
        <w:tab/>
      </w:r>
      <w:r w:rsidR="005747EA">
        <w:rPr>
          <w:rStyle w:val="BookTitle"/>
        </w:rPr>
        <w:tab/>
      </w:r>
      <w:r w:rsidR="00FC3470" w:rsidRPr="009D36DB">
        <w:rPr>
          <w:rStyle w:val="BookTitle"/>
        </w:rPr>
        <w:t>procedure, regulation</w:t>
      </w:r>
      <w:r w:rsidR="00864AF8" w:rsidRPr="009D36DB">
        <w:rPr>
          <w:rStyle w:val="BookTitle"/>
        </w:rPr>
        <w:t xml:space="preserve"> </w:t>
      </w:r>
      <w:r w:rsidR="008F364A" w:rsidRPr="009D36DB">
        <w:rPr>
          <w:rStyle w:val="BookTitle"/>
        </w:rPr>
        <w:t xml:space="preserve">or term, the term </w:t>
      </w:r>
      <w:r w:rsidR="00FC3470" w:rsidRPr="009D36DB">
        <w:rPr>
          <w:rStyle w:val="BookTitle"/>
        </w:rPr>
        <w:t xml:space="preserve">of </w:t>
      </w:r>
      <w:r w:rsidR="000F27CE" w:rsidRPr="009D36DB">
        <w:rPr>
          <w:rStyle w:val="BookTitle"/>
        </w:rPr>
        <w:t>t</w:t>
      </w:r>
      <w:r w:rsidR="00FC3470" w:rsidRPr="009D36DB">
        <w:rPr>
          <w:rStyle w:val="BookTitle"/>
        </w:rPr>
        <w:t xml:space="preserve">he Residential Tenancy </w:t>
      </w:r>
      <w:r w:rsidR="005747EA">
        <w:rPr>
          <w:rStyle w:val="BookTitle"/>
        </w:rPr>
        <w:tab/>
      </w:r>
      <w:r w:rsidR="005747EA">
        <w:rPr>
          <w:rStyle w:val="BookTitle"/>
        </w:rPr>
        <w:tab/>
      </w:r>
      <w:r w:rsidR="005747EA">
        <w:rPr>
          <w:rStyle w:val="BookTitle"/>
        </w:rPr>
        <w:tab/>
      </w:r>
      <w:r w:rsidR="005747EA">
        <w:rPr>
          <w:rStyle w:val="BookTitle"/>
        </w:rPr>
        <w:tab/>
      </w:r>
      <w:r w:rsidR="005747EA">
        <w:rPr>
          <w:rStyle w:val="BookTitle"/>
        </w:rPr>
        <w:tab/>
      </w:r>
      <w:r w:rsidR="00FC3470" w:rsidRPr="009D36DB">
        <w:rPr>
          <w:rStyle w:val="BookTitle"/>
        </w:rPr>
        <w:t>Agreement is void.</w:t>
      </w:r>
    </w:p>
    <w:p w:rsidR="001A7590" w:rsidRPr="009D36DB" w:rsidRDefault="00864AF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90347C" w:rsidRPr="009D36DB">
        <w:rPr>
          <w:rStyle w:val="BookTitle"/>
        </w:rPr>
        <w:t>2.2.2</w:t>
      </w:r>
      <w:r w:rsidR="0090347C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Any change or addition to the Residential Tenancy Agreement must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5747EA">
        <w:rPr>
          <w:rStyle w:val="BookTitle"/>
        </w:rPr>
        <w:tab/>
      </w:r>
      <w:r w:rsidR="005747EA">
        <w:rPr>
          <w:rStyle w:val="BookTitle"/>
        </w:rPr>
        <w:tab/>
      </w:r>
      <w:r w:rsidR="00FC3470" w:rsidRPr="009D36DB">
        <w:rPr>
          <w:rStyle w:val="BookTitle"/>
        </w:rPr>
        <w:t xml:space="preserve">be agreed to in writing, signed, dated and each page initialed by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5747EA">
        <w:rPr>
          <w:rStyle w:val="BookTitle"/>
        </w:rPr>
        <w:tab/>
      </w:r>
      <w:r w:rsidR="00FC3470" w:rsidRPr="009D36DB">
        <w:rPr>
          <w:rStyle w:val="BookTitle"/>
        </w:rPr>
        <w:t xml:space="preserve">both the </w:t>
      </w:r>
      <w:r w:rsidR="00D24C65" w:rsidRPr="009D36DB">
        <w:rPr>
          <w:rStyle w:val="BookTitle"/>
        </w:rPr>
        <w:t>Gwa'sala-'Nakwaxda'xw</w:t>
      </w:r>
      <w:r w:rsidR="000F27CE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First Nation and the Tenant(s). 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5747EA">
        <w:rPr>
          <w:rStyle w:val="BookTitle"/>
        </w:rPr>
        <w:tab/>
      </w:r>
      <w:r w:rsidR="00FC3470" w:rsidRPr="009D36DB">
        <w:rPr>
          <w:rStyle w:val="BookTitle"/>
        </w:rPr>
        <w:t>If a change is not agreed to in such</w:t>
      </w:r>
      <w:r w:rsidR="000D02EE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manner, or is unreasonable, it is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5747EA">
        <w:rPr>
          <w:rStyle w:val="BookTitle"/>
        </w:rPr>
        <w:tab/>
      </w:r>
      <w:r w:rsidR="005747EA">
        <w:rPr>
          <w:rStyle w:val="BookTitle"/>
        </w:rPr>
        <w:tab/>
      </w:r>
      <w:r w:rsidR="00FC3470" w:rsidRPr="009D36DB">
        <w:rPr>
          <w:rStyle w:val="BookTitle"/>
        </w:rPr>
        <w:t>not enforceable.</w:t>
      </w:r>
    </w:p>
    <w:p w:rsidR="001A7590" w:rsidRPr="009D36DB" w:rsidRDefault="0090347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2.2.3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requirement for agreement under sub</w:t>
      </w:r>
      <w:r w:rsidR="00C306F8" w:rsidRPr="009D36DB">
        <w:rPr>
          <w:rStyle w:val="BookTitle"/>
        </w:rPr>
        <w:t>s</w:t>
      </w:r>
      <w:r w:rsidR="00283665" w:rsidRPr="009D36DB">
        <w:rPr>
          <w:rStyle w:val="BookTitle"/>
        </w:rPr>
        <w:t>ection</w:t>
      </w:r>
      <w:r w:rsidR="00FC3470" w:rsidRPr="009D36DB">
        <w:rPr>
          <w:rStyle w:val="BookTitle"/>
        </w:rPr>
        <w:t xml:space="preserve"> 2.3.2 does not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5747EA">
        <w:rPr>
          <w:rStyle w:val="BookTitle"/>
        </w:rPr>
        <w:tab/>
      </w:r>
      <w:r w:rsidR="00FC3470" w:rsidRPr="009D36DB">
        <w:rPr>
          <w:rStyle w:val="BookTitle"/>
        </w:rPr>
        <w:t>apply to:</w:t>
      </w:r>
    </w:p>
    <w:p w:rsidR="001A7590" w:rsidRPr="009D36DB" w:rsidRDefault="00E5161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2D7B67" w:rsidRPr="009D36DB">
        <w:rPr>
          <w:rStyle w:val="BookTitle"/>
        </w:rPr>
        <w:tab/>
      </w:r>
      <w:r w:rsidR="0090347C" w:rsidRPr="009D36DB">
        <w:rPr>
          <w:rStyle w:val="BookTitle"/>
        </w:rPr>
        <w:t>1)</w:t>
      </w:r>
      <w:r w:rsidR="0090347C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Rent increases given in accordance with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12.5 of this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533F24">
        <w:rPr>
          <w:rStyle w:val="BookTitle"/>
        </w:rPr>
        <w:tab/>
      </w:r>
      <w:r w:rsidR="00FC3470" w:rsidRPr="009D36DB">
        <w:rPr>
          <w:rStyle w:val="BookTitle"/>
        </w:rPr>
        <w:t>Rental</w:t>
      </w:r>
      <w:r w:rsidR="000F27CE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Housing Policy; or</w:t>
      </w:r>
    </w:p>
    <w:p w:rsidR="001A7590" w:rsidRPr="009D36DB" w:rsidRDefault="00E5161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2D7B67" w:rsidRPr="009D36DB">
        <w:rPr>
          <w:rStyle w:val="BookTitle"/>
        </w:rPr>
        <w:tab/>
      </w:r>
      <w:r w:rsidR="0090347C" w:rsidRPr="009D36DB">
        <w:rPr>
          <w:rStyle w:val="BookTitle"/>
        </w:rPr>
        <w:t>2)</w:t>
      </w:r>
      <w:r w:rsidR="0090347C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 withdrawal of, or a restriction on, a service or facility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5747EA">
        <w:rPr>
          <w:rStyle w:val="BookTitle"/>
        </w:rPr>
        <w:tab/>
      </w:r>
      <w:r w:rsidR="00FC3470" w:rsidRPr="009D36DB">
        <w:rPr>
          <w:rStyle w:val="BookTitle"/>
        </w:rPr>
        <w:t xml:space="preserve">that is given in accordance with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 xml:space="preserve">;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5747EA">
        <w:rPr>
          <w:rStyle w:val="BookTitle"/>
        </w:rPr>
        <w:tab/>
      </w:r>
      <w:r w:rsidR="00FC3470" w:rsidRPr="009D36DB">
        <w:rPr>
          <w:rStyle w:val="BookTitle"/>
        </w:rPr>
        <w:t>or</w:t>
      </w:r>
    </w:p>
    <w:p w:rsidR="00FA6145" w:rsidRPr="009D36DB" w:rsidRDefault="00E5161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2D7B67" w:rsidRPr="009D36DB">
        <w:rPr>
          <w:rStyle w:val="BookTitle"/>
        </w:rPr>
        <w:tab/>
      </w:r>
      <w:r w:rsidR="0090347C" w:rsidRPr="009D36DB">
        <w:rPr>
          <w:rStyle w:val="BookTitle"/>
        </w:rPr>
        <w:t>3)</w:t>
      </w:r>
      <w:r w:rsidR="0090347C" w:rsidRPr="009D36DB">
        <w:rPr>
          <w:rStyle w:val="BookTitle"/>
        </w:rPr>
        <w:tab/>
      </w:r>
      <w:r w:rsidR="00FC3470" w:rsidRPr="009D36DB">
        <w:rPr>
          <w:rStyle w:val="BookTitle"/>
        </w:rPr>
        <w:t>A term in respect of which the</w:t>
      </w:r>
      <w:r w:rsidR="00F86A32" w:rsidRPr="009D36DB">
        <w:rPr>
          <w:rStyle w:val="BookTitle"/>
        </w:rPr>
        <w:t xml:space="preserve"> </w:t>
      </w:r>
      <w:r w:rsidR="00EB161D" w:rsidRPr="009D36DB">
        <w:rPr>
          <w:rStyle w:val="BookTitle"/>
        </w:rPr>
        <w:t>Gwa'sala-'Nakwaxda'xw F</w:t>
      </w:r>
      <w:r w:rsidR="00FC3470" w:rsidRPr="009D36DB">
        <w:rPr>
          <w:rStyle w:val="BookTitle"/>
        </w:rPr>
        <w:t xml:space="preserve">irst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5747EA">
        <w:rPr>
          <w:rStyle w:val="BookTitle"/>
        </w:rPr>
        <w:tab/>
      </w:r>
      <w:r w:rsidR="005747EA">
        <w:rPr>
          <w:rStyle w:val="BookTitle"/>
        </w:rPr>
        <w:tab/>
      </w:r>
      <w:r w:rsidR="00FC3470" w:rsidRPr="009D36DB">
        <w:rPr>
          <w:rStyle w:val="BookTitle"/>
        </w:rPr>
        <w:t xml:space="preserve">Nation or Tenant(s) has/have obtained a Dispute Resolution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5747EA">
        <w:rPr>
          <w:rStyle w:val="BookTitle"/>
        </w:rPr>
        <w:tab/>
      </w:r>
      <w:r w:rsidR="005747EA">
        <w:rPr>
          <w:rStyle w:val="BookTitle"/>
        </w:rPr>
        <w:tab/>
      </w:r>
      <w:r w:rsidR="00FC3470" w:rsidRPr="009D36DB">
        <w:rPr>
          <w:rStyle w:val="BookTitle"/>
        </w:rPr>
        <w:t>Order that the agreement of the other is not required.</w:t>
      </w:r>
    </w:p>
    <w:p w:rsidR="001A7590" w:rsidRPr="009D36DB" w:rsidRDefault="00252B3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90347C" w:rsidRPr="009D36DB">
        <w:rPr>
          <w:rStyle w:val="BookTitle"/>
        </w:rPr>
        <w:t>2.3</w:t>
      </w:r>
      <w:r w:rsidR="0090347C" w:rsidRPr="009D36DB">
        <w:rPr>
          <w:rStyle w:val="BookTitle"/>
        </w:rPr>
        <w:tab/>
      </w:r>
      <w:r w:rsidR="00FC3470" w:rsidRPr="009D36DB">
        <w:rPr>
          <w:rStyle w:val="BookTitle"/>
        </w:rPr>
        <w:t>Application of the Canadian Human Rights Act (CHRA)</w:t>
      </w:r>
    </w:p>
    <w:p w:rsidR="00D82F6E" w:rsidRPr="009D36DB" w:rsidRDefault="00D82F6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2D7B6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Prior to its repeal in 2008,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67 of the Canadian Human Rights Act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5747EA">
        <w:rPr>
          <w:rStyle w:val="BookTitle"/>
        </w:rPr>
        <w:tab/>
      </w:r>
      <w:r w:rsidR="00FC3470" w:rsidRPr="009D36DB">
        <w:rPr>
          <w:rStyle w:val="BookTitle"/>
        </w:rPr>
        <w:t>explicitly</w:t>
      </w:r>
      <w:r w:rsidR="00E51616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prevented people from filing discrimination complaints on issues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5747EA">
        <w:rPr>
          <w:rStyle w:val="BookTitle"/>
        </w:rPr>
        <w:tab/>
      </w:r>
      <w:r w:rsidR="005747EA">
        <w:rPr>
          <w:rStyle w:val="BookTitle"/>
        </w:rPr>
        <w:tab/>
      </w:r>
      <w:r w:rsidR="00FC3470" w:rsidRPr="009D36DB">
        <w:rPr>
          <w:rStyle w:val="BookTitle"/>
        </w:rPr>
        <w:t>governed by the Indian</w:t>
      </w:r>
      <w:r w:rsidR="000F27CE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Act,</w:t>
      </w:r>
      <w:r w:rsidR="002D7B67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including such matters as Band/First Nation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5747EA">
        <w:rPr>
          <w:rStyle w:val="BookTitle"/>
        </w:rPr>
        <w:tab/>
      </w:r>
      <w:r w:rsidR="00FC3470" w:rsidRPr="009D36DB">
        <w:rPr>
          <w:rStyle w:val="BookTitle"/>
        </w:rPr>
        <w:t>membership, land use regulation and the allocation</w:t>
      </w:r>
      <w:r w:rsidR="00E51616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and provision of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5747EA">
        <w:rPr>
          <w:rStyle w:val="BookTitle"/>
        </w:rPr>
        <w:tab/>
      </w:r>
      <w:r w:rsidR="005747EA">
        <w:rPr>
          <w:rStyle w:val="BookTitle"/>
        </w:rPr>
        <w:tab/>
      </w:r>
      <w:r w:rsidR="00FC3470" w:rsidRPr="009D36DB">
        <w:rPr>
          <w:rStyle w:val="BookTitle"/>
        </w:rPr>
        <w:t>housing and other services.</w:t>
      </w:r>
    </w:p>
    <w:p w:rsidR="00B136BD" w:rsidRPr="009D36DB" w:rsidRDefault="00D82F6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2D7B6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In June 2011, following a three-year transition period, First Nations in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5747EA">
        <w:rPr>
          <w:rStyle w:val="BookTitle"/>
        </w:rPr>
        <w:tab/>
      </w:r>
      <w:r w:rsidR="00FC3470" w:rsidRPr="009D36DB">
        <w:rPr>
          <w:rStyle w:val="BookTitle"/>
        </w:rPr>
        <w:t>Canada became fully</w:t>
      </w:r>
      <w:r w:rsidR="00D24C65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subject to the Canadian Human Rights Act.</w:t>
      </w:r>
    </w:p>
    <w:p w:rsidR="005747EA" w:rsidRDefault="00252B3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</w:r>
    </w:p>
    <w:p w:rsidR="0090347C" w:rsidRPr="009D36DB" w:rsidRDefault="005747EA" w:rsidP="009D36DB">
      <w:pPr>
        <w:spacing w:line="240" w:lineRule="auto"/>
        <w:rPr>
          <w:rStyle w:val="BookTitle"/>
        </w:rPr>
      </w:pPr>
      <w:r>
        <w:rPr>
          <w:rStyle w:val="BookTitle"/>
        </w:rPr>
        <w:tab/>
      </w:r>
      <w:r>
        <w:rPr>
          <w:rStyle w:val="BookTitle"/>
        </w:rPr>
        <w:tab/>
      </w:r>
      <w:r w:rsidR="0090347C" w:rsidRPr="009D36DB">
        <w:rPr>
          <w:rStyle w:val="BookTitle"/>
        </w:rPr>
        <w:t>2.3.1</w:t>
      </w:r>
      <w:r w:rsidR="0090347C" w:rsidRPr="009D36DB">
        <w:rPr>
          <w:rStyle w:val="BookTitle"/>
        </w:rPr>
        <w:tab/>
      </w:r>
      <w:r w:rsidR="00FC3470" w:rsidRPr="009D36DB">
        <w:rPr>
          <w:rStyle w:val="BookTitle"/>
        </w:rPr>
        <w:t>Purpose of the Canadian Human Rights Act</w:t>
      </w:r>
      <w:r w:rsidR="0090347C" w:rsidRPr="009D36DB">
        <w:rPr>
          <w:rStyle w:val="BookTitle"/>
        </w:rPr>
        <w:t xml:space="preserve"> </w:t>
      </w:r>
    </w:p>
    <w:p w:rsidR="002D7B67" w:rsidRPr="009D36DB" w:rsidRDefault="00D82F6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252B30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purpose of the Canadian Human Rights Act to ensure all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5747EA">
        <w:rPr>
          <w:rStyle w:val="BookTitle"/>
        </w:rPr>
        <w:tab/>
      </w:r>
      <w:r w:rsidR="005747EA">
        <w:rPr>
          <w:rStyle w:val="BookTitle"/>
        </w:rPr>
        <w:tab/>
      </w:r>
      <w:r w:rsidR="00FC3470" w:rsidRPr="009D36DB">
        <w:rPr>
          <w:rStyle w:val="BookTitle"/>
        </w:rPr>
        <w:t>individuals</w:t>
      </w:r>
      <w:r w:rsidR="006E4650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have an equal opportunity to make for themselves the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5747EA">
        <w:rPr>
          <w:rStyle w:val="BookTitle"/>
        </w:rPr>
        <w:tab/>
      </w:r>
      <w:r w:rsidR="00FC3470" w:rsidRPr="009D36DB">
        <w:rPr>
          <w:rStyle w:val="BookTitle"/>
        </w:rPr>
        <w:t>lives that they  are able and wish to have, without being hind</w:t>
      </w:r>
      <w:r w:rsidR="006E4650" w:rsidRPr="009D36DB">
        <w:rPr>
          <w:rStyle w:val="BookTitle"/>
        </w:rPr>
        <w:t xml:space="preserve">ered in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5747EA">
        <w:rPr>
          <w:rStyle w:val="BookTitle"/>
        </w:rPr>
        <w:tab/>
      </w:r>
      <w:r w:rsidR="005747EA">
        <w:rPr>
          <w:rStyle w:val="BookTitle"/>
        </w:rPr>
        <w:tab/>
      </w:r>
      <w:r w:rsidR="006E4650" w:rsidRPr="009D36DB">
        <w:rPr>
          <w:rStyle w:val="BookTitle"/>
        </w:rPr>
        <w:t xml:space="preserve">or prevented from doing </w:t>
      </w:r>
      <w:r w:rsidR="00FC3470" w:rsidRPr="009D36DB">
        <w:rPr>
          <w:rStyle w:val="BookTitle"/>
        </w:rPr>
        <w:t>so by discriminatory practices.</w:t>
      </w:r>
    </w:p>
    <w:p w:rsidR="001A7590" w:rsidRPr="009D36DB" w:rsidRDefault="00252B3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90347C" w:rsidRPr="009D36DB">
        <w:rPr>
          <w:rStyle w:val="BookTitle"/>
        </w:rPr>
        <w:t>2.3.2</w:t>
      </w:r>
      <w:r w:rsidR="0090347C" w:rsidRPr="009D36DB">
        <w:rPr>
          <w:rStyle w:val="BookTitle"/>
        </w:rPr>
        <w:tab/>
      </w:r>
      <w:r w:rsidR="00FC3470" w:rsidRPr="009D36DB">
        <w:rPr>
          <w:rStyle w:val="BookTitle"/>
        </w:rPr>
        <w:t>First Nation Legal Traditions and Customary Laws</w:t>
      </w:r>
    </w:p>
    <w:p w:rsidR="0090347C" w:rsidRPr="009D36DB" w:rsidRDefault="0090347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252B30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Canadian Human Rights Act includes a provision that requires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5747EA">
        <w:rPr>
          <w:rStyle w:val="BookTitle"/>
        </w:rPr>
        <w:tab/>
      </w:r>
      <w:r w:rsidR="00FC3470" w:rsidRPr="009D36DB">
        <w:rPr>
          <w:rStyle w:val="BookTitle"/>
        </w:rPr>
        <w:t>the</w:t>
      </w:r>
      <w:r w:rsidR="000D02EE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Commission, the Tribunal and the courts </w:t>
      </w:r>
      <w:r w:rsidR="008F364A" w:rsidRPr="009D36DB">
        <w:rPr>
          <w:rStyle w:val="BookTitle"/>
        </w:rPr>
        <w:t xml:space="preserve">to consider First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5747EA">
        <w:rPr>
          <w:rStyle w:val="BookTitle"/>
        </w:rPr>
        <w:tab/>
      </w:r>
      <w:r w:rsidR="005747EA">
        <w:rPr>
          <w:rStyle w:val="BookTitle"/>
        </w:rPr>
        <w:tab/>
      </w:r>
      <w:r w:rsidR="008F364A" w:rsidRPr="009D36DB">
        <w:rPr>
          <w:rStyle w:val="BookTitle"/>
        </w:rPr>
        <w:t xml:space="preserve">Nations legal </w:t>
      </w:r>
      <w:r w:rsidR="00FC3470" w:rsidRPr="009D36DB">
        <w:rPr>
          <w:rStyle w:val="BookTitle"/>
        </w:rPr>
        <w:t xml:space="preserve">traditions and customary laws when applying the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5747EA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FC3470" w:rsidRPr="009D36DB">
        <w:rPr>
          <w:rStyle w:val="BookTitle"/>
        </w:rPr>
        <w:t>Act.</w:t>
      </w:r>
    </w:p>
    <w:p w:rsidR="009B2262" w:rsidRPr="009D36DB" w:rsidRDefault="00D82F6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252B30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This rule has certain limits. First Nation legal traditions or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5747EA">
        <w:rPr>
          <w:rStyle w:val="BookTitle"/>
        </w:rPr>
        <w:tab/>
      </w:r>
      <w:r w:rsidR="00FC3470" w:rsidRPr="009D36DB">
        <w:rPr>
          <w:rStyle w:val="BookTitle"/>
        </w:rPr>
        <w:t>customary laws must respect</w:t>
      </w:r>
      <w:r w:rsidR="000D02EE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gender equality.</w:t>
      </w:r>
    </w:p>
    <w:p w:rsidR="0090347C" w:rsidRPr="009D36DB" w:rsidRDefault="00252B3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90347C" w:rsidRPr="009D36DB">
        <w:rPr>
          <w:rStyle w:val="BookTitle"/>
        </w:rPr>
        <w:t>2.3.3</w:t>
      </w:r>
      <w:r w:rsidR="0090347C" w:rsidRPr="009D36DB">
        <w:rPr>
          <w:rStyle w:val="BookTitle"/>
        </w:rPr>
        <w:tab/>
      </w:r>
      <w:r w:rsidR="00FC3470" w:rsidRPr="009D36DB">
        <w:rPr>
          <w:rStyle w:val="BookTitle"/>
        </w:rPr>
        <w:t>Constitutional Jurisdiction for First Nation Human Rights</w:t>
      </w:r>
    </w:p>
    <w:p w:rsidR="0090347C" w:rsidRPr="009D36DB" w:rsidRDefault="00D82F6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252B30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constitutional jurisdiction for First Nation human rights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5747EA">
        <w:rPr>
          <w:rStyle w:val="BookTitle"/>
        </w:rPr>
        <w:tab/>
      </w:r>
      <w:r w:rsidR="005747EA">
        <w:rPr>
          <w:rStyle w:val="BookTitle"/>
        </w:rPr>
        <w:tab/>
      </w:r>
      <w:r w:rsidR="005747EA">
        <w:rPr>
          <w:rStyle w:val="BookTitle"/>
        </w:rPr>
        <w:tab/>
      </w:r>
      <w:r w:rsidR="00FC3470" w:rsidRPr="009D36DB">
        <w:rPr>
          <w:rStyle w:val="BookTitle"/>
        </w:rPr>
        <w:t>will vary from one First Nation to another.</w:t>
      </w:r>
    </w:p>
    <w:p w:rsidR="0023186B" w:rsidRPr="009D36DB" w:rsidRDefault="00D82F6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252B30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Generally speaking, the division of jurisdiction is based </w:t>
      </w:r>
      <w:r w:rsidR="0056210B" w:rsidRPr="009D36DB">
        <w:rPr>
          <w:rStyle w:val="BookTitle"/>
        </w:rPr>
        <w:t xml:space="preserve">on whether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5747EA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56210B" w:rsidRPr="009D36DB">
        <w:rPr>
          <w:rStyle w:val="BookTitle"/>
        </w:rPr>
        <w:t>the essential</w:t>
      </w:r>
      <w:r w:rsidR="005747EA">
        <w:rPr>
          <w:rStyle w:val="BookTitle"/>
        </w:rPr>
        <w:t xml:space="preserve"> </w:t>
      </w:r>
      <w:r w:rsidR="0056210B" w:rsidRPr="009D36DB">
        <w:rPr>
          <w:rStyle w:val="BookTitle"/>
        </w:rPr>
        <w:t>nature o</w:t>
      </w:r>
      <w:r w:rsidR="00FC3470" w:rsidRPr="009D36DB">
        <w:rPr>
          <w:rStyle w:val="BookTitle"/>
        </w:rPr>
        <w:t xml:space="preserve">f an operation falls under federal,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5747EA">
        <w:rPr>
          <w:rStyle w:val="BookTitle"/>
        </w:rPr>
        <w:tab/>
      </w:r>
      <w:r w:rsidR="00FC3470" w:rsidRPr="009D36DB">
        <w:rPr>
          <w:rStyle w:val="BookTitle"/>
        </w:rPr>
        <w:t>provincial, territorial or First Nation legislative competence.</w:t>
      </w:r>
      <w:r w:rsidR="00C306F8" w:rsidRPr="009D36DB">
        <w:rPr>
          <w:rStyle w:val="BookTitle"/>
        </w:rPr>
        <w:tab/>
      </w:r>
    </w:p>
    <w:p w:rsidR="001A7590" w:rsidRPr="00170069" w:rsidRDefault="0090347C" w:rsidP="009D36DB">
      <w:pPr>
        <w:spacing w:line="240" w:lineRule="auto"/>
        <w:rPr>
          <w:rStyle w:val="BookTitle"/>
          <w:b/>
        </w:rPr>
      </w:pPr>
      <w:r w:rsidRPr="00170069">
        <w:rPr>
          <w:rStyle w:val="BookTitle"/>
          <w:b/>
        </w:rPr>
        <w:t>F</w:t>
      </w:r>
      <w:r w:rsidR="00FC3470" w:rsidRPr="00170069">
        <w:rPr>
          <w:rStyle w:val="BookTitle"/>
          <w:b/>
        </w:rPr>
        <w:t>ederal Jurisdiction</w:t>
      </w:r>
    </w:p>
    <w:p w:rsidR="00D82F6E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The Commission and Tribunal were created by the federal government to administer the </w:t>
      </w:r>
      <w:r w:rsidR="008F364A" w:rsidRPr="009D36DB">
        <w:rPr>
          <w:rStyle w:val="BookTitle"/>
        </w:rPr>
        <w:t>C</w:t>
      </w:r>
      <w:r w:rsidRPr="009D36DB">
        <w:rPr>
          <w:rStyle w:val="BookTitle"/>
        </w:rPr>
        <w:t xml:space="preserve">anadian Human Rights Act by protecting the </w:t>
      </w:r>
      <w:r w:rsidR="00AC6E63">
        <w:rPr>
          <w:rStyle w:val="BookTitle"/>
        </w:rPr>
        <w:t>core principle</w:t>
      </w:r>
      <w:r w:rsidRPr="009D36DB">
        <w:rPr>
          <w:rStyle w:val="BookTitle"/>
        </w:rPr>
        <w:t xml:space="preserve"> of equal opportunity and promoting a vision of an inclusive society free from discrimination by:</w:t>
      </w:r>
    </w:p>
    <w:p w:rsidR="00D82F6E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Promoting human rights through research and policy development;</w:t>
      </w:r>
    </w:p>
    <w:p w:rsidR="00D82F6E" w:rsidRPr="009D36DB" w:rsidRDefault="00F2412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P</w:t>
      </w:r>
      <w:r w:rsidR="00FC3470" w:rsidRPr="009D36DB">
        <w:rPr>
          <w:rStyle w:val="BookTitle"/>
        </w:rPr>
        <w:t>rotecting human rights through a fair and effective complaints process; and</w:t>
      </w:r>
    </w:p>
    <w:p w:rsidR="00864AF8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Representing the public interest to advance human </w:t>
      </w:r>
      <w:r w:rsidR="00AC6E63">
        <w:rPr>
          <w:rStyle w:val="BookTitle"/>
        </w:rPr>
        <w:t>rights for</w:t>
      </w:r>
      <w:r w:rsidRPr="009D36DB">
        <w:rPr>
          <w:rStyle w:val="BookTitle"/>
        </w:rPr>
        <w:t xml:space="preserve"> all Canadians.</w:t>
      </w:r>
      <w:r w:rsidR="00D82F6E" w:rsidRPr="009D36DB">
        <w:rPr>
          <w:rStyle w:val="BookTitle"/>
        </w:rPr>
        <w:tab/>
      </w:r>
      <w:r w:rsidR="00D82F6E" w:rsidRPr="009D36DB">
        <w:rPr>
          <w:rStyle w:val="BookTitle"/>
        </w:rPr>
        <w:tab/>
      </w:r>
    </w:p>
    <w:p w:rsidR="00B267EF" w:rsidRPr="009D36DB" w:rsidRDefault="0090347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The </w:t>
      </w:r>
      <w:r w:rsidR="00FC3470" w:rsidRPr="009D36DB">
        <w:rPr>
          <w:rStyle w:val="BookTitle"/>
        </w:rPr>
        <w:t>Canadian</w:t>
      </w:r>
      <w:r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Human</w:t>
      </w:r>
      <w:r w:rsidRPr="009D36DB">
        <w:rPr>
          <w:rStyle w:val="BookTitle"/>
        </w:rPr>
        <w:t xml:space="preserve"> </w:t>
      </w:r>
      <w:r w:rsidR="008560AC" w:rsidRPr="009D36DB">
        <w:rPr>
          <w:rStyle w:val="BookTitle"/>
        </w:rPr>
        <w:t>R</w:t>
      </w:r>
      <w:r w:rsidR="00533F24" w:rsidRPr="009D36DB">
        <w:rPr>
          <w:rStyle w:val="BookTitle"/>
        </w:rPr>
        <w:t>ights</w:t>
      </w:r>
      <w:r w:rsidR="008560AC" w:rsidRPr="009D36DB">
        <w:rPr>
          <w:rStyle w:val="BookTitle"/>
        </w:rPr>
        <w:t xml:space="preserve"> C</w:t>
      </w:r>
      <w:r w:rsidR="00533F24" w:rsidRPr="009D36DB">
        <w:rPr>
          <w:rStyle w:val="BookTitle"/>
        </w:rPr>
        <w:t xml:space="preserve">ommission and </w:t>
      </w:r>
      <w:r w:rsidR="008560AC" w:rsidRPr="009D36DB">
        <w:rPr>
          <w:rStyle w:val="BookTitle"/>
        </w:rPr>
        <w:t>T</w:t>
      </w:r>
      <w:r w:rsidR="00533F24" w:rsidRPr="009D36DB">
        <w:rPr>
          <w:rStyle w:val="BookTitle"/>
        </w:rPr>
        <w:t>ribunal</w:t>
      </w:r>
      <w:r w:rsidR="000D02EE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are</w:t>
      </w:r>
      <w:r w:rsidRPr="009D36DB">
        <w:rPr>
          <w:rStyle w:val="BookTitle"/>
        </w:rPr>
        <w:t xml:space="preserve"> </w:t>
      </w:r>
      <w:r w:rsidR="005747EA">
        <w:rPr>
          <w:rStyle w:val="BookTitle"/>
        </w:rPr>
        <w:t xml:space="preserve">legally responsible </w:t>
      </w:r>
      <w:r w:rsidR="00FC3470" w:rsidRPr="009D36DB">
        <w:rPr>
          <w:rStyle w:val="BookTitle"/>
        </w:rPr>
        <w:t>for the regulation of First Nation human rights as they relate to:</w:t>
      </w:r>
    </w:p>
    <w:p w:rsidR="001A7590" w:rsidRPr="009D36DB" w:rsidRDefault="00FF2E62" w:rsidP="009D36DB">
      <w:pPr>
        <w:spacing w:line="240" w:lineRule="auto"/>
        <w:rPr>
          <w:rStyle w:val="BookTitle"/>
        </w:rPr>
      </w:pPr>
      <w:r>
        <w:rPr>
          <w:rStyle w:val="BookTitle"/>
        </w:rPr>
        <w:tab/>
      </w:r>
      <w:r w:rsidR="0090347C" w:rsidRPr="009D36DB">
        <w:rPr>
          <w:rStyle w:val="BookTitle"/>
        </w:rPr>
        <w:t>1)</w:t>
      </w:r>
      <w:r w:rsidR="0090347C" w:rsidRPr="009D36DB">
        <w:rPr>
          <w:rStyle w:val="BookTitle"/>
        </w:rPr>
        <w:tab/>
      </w:r>
      <w:r w:rsidR="00FC3470" w:rsidRPr="009D36DB">
        <w:rPr>
          <w:rStyle w:val="BookTitle"/>
        </w:rPr>
        <w:t>First Nations operating under the Indian Act; and</w:t>
      </w:r>
    </w:p>
    <w:p w:rsidR="00B136BD" w:rsidRPr="009D36DB" w:rsidRDefault="00FF2E62" w:rsidP="009D36DB">
      <w:pPr>
        <w:spacing w:line="240" w:lineRule="auto"/>
        <w:rPr>
          <w:rStyle w:val="BookTitle"/>
        </w:rPr>
      </w:pPr>
      <w:r>
        <w:rPr>
          <w:rStyle w:val="BookTitle"/>
        </w:rPr>
        <w:tab/>
      </w:r>
      <w:r w:rsidR="0090347C" w:rsidRPr="009D36DB">
        <w:rPr>
          <w:rStyle w:val="BookTitle"/>
        </w:rPr>
        <w:t>2)</w:t>
      </w:r>
      <w:r w:rsidR="0090347C" w:rsidRPr="009D36DB">
        <w:rPr>
          <w:rStyle w:val="BookTitle"/>
        </w:rPr>
        <w:tab/>
      </w:r>
      <w:r w:rsidR="00FC3470" w:rsidRPr="009D36DB">
        <w:rPr>
          <w:rStyle w:val="BookTitle"/>
        </w:rPr>
        <w:t>Self-Governing First Nations that have not enacted their own</w:t>
      </w:r>
      <w:r w:rsidR="000D02EE" w:rsidRPr="009D36DB">
        <w:rPr>
          <w:rStyle w:val="BookTitle"/>
        </w:rPr>
        <w:t xml:space="preserve">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170069">
        <w:rPr>
          <w:rStyle w:val="BookTitle"/>
        </w:rPr>
        <w:tab/>
      </w:r>
      <w:r w:rsidR="00170069">
        <w:rPr>
          <w:rStyle w:val="BookTitle"/>
        </w:rPr>
        <w:tab/>
      </w:r>
      <w:r w:rsidR="00FC3470" w:rsidRPr="009D36DB">
        <w:rPr>
          <w:rStyle w:val="BookTitle"/>
        </w:rPr>
        <w:t>Human Rights models.</w:t>
      </w:r>
    </w:p>
    <w:p w:rsidR="00D82F6E" w:rsidRPr="00170069" w:rsidRDefault="00FC3470" w:rsidP="009D36DB">
      <w:pPr>
        <w:spacing w:line="240" w:lineRule="auto"/>
        <w:rPr>
          <w:rStyle w:val="BookTitle"/>
          <w:b/>
        </w:rPr>
      </w:pPr>
      <w:r w:rsidRPr="00170069">
        <w:rPr>
          <w:rStyle w:val="BookTitle"/>
          <w:b/>
        </w:rPr>
        <w:t>Provincial or Territorial Jurisdiction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Not every organization run by First Nations people or located in a First Nations community is federally regulated. Provinces and territories also regulate businesses and</w:t>
      </w:r>
      <w:r w:rsidR="008F364A" w:rsidRPr="009D36DB">
        <w:rPr>
          <w:rStyle w:val="BookTitle"/>
        </w:rPr>
        <w:t xml:space="preserve"> </w:t>
      </w:r>
      <w:r w:rsidRPr="009D36DB">
        <w:rPr>
          <w:rStyle w:val="BookTitle"/>
        </w:rPr>
        <w:t xml:space="preserve">service providers, like </w:t>
      </w:r>
      <w:r w:rsidRPr="009D36DB">
        <w:rPr>
          <w:rStyle w:val="BookTitle"/>
        </w:rPr>
        <w:lastRenderedPageBreak/>
        <w:t>restaurants and grocery stores. They also have their own human rights laws dispute resolution processes.</w:t>
      </w:r>
    </w:p>
    <w:p w:rsidR="002D7B67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In cases where the jurisdiction falls under provincial or territorial jurisdiction,</w:t>
      </w:r>
      <w:r w:rsidR="00170069">
        <w:rPr>
          <w:rStyle w:val="BookTitle"/>
        </w:rPr>
        <w:t xml:space="preserve"> </w:t>
      </w:r>
      <w:r w:rsidR="006E4650" w:rsidRPr="009D36DB">
        <w:rPr>
          <w:rStyle w:val="BookTitle"/>
        </w:rPr>
        <w:t>co</w:t>
      </w:r>
      <w:r w:rsidRPr="009D36DB">
        <w:rPr>
          <w:rStyle w:val="BookTitle"/>
        </w:rPr>
        <w:t>mplainants can access the applicable human rights complaint process.</w:t>
      </w:r>
      <w:r w:rsidR="00473189" w:rsidRPr="009D36DB">
        <w:rPr>
          <w:rStyle w:val="BookTitle"/>
        </w:rPr>
        <w:tab/>
      </w:r>
    </w:p>
    <w:p w:rsidR="001A7590" w:rsidRPr="00170069" w:rsidRDefault="00FC3470" w:rsidP="009D36DB">
      <w:pPr>
        <w:spacing w:line="240" w:lineRule="auto"/>
        <w:rPr>
          <w:rStyle w:val="BookTitle"/>
          <w:b/>
        </w:rPr>
      </w:pPr>
      <w:r w:rsidRPr="00170069">
        <w:rPr>
          <w:rStyle w:val="BookTitle"/>
          <w:b/>
        </w:rPr>
        <w:t>First Nation Jurisdiction</w:t>
      </w:r>
    </w:p>
    <w:p w:rsidR="00830B98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On-reserve human rights may also be administered and regul</w:t>
      </w:r>
      <w:r w:rsidR="00170069">
        <w:rPr>
          <w:rStyle w:val="BookTitle"/>
        </w:rPr>
        <w:t>ated by self-governing</w:t>
      </w:r>
      <w:r w:rsidRPr="009D36DB">
        <w:rPr>
          <w:rStyle w:val="BookTitle"/>
        </w:rPr>
        <w:t xml:space="preserve"> First Nations that have enacted their own Human Rights models.</w:t>
      </w:r>
      <w:r w:rsidR="00473189" w:rsidRPr="009D36DB">
        <w:rPr>
          <w:rStyle w:val="BookTitle"/>
        </w:rPr>
        <w:tab/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Human Rights and On-Reserve Tenancy</w:t>
      </w:r>
    </w:p>
    <w:p w:rsidR="003849DD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The provision of on-reserve rental housing is subject to </w:t>
      </w:r>
      <w:r w:rsidR="00283665" w:rsidRPr="009D36DB">
        <w:rPr>
          <w:rStyle w:val="BookTitle"/>
        </w:rPr>
        <w:t>Section</w:t>
      </w:r>
      <w:r w:rsidRPr="009D36DB">
        <w:rPr>
          <w:rStyle w:val="BookTitle"/>
        </w:rPr>
        <w:t>s 5 and 6 of the Canadian Human Rights Act which read:</w:t>
      </w:r>
    </w:p>
    <w:p w:rsidR="001A7590" w:rsidRPr="009D36DB" w:rsidRDefault="00170069" w:rsidP="009D36DB">
      <w:pPr>
        <w:spacing w:line="240" w:lineRule="auto"/>
        <w:rPr>
          <w:rStyle w:val="BookTitle"/>
        </w:rPr>
      </w:pPr>
      <w:r>
        <w:rPr>
          <w:rStyle w:val="BookTitle"/>
        </w:rPr>
        <w:tab/>
      </w:r>
      <w:r w:rsidR="00283665" w:rsidRPr="009D36DB">
        <w:rPr>
          <w:rStyle w:val="BookTitle"/>
        </w:rPr>
        <w:t>Section</w:t>
      </w:r>
      <w:r w:rsidR="000D02EE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5</w:t>
      </w:r>
      <w:r w:rsidR="009B2262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of</w:t>
      </w:r>
      <w:r w:rsidR="009B2262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the</w:t>
      </w:r>
      <w:r w:rsidR="009B2262" w:rsidRPr="009D36DB">
        <w:rPr>
          <w:rStyle w:val="BookTitle"/>
        </w:rPr>
        <w:t xml:space="preserve"> </w:t>
      </w:r>
      <w:r w:rsidR="000D02EE" w:rsidRPr="009D36DB">
        <w:rPr>
          <w:rStyle w:val="BookTitle"/>
        </w:rPr>
        <w:t xml:space="preserve">CHRA: </w:t>
      </w:r>
      <w:r w:rsidR="00FC3470" w:rsidRPr="009D36DB">
        <w:rPr>
          <w:rStyle w:val="BookTitle"/>
        </w:rPr>
        <w:t>Denial</w:t>
      </w:r>
      <w:r w:rsidR="009B2262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of</w:t>
      </w:r>
      <w:r w:rsidR="009B2262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good,</w:t>
      </w:r>
      <w:r w:rsidR="000D02EE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service,</w:t>
      </w:r>
      <w:r w:rsidR="000D02EE" w:rsidRPr="009D36DB">
        <w:rPr>
          <w:rStyle w:val="BookTitle"/>
        </w:rPr>
        <w:t xml:space="preserve"> </w:t>
      </w:r>
      <w:r w:rsidR="009B2262" w:rsidRPr="009D36DB">
        <w:rPr>
          <w:rStyle w:val="BookTitle"/>
        </w:rPr>
        <w:t>f</w:t>
      </w:r>
      <w:r w:rsidR="000D02EE" w:rsidRPr="009D36DB">
        <w:rPr>
          <w:rStyle w:val="BookTitle"/>
        </w:rPr>
        <w:t xml:space="preserve">acility </w:t>
      </w:r>
      <w:r w:rsidR="00FC3470" w:rsidRPr="009D36DB">
        <w:rPr>
          <w:rStyle w:val="BookTitle"/>
        </w:rPr>
        <w:t>or accommodation</w:t>
      </w:r>
    </w:p>
    <w:p w:rsidR="001A7590" w:rsidRPr="009D36DB" w:rsidRDefault="00B136B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5. </w:t>
      </w:r>
      <w:r w:rsidR="006E4650" w:rsidRPr="009D36DB">
        <w:rPr>
          <w:rStyle w:val="BookTitle"/>
        </w:rPr>
        <w:tab/>
      </w:r>
      <w:r w:rsidR="00FC3470" w:rsidRPr="009D36DB">
        <w:rPr>
          <w:rStyle w:val="BookTitle"/>
        </w:rPr>
        <w:t>It is a discriminatory practice in the provision of goods, services,</w:t>
      </w:r>
      <w:r w:rsidR="006E4650" w:rsidRPr="009D36DB">
        <w:rPr>
          <w:rStyle w:val="BookTitle"/>
        </w:rPr>
        <w:t xml:space="preserve">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170069">
        <w:rPr>
          <w:rStyle w:val="BookTitle"/>
        </w:rPr>
        <w:tab/>
      </w:r>
      <w:r w:rsidR="00FC3470" w:rsidRPr="009D36DB">
        <w:rPr>
          <w:rStyle w:val="BookTitle"/>
        </w:rPr>
        <w:t xml:space="preserve">facilities or accommodation customarily available to the general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170069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FC3470" w:rsidRPr="009D36DB">
        <w:rPr>
          <w:rStyle w:val="BookTitle"/>
        </w:rPr>
        <w:t>public</w:t>
      </w:r>
    </w:p>
    <w:p w:rsidR="001A7590" w:rsidRPr="009D36DB" w:rsidRDefault="00B136B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90347C" w:rsidRPr="009D36DB">
        <w:rPr>
          <w:rStyle w:val="BookTitle"/>
        </w:rPr>
        <w:t>a)</w:t>
      </w:r>
      <w:r w:rsidR="0090347C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to deny, or to deny access to, any such good, service, facility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170069">
        <w:rPr>
          <w:rStyle w:val="BookTitle"/>
        </w:rPr>
        <w:tab/>
      </w:r>
      <w:r w:rsidR="00170069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FC3470" w:rsidRPr="009D36DB">
        <w:rPr>
          <w:rStyle w:val="BookTitle"/>
        </w:rPr>
        <w:t>or accommodation to any individual</w:t>
      </w:r>
      <w:r w:rsidR="009B2262" w:rsidRPr="009D36DB">
        <w:rPr>
          <w:rStyle w:val="BookTitle"/>
        </w:rPr>
        <w:t>, or</w:t>
      </w:r>
    </w:p>
    <w:p w:rsidR="001A7590" w:rsidRPr="009D36DB" w:rsidRDefault="00B136B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90347C" w:rsidRPr="009D36DB">
        <w:rPr>
          <w:rStyle w:val="BookTitle"/>
        </w:rPr>
        <w:t>B)</w:t>
      </w:r>
      <w:r w:rsidR="0090347C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to differentiate adversely in relation to any individual, on a </w:t>
      </w:r>
      <w:r w:rsidR="0090347C" w:rsidRPr="009D36DB">
        <w:rPr>
          <w:rStyle w:val="BookTitle"/>
        </w:rPr>
        <w:tab/>
      </w:r>
      <w:r w:rsidR="0090347C" w:rsidRPr="009D36DB">
        <w:rPr>
          <w:rStyle w:val="BookTitle"/>
        </w:rPr>
        <w:tab/>
      </w:r>
      <w:r w:rsidR="0090347C" w:rsidRPr="009D36DB">
        <w:rPr>
          <w:rStyle w:val="BookTitle"/>
        </w:rPr>
        <w:tab/>
      </w:r>
      <w:r w:rsidR="0090347C" w:rsidRPr="009D36DB">
        <w:rPr>
          <w:rStyle w:val="BookTitle"/>
        </w:rPr>
        <w:tab/>
      </w:r>
      <w:r w:rsidR="0090347C" w:rsidRPr="009D36DB">
        <w:rPr>
          <w:rStyle w:val="BookTitle"/>
        </w:rPr>
        <w:tab/>
      </w:r>
      <w:r w:rsidR="00170069">
        <w:rPr>
          <w:rStyle w:val="BookTitle"/>
        </w:rPr>
        <w:tab/>
      </w:r>
      <w:r w:rsidR="00FC3470" w:rsidRPr="009D36DB">
        <w:rPr>
          <w:rStyle w:val="BookTitle"/>
        </w:rPr>
        <w:t>prohibited ground of discrimination.</w:t>
      </w:r>
    </w:p>
    <w:p w:rsidR="001A7590" w:rsidRPr="009D36DB" w:rsidRDefault="00B136B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6 of the CHRA: Denial of commercial premises or residenti</w:t>
      </w:r>
      <w:r w:rsidR="008F364A" w:rsidRPr="009D36DB">
        <w:rPr>
          <w:rStyle w:val="BookTitle"/>
        </w:rPr>
        <w:t>al</w:t>
      </w:r>
      <w:r w:rsidR="00170069">
        <w:rPr>
          <w:rStyle w:val="BookTitle"/>
        </w:rPr>
        <w:t xml:space="preserve"> </w:t>
      </w:r>
      <w:r w:rsidR="00FC3470" w:rsidRPr="009D36DB">
        <w:rPr>
          <w:rStyle w:val="BookTitle"/>
        </w:rPr>
        <w:t>accommodation</w:t>
      </w:r>
    </w:p>
    <w:p w:rsidR="001A7590" w:rsidRPr="009D36DB" w:rsidRDefault="00B136B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6. </w:t>
      </w:r>
      <w:r w:rsidR="006E4650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It is a discriminatory practice in the provision of commercial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170069">
        <w:rPr>
          <w:rStyle w:val="BookTitle"/>
        </w:rPr>
        <w:tab/>
      </w:r>
      <w:r w:rsidR="00FC3470" w:rsidRPr="009D36DB">
        <w:rPr>
          <w:rStyle w:val="BookTitle"/>
        </w:rPr>
        <w:t>premises or residential accommodation</w:t>
      </w:r>
    </w:p>
    <w:p w:rsidR="007256B7" w:rsidRPr="009D36DB" w:rsidRDefault="00B136B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7256B7" w:rsidRPr="009D36DB">
        <w:rPr>
          <w:rStyle w:val="BookTitle"/>
        </w:rPr>
        <w:t>a)</w:t>
      </w:r>
      <w:r w:rsidR="007256B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to deny occupancy of such premises or accommodation to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170069">
        <w:rPr>
          <w:rStyle w:val="BookTitle"/>
        </w:rPr>
        <w:tab/>
      </w:r>
      <w:r w:rsidR="00FC3470" w:rsidRPr="009D36DB">
        <w:rPr>
          <w:rStyle w:val="BookTitle"/>
        </w:rPr>
        <w:t>any individual, or</w:t>
      </w:r>
    </w:p>
    <w:p w:rsidR="001A7590" w:rsidRPr="009D36DB" w:rsidRDefault="00B136B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7256B7" w:rsidRPr="009D36DB">
        <w:rPr>
          <w:rStyle w:val="BookTitle"/>
        </w:rPr>
        <w:t>b)</w:t>
      </w:r>
      <w:r w:rsidR="007256B7" w:rsidRPr="009D36DB">
        <w:rPr>
          <w:rStyle w:val="BookTitle"/>
        </w:rPr>
        <w:tab/>
      </w:r>
      <w:r w:rsidR="00FC3470" w:rsidRPr="009D36DB">
        <w:rPr>
          <w:rStyle w:val="BookTitle"/>
        </w:rPr>
        <w:t>to differentiate adversely in relation to any individual, on a</w:t>
      </w:r>
      <w:r w:rsidR="006E4650" w:rsidRPr="009D36DB">
        <w:rPr>
          <w:rStyle w:val="BookTitle"/>
        </w:rPr>
        <w:t xml:space="preserve">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170069">
        <w:rPr>
          <w:rStyle w:val="BookTitle"/>
        </w:rPr>
        <w:tab/>
      </w:r>
      <w:r w:rsidR="00FC3470" w:rsidRPr="009D36DB">
        <w:rPr>
          <w:rStyle w:val="BookTitle"/>
        </w:rPr>
        <w:t>prohibited ground of discrimination.</w:t>
      </w:r>
    </w:p>
    <w:p w:rsidR="001A7590" w:rsidRPr="009D36DB" w:rsidRDefault="00252B3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7256B7" w:rsidRPr="009D36DB">
        <w:rPr>
          <w:rStyle w:val="BookTitle"/>
        </w:rPr>
        <w:t>2.3.5</w:t>
      </w:r>
      <w:r w:rsidR="007256B7" w:rsidRPr="009D36DB">
        <w:rPr>
          <w:rStyle w:val="BookTitle"/>
        </w:rPr>
        <w:tab/>
      </w:r>
      <w:r w:rsidR="00FC3470" w:rsidRPr="009D36DB">
        <w:rPr>
          <w:rStyle w:val="BookTitle"/>
        </w:rPr>
        <w:t>Duty to Accommodate</w:t>
      </w:r>
    </w:p>
    <w:p w:rsidR="00F41BA8" w:rsidRPr="009D36DB" w:rsidRDefault="0047318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41BA8" w:rsidRPr="009D36DB">
        <w:rPr>
          <w:rStyle w:val="BookTitle"/>
        </w:rPr>
        <w:tab/>
      </w:r>
      <w:r w:rsidR="00252B30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Provide details on any steps your First Nation is taking to eliminate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170069">
        <w:rPr>
          <w:rStyle w:val="BookTitle"/>
        </w:rPr>
        <w:tab/>
      </w:r>
      <w:r w:rsidR="00170069">
        <w:rPr>
          <w:rStyle w:val="BookTitle"/>
        </w:rPr>
        <w:tab/>
      </w:r>
      <w:r w:rsidR="00FC3470" w:rsidRPr="009D36DB">
        <w:rPr>
          <w:rStyle w:val="BookTitle"/>
        </w:rPr>
        <w:t>different and negative treatment of</w:t>
      </w:r>
      <w:r w:rsidR="00830B98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individuals, or groups of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170069">
        <w:rPr>
          <w:rStyle w:val="BookTitle"/>
        </w:rPr>
        <w:tab/>
      </w:r>
      <w:r w:rsidR="00170069">
        <w:rPr>
          <w:rStyle w:val="BookTitle"/>
        </w:rPr>
        <w:tab/>
      </w:r>
      <w:r w:rsidR="00FC3470" w:rsidRPr="009D36DB">
        <w:rPr>
          <w:rStyle w:val="BookTitle"/>
        </w:rPr>
        <w:t xml:space="preserve">individuals, based on prohibited </w:t>
      </w:r>
      <w:r w:rsidR="00252B30" w:rsidRPr="009D36DB">
        <w:rPr>
          <w:rStyle w:val="BookTitle"/>
        </w:rPr>
        <w:t>g</w:t>
      </w:r>
      <w:r w:rsidR="00FC3470" w:rsidRPr="009D36DB">
        <w:rPr>
          <w:rStyle w:val="BookTitle"/>
        </w:rPr>
        <w:t>rounds of discrimination.</w:t>
      </w:r>
      <w:r w:rsidRPr="009D36DB">
        <w:rPr>
          <w:rStyle w:val="BookTitle"/>
        </w:rPr>
        <w:tab/>
      </w:r>
    </w:p>
    <w:p w:rsidR="001A7590" w:rsidRPr="009D36DB" w:rsidRDefault="00252B3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7256B7" w:rsidRPr="009D36DB">
        <w:rPr>
          <w:rStyle w:val="BookTitle"/>
        </w:rPr>
        <w:t>2.3.6</w:t>
      </w:r>
      <w:r w:rsidR="007256B7" w:rsidRPr="009D36DB">
        <w:rPr>
          <w:rStyle w:val="BookTitle"/>
        </w:rPr>
        <w:tab/>
      </w:r>
      <w:r w:rsidR="00FC3470" w:rsidRPr="009D36DB">
        <w:rPr>
          <w:rStyle w:val="BookTitle"/>
        </w:rPr>
        <w:t>Harassment</w:t>
      </w:r>
    </w:p>
    <w:p w:rsidR="009B2262" w:rsidRPr="009D36DB" w:rsidRDefault="007256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473189" w:rsidRPr="009D36DB">
        <w:rPr>
          <w:rStyle w:val="BookTitle"/>
        </w:rPr>
        <w:tab/>
      </w:r>
      <w:r w:rsidR="00252B30" w:rsidRPr="009D36DB">
        <w:rPr>
          <w:rStyle w:val="BookTitle"/>
        </w:rPr>
        <w:tab/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14.1 of the Canadian Human Rights Act addresses the issue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170069">
        <w:rPr>
          <w:rStyle w:val="BookTitle"/>
        </w:rPr>
        <w:tab/>
      </w:r>
      <w:r w:rsidR="00FC3470" w:rsidRPr="009D36DB">
        <w:rPr>
          <w:rStyle w:val="BookTitle"/>
        </w:rPr>
        <w:t>of Harassment:</w:t>
      </w:r>
    </w:p>
    <w:p w:rsidR="001A7590" w:rsidRPr="009D36DB" w:rsidRDefault="007256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473189" w:rsidRPr="009D36DB">
        <w:rPr>
          <w:rStyle w:val="BookTitle"/>
        </w:rPr>
        <w:tab/>
      </w:r>
      <w:r w:rsidR="00252B30" w:rsidRPr="009D36DB">
        <w:rPr>
          <w:rStyle w:val="BookTitle"/>
        </w:rPr>
        <w:tab/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14.1 of the CHRA: Harassment</w:t>
      </w:r>
    </w:p>
    <w:p w:rsidR="008F364A" w:rsidRPr="009D36DB" w:rsidRDefault="0047318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="00F41BA8" w:rsidRPr="009D36DB">
        <w:rPr>
          <w:rStyle w:val="BookTitle"/>
        </w:rPr>
        <w:tab/>
      </w:r>
      <w:r w:rsidR="00252B30" w:rsidRPr="009D36DB">
        <w:rPr>
          <w:rStyle w:val="BookTitle"/>
        </w:rPr>
        <w:tab/>
      </w:r>
      <w:r w:rsidR="00FC3470" w:rsidRPr="009D36DB">
        <w:rPr>
          <w:rStyle w:val="BookTitle"/>
        </w:rPr>
        <w:t>It is a discriminatory practice for a person against who</w:t>
      </w:r>
      <w:r w:rsidR="008F364A" w:rsidRPr="009D36DB">
        <w:rPr>
          <w:rStyle w:val="BookTitle"/>
        </w:rPr>
        <w:t xml:space="preserve">m a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170069">
        <w:rPr>
          <w:rStyle w:val="BookTitle"/>
        </w:rPr>
        <w:tab/>
      </w:r>
      <w:r w:rsidR="008F364A" w:rsidRPr="009D36DB">
        <w:rPr>
          <w:rStyle w:val="BookTitle"/>
        </w:rPr>
        <w:t xml:space="preserve">complaint has </w:t>
      </w:r>
      <w:r w:rsidR="00FC3470" w:rsidRPr="009D36DB">
        <w:rPr>
          <w:rStyle w:val="BookTitle"/>
        </w:rPr>
        <w:t>been filed under Part I</w:t>
      </w:r>
      <w:r w:rsidR="00F2497E">
        <w:rPr>
          <w:rStyle w:val="BookTitle"/>
        </w:rPr>
        <w:t>4.1</w:t>
      </w:r>
      <w:r w:rsidR="00FC3470" w:rsidRPr="009D36DB">
        <w:rPr>
          <w:rStyle w:val="BookTitle"/>
        </w:rPr>
        <w:t xml:space="preserve">, or any person acting on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170069">
        <w:rPr>
          <w:rStyle w:val="BookTitle"/>
        </w:rPr>
        <w:tab/>
      </w:r>
      <w:r w:rsidR="00FC3470" w:rsidRPr="009D36DB">
        <w:rPr>
          <w:rStyle w:val="BookTitle"/>
        </w:rPr>
        <w:t xml:space="preserve">their behalf, to retaliate or threaten retaliation against the </w:t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8F364A" w:rsidRPr="009D36DB">
        <w:rPr>
          <w:rStyle w:val="BookTitle"/>
        </w:rPr>
        <w:tab/>
      </w:r>
      <w:r w:rsidR="00170069">
        <w:rPr>
          <w:rStyle w:val="BookTitle"/>
        </w:rPr>
        <w:tab/>
      </w:r>
      <w:r w:rsidR="00170069">
        <w:rPr>
          <w:rStyle w:val="BookTitle"/>
        </w:rPr>
        <w:tab/>
      </w:r>
      <w:r w:rsidR="00FC3470" w:rsidRPr="009D36DB">
        <w:rPr>
          <w:rStyle w:val="BookTitle"/>
        </w:rPr>
        <w:t>individual who filed</w:t>
      </w:r>
      <w:r w:rsidR="00F41BA8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the complaint or the alleged victim.</w:t>
      </w:r>
      <w:r w:rsidR="002D7B67" w:rsidRPr="009D36DB">
        <w:rPr>
          <w:rStyle w:val="BookTitle"/>
        </w:rPr>
        <w:tab/>
      </w:r>
    </w:p>
    <w:p w:rsidR="001A7590" w:rsidRPr="00170069" w:rsidRDefault="00FC3470" w:rsidP="009D36DB">
      <w:pPr>
        <w:spacing w:line="240" w:lineRule="auto"/>
        <w:rPr>
          <w:rStyle w:val="BookTitle"/>
          <w:b/>
        </w:rPr>
      </w:pPr>
      <w:r w:rsidRPr="00170069">
        <w:rPr>
          <w:rStyle w:val="BookTitle"/>
          <w:b/>
        </w:rPr>
        <w:t>Resources</w:t>
      </w:r>
      <w:r w:rsidR="002D7B67" w:rsidRPr="00170069">
        <w:rPr>
          <w:rStyle w:val="BookTitle"/>
          <w:b/>
        </w:rPr>
        <w:t>:</w:t>
      </w:r>
    </w:p>
    <w:p w:rsidR="001A7590" w:rsidRPr="009D36DB" w:rsidRDefault="00262CF8" w:rsidP="009D36DB">
      <w:pPr>
        <w:spacing w:line="240" w:lineRule="auto"/>
        <w:rPr>
          <w:rStyle w:val="BookTitle"/>
        </w:rPr>
      </w:pPr>
      <w:r>
        <w:rPr>
          <w:rStyle w:val="BookTitle"/>
        </w:rPr>
        <w:t>Y</w:t>
      </w:r>
      <w:r w:rsidR="006F69D0">
        <w:rPr>
          <w:rStyle w:val="BookTitle"/>
        </w:rPr>
        <w:t>our</w:t>
      </w:r>
      <w:r w:rsidR="00FC3470" w:rsidRPr="009D36DB">
        <w:rPr>
          <w:rStyle w:val="BookTitle"/>
        </w:rPr>
        <w:t xml:space="preserve"> Guide to Understanding the Canadian Human </w:t>
      </w:r>
      <w:r w:rsidR="008560AC" w:rsidRPr="009D36DB">
        <w:rPr>
          <w:rStyle w:val="BookTitle"/>
        </w:rPr>
        <w:t>R</w:t>
      </w:r>
      <w:r w:rsidR="006F69D0" w:rsidRPr="009D36DB">
        <w:rPr>
          <w:rStyle w:val="BookTitle"/>
        </w:rPr>
        <w:t>ights</w:t>
      </w:r>
      <w:r w:rsidR="008560AC" w:rsidRPr="009D36DB">
        <w:rPr>
          <w:rStyle w:val="BookTitle"/>
        </w:rPr>
        <w:t xml:space="preserve"> A</w:t>
      </w:r>
      <w:r w:rsidR="006F69D0" w:rsidRPr="009D36DB">
        <w:rPr>
          <w:rStyle w:val="BookTitle"/>
        </w:rPr>
        <w:t>ct</w:t>
      </w:r>
    </w:p>
    <w:p w:rsidR="001A7590" w:rsidRPr="009D36DB" w:rsidRDefault="008159D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http://www.doyouknowyourrights.ca/sites/nai-na/files/pdf/chra_guide_lcdp_en.pdf</w:t>
      </w:r>
    </w:p>
    <w:p w:rsidR="008159DB" w:rsidRPr="009D36DB" w:rsidRDefault="008159D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(Also available in Cree, Ojibwa, Inuktitut and French)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Human Rights </w:t>
      </w:r>
      <w:r w:rsidR="008560AC" w:rsidRPr="009D36DB">
        <w:rPr>
          <w:rStyle w:val="BookTitle"/>
        </w:rPr>
        <w:t>H</w:t>
      </w:r>
      <w:r w:rsidR="00533F24" w:rsidRPr="009D36DB">
        <w:rPr>
          <w:rStyle w:val="BookTitle"/>
        </w:rPr>
        <w:t xml:space="preserve">andbook for </w:t>
      </w:r>
      <w:r w:rsidRPr="009D36DB">
        <w:rPr>
          <w:rStyle w:val="BookTitle"/>
        </w:rPr>
        <w:t>First Nations</w:t>
      </w:r>
    </w:p>
    <w:p w:rsidR="001A7590" w:rsidRPr="009D36DB" w:rsidRDefault="0060315E" w:rsidP="009D36DB">
      <w:pPr>
        <w:spacing w:line="240" w:lineRule="auto"/>
        <w:rPr>
          <w:rStyle w:val="BookTitle"/>
        </w:rPr>
      </w:pPr>
      <w:hyperlink r:id="rId9">
        <w:r w:rsidR="00FC3470" w:rsidRPr="009D36DB">
          <w:rPr>
            <w:rStyle w:val="BookTitle"/>
          </w:rPr>
          <w:t>http://www</w:t>
        </w:r>
      </w:hyperlink>
      <w:r w:rsidR="00FC3470" w:rsidRPr="009D36DB">
        <w:rPr>
          <w:rStyle w:val="BookTitle"/>
        </w:rPr>
        <w:t xml:space="preserve"> .doyouknowyourrights.ca/sites/nai-ina/files/pdf/fn</w:t>
      </w:r>
      <w:r w:rsidR="008159DB" w:rsidRPr="009D36DB">
        <w:rPr>
          <w:rStyle w:val="BookTitle"/>
        </w:rPr>
        <w:t>_</w:t>
      </w:r>
      <w:r w:rsidR="00FC3470" w:rsidRPr="009D36DB">
        <w:rPr>
          <w:rStyle w:val="BookTitle"/>
        </w:rPr>
        <w:t>handbook.pdf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A</w:t>
      </w:r>
      <w:r w:rsidR="007256B7" w:rsidRPr="009D36DB">
        <w:rPr>
          <w:rStyle w:val="BookTitle"/>
        </w:rPr>
        <w:t xml:space="preserve"> </w:t>
      </w:r>
      <w:r w:rsidRPr="009D36DB">
        <w:rPr>
          <w:rStyle w:val="BookTitle"/>
        </w:rPr>
        <w:t>Toolkit</w:t>
      </w:r>
      <w:r w:rsidR="007256B7" w:rsidRPr="009D36DB">
        <w:rPr>
          <w:rStyle w:val="BookTitle"/>
        </w:rPr>
        <w:t xml:space="preserve"> </w:t>
      </w:r>
      <w:r w:rsidRPr="009D36DB">
        <w:rPr>
          <w:rStyle w:val="BookTitle"/>
        </w:rPr>
        <w:t>for</w:t>
      </w:r>
      <w:r w:rsidR="007256B7" w:rsidRPr="009D36DB">
        <w:rPr>
          <w:rStyle w:val="BookTitle"/>
        </w:rPr>
        <w:t xml:space="preserve"> </w:t>
      </w:r>
      <w:r w:rsidRPr="009D36DB">
        <w:rPr>
          <w:rStyle w:val="BookTitle"/>
        </w:rPr>
        <w:t>Developing</w:t>
      </w:r>
      <w:r w:rsidR="007256B7" w:rsidRPr="009D36DB">
        <w:rPr>
          <w:rStyle w:val="BookTitle"/>
        </w:rPr>
        <w:t xml:space="preserve"> </w:t>
      </w:r>
      <w:r w:rsidRPr="009D36DB">
        <w:rPr>
          <w:rStyle w:val="BookTitle"/>
        </w:rPr>
        <w:t>Community-based</w:t>
      </w:r>
      <w:r w:rsidR="007256B7" w:rsidRPr="009D36DB">
        <w:rPr>
          <w:rStyle w:val="BookTitle"/>
        </w:rPr>
        <w:t xml:space="preserve"> </w:t>
      </w:r>
      <w:r w:rsidRPr="009D36DB">
        <w:rPr>
          <w:rStyle w:val="BookTitle"/>
        </w:rPr>
        <w:t>Dispute</w:t>
      </w:r>
      <w:r w:rsidR="007256B7" w:rsidRPr="009D36DB">
        <w:rPr>
          <w:rStyle w:val="BookTitle"/>
        </w:rPr>
        <w:t xml:space="preserve"> </w:t>
      </w:r>
      <w:r w:rsidRPr="009D36DB">
        <w:rPr>
          <w:rStyle w:val="BookTitle"/>
        </w:rPr>
        <w:t xml:space="preserve">Resolution Processes in First </w:t>
      </w:r>
      <w:r w:rsidR="008560AC" w:rsidRPr="009D36DB">
        <w:rPr>
          <w:rStyle w:val="BookTitle"/>
        </w:rPr>
        <w:t>N</w:t>
      </w:r>
      <w:r w:rsidR="00533F24" w:rsidRPr="009D36DB">
        <w:rPr>
          <w:rStyle w:val="BookTitle"/>
        </w:rPr>
        <w:t>ations</w:t>
      </w:r>
      <w:r w:rsidR="008560AC" w:rsidRPr="009D36DB">
        <w:rPr>
          <w:rStyle w:val="BookTitle"/>
        </w:rPr>
        <w:t xml:space="preserve"> C</w:t>
      </w:r>
      <w:r w:rsidR="00533F24" w:rsidRPr="009D36DB">
        <w:rPr>
          <w:rStyle w:val="BookTitle"/>
        </w:rPr>
        <w:t>ommunities</w:t>
      </w:r>
    </w:p>
    <w:p w:rsidR="001A7590" w:rsidRPr="009D36DB" w:rsidRDefault="008159D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http://www.doyouk</w:t>
      </w:r>
      <w:r w:rsidR="00FC3470" w:rsidRPr="009D36DB">
        <w:rPr>
          <w:rStyle w:val="BookTitle"/>
        </w:rPr>
        <w:t>nowyourrights.ca/sites/nai-ina/files/pdf/toolkit</w:t>
      </w:r>
      <w:r w:rsidRPr="009D36DB">
        <w:rPr>
          <w:rStyle w:val="BookTitle"/>
        </w:rPr>
        <w:t>_</w:t>
      </w:r>
      <w:r w:rsidR="00FC3470" w:rsidRPr="009D36DB">
        <w:rPr>
          <w:rStyle w:val="BookTitle"/>
        </w:rPr>
        <w:t>trousse</w:t>
      </w:r>
      <w:r w:rsidRPr="009D36DB">
        <w:rPr>
          <w:rStyle w:val="BookTitle"/>
        </w:rPr>
        <w:t>-</w:t>
      </w:r>
      <w:r w:rsidR="00FC3470" w:rsidRPr="009D36DB">
        <w:rPr>
          <w:rStyle w:val="BookTitle"/>
        </w:rPr>
        <w:t>eng.pdf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An Examination of the Duty to Accommodate in the Canadian Human Rights Context</w:t>
      </w:r>
    </w:p>
    <w:p w:rsidR="008159DB" w:rsidRPr="009D36DB" w:rsidRDefault="0060315E" w:rsidP="009D36DB">
      <w:pPr>
        <w:spacing w:line="240" w:lineRule="auto"/>
        <w:rPr>
          <w:rStyle w:val="BookTitle"/>
        </w:rPr>
      </w:pPr>
      <w:hyperlink r:id="rId10">
        <w:r w:rsidR="00FC3470" w:rsidRPr="009D36DB">
          <w:rPr>
            <w:rStyle w:val="BookTitle"/>
          </w:rPr>
          <w:t>http://www.parl.gc.ca/co</w:t>
        </w:r>
      </w:hyperlink>
      <w:r w:rsidR="00FC3470" w:rsidRPr="009D36DB">
        <w:rPr>
          <w:rStyle w:val="BookTitle"/>
        </w:rPr>
        <w:t>ntent/lop/research</w:t>
      </w:r>
      <w:r w:rsidR="008159DB" w:rsidRPr="009D36DB">
        <w:rPr>
          <w:rStyle w:val="BookTitle"/>
        </w:rPr>
        <w:t>p</w:t>
      </w:r>
      <w:r w:rsidR="00FC3470" w:rsidRPr="009D36DB">
        <w:rPr>
          <w:rStyle w:val="BookTitle"/>
        </w:rPr>
        <w:t>ublications/2012-01-e.pdf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Canadian Human Rights Commission - Duty </w:t>
      </w:r>
      <w:r w:rsidR="00533F24" w:rsidRPr="009D36DB">
        <w:rPr>
          <w:rStyle w:val="BookTitle"/>
        </w:rPr>
        <w:t>to accommodate</w:t>
      </w:r>
    </w:p>
    <w:p w:rsidR="00784354" w:rsidRPr="009D36DB" w:rsidRDefault="008159D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http:/www.chrc-ccdp.gp</w:t>
      </w:r>
      <w:r w:rsidR="00FC3470" w:rsidRPr="009D36DB">
        <w:rPr>
          <w:rStyle w:val="BookTitle"/>
        </w:rPr>
        <w:t>.ca/eng/content/duty-accommodate</w:t>
      </w:r>
    </w:p>
    <w:p w:rsidR="001A7590" w:rsidRPr="009D36DB" w:rsidRDefault="009D36D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9B2262" w:rsidRPr="009D36DB">
        <w:rPr>
          <w:rStyle w:val="BookTitle"/>
        </w:rPr>
        <w:t>2.4</w:t>
      </w:r>
      <w:r w:rsidR="009B2262" w:rsidRPr="009D36DB">
        <w:rPr>
          <w:rStyle w:val="BookTitle"/>
        </w:rPr>
        <w:tab/>
      </w:r>
      <w:r w:rsidR="00FC3470" w:rsidRPr="009D36DB">
        <w:rPr>
          <w:rStyle w:val="BookTitle"/>
        </w:rPr>
        <w:t>Applicable Laws, By-Laws, Standards and Codes of the</w:t>
      </w:r>
      <w:r w:rsidR="009B2262" w:rsidRPr="009D36DB">
        <w:rPr>
          <w:rStyle w:val="BookTitle"/>
        </w:rPr>
        <w:t xml:space="preserve"> </w:t>
      </w:r>
      <w:r w:rsidR="006E4650" w:rsidRPr="009D36DB">
        <w:rPr>
          <w:rStyle w:val="BookTitle"/>
        </w:rPr>
        <w:t>Gwa'sala-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170069">
        <w:rPr>
          <w:rStyle w:val="BookTitle"/>
        </w:rPr>
        <w:tab/>
      </w:r>
      <w:r w:rsidR="006E4650" w:rsidRPr="009D36DB">
        <w:rPr>
          <w:rStyle w:val="BookTitle"/>
        </w:rPr>
        <w:t xml:space="preserve">'Nakwaxda'xw </w:t>
      </w:r>
      <w:r w:rsidR="00FC3470" w:rsidRPr="009D36DB">
        <w:rPr>
          <w:rStyle w:val="BookTitle"/>
        </w:rPr>
        <w:t>First Nation</w:t>
      </w:r>
    </w:p>
    <w:p w:rsidR="009B2262" w:rsidRPr="009D36DB" w:rsidRDefault="0047318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2D7B67" w:rsidRPr="009D36DB">
        <w:rPr>
          <w:rStyle w:val="BookTitle"/>
        </w:rPr>
        <w:tab/>
      </w:r>
      <w:r w:rsidR="00FC3470" w:rsidRPr="009D36DB">
        <w:rPr>
          <w:rStyle w:val="BookTitle"/>
        </w:rPr>
        <w:t>The</w:t>
      </w:r>
      <w:r w:rsidR="009B2262" w:rsidRPr="009D36DB">
        <w:rPr>
          <w:rStyle w:val="BookTitle"/>
        </w:rPr>
        <w:t xml:space="preserve"> </w:t>
      </w:r>
      <w:r w:rsidR="006E4650" w:rsidRPr="009D36DB">
        <w:rPr>
          <w:rStyle w:val="BookTitle"/>
        </w:rPr>
        <w:t xml:space="preserve">Gwa'sala-'Nakwaxda'xw </w:t>
      </w:r>
      <w:r w:rsidR="00FC3470" w:rsidRPr="009D36DB">
        <w:rPr>
          <w:rStyle w:val="BookTitle"/>
        </w:rPr>
        <w:t xml:space="preserve">First Nation has enacted </w:t>
      </w:r>
      <w:r w:rsidR="006F69D0" w:rsidRPr="009D36DB">
        <w:rPr>
          <w:rStyle w:val="BookTitle"/>
        </w:rPr>
        <w:t>the following by</w:t>
      </w:r>
      <w:r w:rsidR="00FC3470" w:rsidRPr="009D36DB">
        <w:rPr>
          <w:rStyle w:val="BookTitle"/>
        </w:rPr>
        <w:t>-</w:t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170069">
        <w:rPr>
          <w:rStyle w:val="BookTitle"/>
        </w:rPr>
        <w:tab/>
      </w:r>
      <w:r w:rsidR="00FC3470" w:rsidRPr="009D36DB">
        <w:rPr>
          <w:rStyle w:val="BookTitle"/>
        </w:rPr>
        <w:t>laws, standards and</w:t>
      </w:r>
      <w:r w:rsidR="002D7B67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codes:</w:t>
      </w:r>
    </w:p>
    <w:p w:rsidR="001A7590" w:rsidRPr="009D36DB" w:rsidRDefault="009B226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473189" w:rsidRPr="009D36DB">
        <w:rPr>
          <w:rStyle w:val="BookTitle"/>
        </w:rPr>
        <w:tab/>
      </w:r>
      <w:r w:rsidR="00170069">
        <w:rPr>
          <w:rStyle w:val="BookTitle"/>
        </w:rPr>
        <w:t>2.4.1</w:t>
      </w:r>
      <w:r w:rsidR="00170069">
        <w:rPr>
          <w:rStyle w:val="BookTitle"/>
        </w:rPr>
        <w:tab/>
        <w:t>BY-LAW NO. 1994.0</w:t>
      </w:r>
      <w:r w:rsidR="00362362">
        <w:rPr>
          <w:rStyle w:val="BookTitle"/>
        </w:rPr>
        <w:t>2</w:t>
      </w:r>
      <w:r w:rsidR="00170069">
        <w:rPr>
          <w:rStyle w:val="BookTitle"/>
        </w:rPr>
        <w:t xml:space="preserve"> </w:t>
      </w:r>
      <w:r w:rsidR="00533F24">
        <w:rPr>
          <w:rStyle w:val="BookTitle"/>
        </w:rPr>
        <w:t xml:space="preserve">of the </w:t>
      </w:r>
      <w:r w:rsidR="00362362">
        <w:rPr>
          <w:rStyle w:val="BookTitle"/>
        </w:rPr>
        <w:t>G</w:t>
      </w:r>
      <w:r w:rsidR="00533F24">
        <w:rPr>
          <w:rStyle w:val="BookTitle"/>
        </w:rPr>
        <w:t>wa'sala</w:t>
      </w:r>
      <w:r w:rsidR="00362362">
        <w:rPr>
          <w:rStyle w:val="BookTitle"/>
        </w:rPr>
        <w:t>-'N</w:t>
      </w:r>
      <w:r w:rsidR="00533F24">
        <w:rPr>
          <w:rStyle w:val="BookTitle"/>
        </w:rPr>
        <w:t>akwaxda'xw</w:t>
      </w:r>
      <w:r w:rsidR="00362362">
        <w:rPr>
          <w:rStyle w:val="BookTitle"/>
        </w:rPr>
        <w:t xml:space="preserve"> I</w:t>
      </w:r>
      <w:r w:rsidR="00533F24">
        <w:rPr>
          <w:rStyle w:val="BookTitle"/>
        </w:rPr>
        <w:t>ndian</w:t>
      </w:r>
      <w:r w:rsidR="00362362">
        <w:rPr>
          <w:rStyle w:val="BookTitle"/>
        </w:rPr>
        <w:t xml:space="preserve"> B</w:t>
      </w:r>
      <w:r w:rsidR="00533F24">
        <w:rPr>
          <w:rStyle w:val="BookTitle"/>
        </w:rPr>
        <w:t>and a by</w:t>
      </w:r>
      <w:r w:rsidR="00362362">
        <w:rPr>
          <w:rStyle w:val="BookTitle"/>
        </w:rPr>
        <w:t>-</w:t>
      </w:r>
      <w:r w:rsidR="00362362">
        <w:rPr>
          <w:rStyle w:val="BookTitle"/>
        </w:rPr>
        <w:tab/>
      </w:r>
      <w:r w:rsidR="00362362">
        <w:rPr>
          <w:rStyle w:val="BookTitle"/>
        </w:rPr>
        <w:tab/>
      </w:r>
      <w:r w:rsidR="00362362">
        <w:rPr>
          <w:rStyle w:val="BookTitle"/>
        </w:rPr>
        <w:tab/>
      </w:r>
      <w:r w:rsidR="00362362">
        <w:rPr>
          <w:rStyle w:val="BookTitle"/>
        </w:rPr>
        <w:tab/>
      </w:r>
      <w:r w:rsidR="00533F24">
        <w:rPr>
          <w:rStyle w:val="BookTitle"/>
        </w:rPr>
        <w:tab/>
        <w:t xml:space="preserve">law for the removal and punishment of persons trespassing or </w:t>
      </w:r>
      <w:r w:rsidR="00533F24">
        <w:rPr>
          <w:rStyle w:val="BookTitle"/>
        </w:rPr>
        <w:tab/>
      </w:r>
      <w:r w:rsidR="00533F24">
        <w:rPr>
          <w:rStyle w:val="BookTitle"/>
        </w:rPr>
        <w:tab/>
      </w:r>
      <w:r w:rsidR="00533F24">
        <w:rPr>
          <w:rStyle w:val="BookTitle"/>
        </w:rPr>
        <w:tab/>
      </w:r>
      <w:r w:rsidR="00533F24">
        <w:rPr>
          <w:rStyle w:val="BookTitle"/>
        </w:rPr>
        <w:tab/>
      </w:r>
      <w:r w:rsidR="00533F24">
        <w:rPr>
          <w:rStyle w:val="BookTitle"/>
        </w:rPr>
        <w:tab/>
        <w:t>frequenting the reserve for prohibition purposes</w:t>
      </w:r>
      <w:r w:rsidR="00362362">
        <w:rPr>
          <w:rStyle w:val="BookTitle"/>
        </w:rPr>
        <w:t xml:space="preserve">. </w:t>
      </w:r>
    </w:p>
    <w:p w:rsidR="001A7590" w:rsidRPr="009D36DB" w:rsidRDefault="009B226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473189" w:rsidRPr="009D36DB">
        <w:rPr>
          <w:rStyle w:val="BookTitle"/>
        </w:rPr>
        <w:tab/>
      </w:r>
      <w:r w:rsidRPr="009D36DB">
        <w:rPr>
          <w:rStyle w:val="BookTitle"/>
        </w:rPr>
        <w:t>2.4.2</w:t>
      </w:r>
      <w:r w:rsidRPr="009D36DB">
        <w:rPr>
          <w:rStyle w:val="BookTitle"/>
        </w:rPr>
        <w:tab/>
      </w:r>
      <w:r w:rsidR="00362362">
        <w:rPr>
          <w:rStyle w:val="BookTitle"/>
        </w:rPr>
        <w:t xml:space="preserve">BY-LAW NO. 1994.03 </w:t>
      </w:r>
      <w:r w:rsidR="00533F24">
        <w:rPr>
          <w:rStyle w:val="BookTitle"/>
        </w:rPr>
        <w:t>of the Gwa'sala-'Nakwaxda'xw Indian Band a by-</w:t>
      </w:r>
      <w:r w:rsidR="00533F24">
        <w:rPr>
          <w:rStyle w:val="BookTitle"/>
        </w:rPr>
        <w:tab/>
      </w:r>
      <w:r w:rsidR="00533F24">
        <w:rPr>
          <w:rStyle w:val="BookTitle"/>
        </w:rPr>
        <w:tab/>
      </w:r>
      <w:r w:rsidR="00533F24">
        <w:rPr>
          <w:rStyle w:val="BookTitle"/>
        </w:rPr>
        <w:tab/>
      </w:r>
      <w:r w:rsidR="00533F24">
        <w:rPr>
          <w:rStyle w:val="BookTitle"/>
        </w:rPr>
        <w:tab/>
      </w:r>
      <w:r w:rsidR="00533F24">
        <w:rPr>
          <w:rStyle w:val="BookTitle"/>
        </w:rPr>
        <w:tab/>
        <w:t>law for respecting curfew</w:t>
      </w:r>
      <w:r w:rsidR="00362362">
        <w:rPr>
          <w:rStyle w:val="BookTitle"/>
        </w:rPr>
        <w:t>.</w:t>
      </w:r>
    </w:p>
    <w:p w:rsidR="00835EE1" w:rsidRDefault="009B226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473189" w:rsidRPr="009D36DB">
        <w:rPr>
          <w:rStyle w:val="BookTitle"/>
        </w:rPr>
        <w:tab/>
      </w:r>
      <w:r w:rsidRPr="009D36DB">
        <w:rPr>
          <w:rStyle w:val="BookTitle"/>
        </w:rPr>
        <w:t>2.4.3</w:t>
      </w:r>
      <w:r w:rsidRPr="009D36DB">
        <w:rPr>
          <w:rStyle w:val="BookTitle"/>
        </w:rPr>
        <w:tab/>
      </w:r>
      <w:r w:rsidR="00362362">
        <w:rPr>
          <w:rStyle w:val="BookTitle"/>
        </w:rPr>
        <w:t xml:space="preserve">BY-LAW NO. 1994.04 </w:t>
      </w:r>
      <w:r w:rsidR="00533F24">
        <w:rPr>
          <w:rStyle w:val="BookTitle"/>
        </w:rPr>
        <w:t>of the Gwa'sala-'Nakwaxda'xw Indian Band a by-</w:t>
      </w:r>
      <w:r w:rsidR="00533F24">
        <w:rPr>
          <w:rStyle w:val="BookTitle"/>
        </w:rPr>
        <w:tab/>
      </w:r>
      <w:r w:rsidR="00533F24">
        <w:rPr>
          <w:rStyle w:val="BookTitle"/>
        </w:rPr>
        <w:tab/>
      </w:r>
      <w:r w:rsidR="00262CF8">
        <w:rPr>
          <w:rStyle w:val="BookTitle"/>
        </w:rPr>
        <w:tab/>
      </w:r>
      <w:r w:rsidR="00262CF8">
        <w:rPr>
          <w:rStyle w:val="BookTitle"/>
        </w:rPr>
        <w:tab/>
      </w:r>
      <w:r w:rsidR="00262CF8">
        <w:rPr>
          <w:rStyle w:val="BookTitle"/>
        </w:rPr>
        <w:tab/>
        <w:t>law for</w:t>
      </w:r>
      <w:r w:rsidR="00533F24">
        <w:rPr>
          <w:rStyle w:val="BookTitle"/>
        </w:rPr>
        <w:t xml:space="preserve"> the prevention of disorderly conduct and nuisances</w:t>
      </w:r>
      <w:r w:rsidR="00362362">
        <w:rPr>
          <w:rStyle w:val="BookTitle"/>
        </w:rPr>
        <w:t>.</w:t>
      </w:r>
    </w:p>
    <w:p w:rsidR="00362362" w:rsidRDefault="00362362" w:rsidP="009D36DB">
      <w:pPr>
        <w:spacing w:line="240" w:lineRule="auto"/>
        <w:rPr>
          <w:rStyle w:val="BookTitle"/>
        </w:rPr>
      </w:pPr>
      <w:r>
        <w:rPr>
          <w:rStyle w:val="BookTitle"/>
        </w:rPr>
        <w:tab/>
      </w:r>
      <w:r>
        <w:rPr>
          <w:rStyle w:val="BookTitle"/>
        </w:rPr>
        <w:tab/>
        <w:t>2.4.4</w:t>
      </w:r>
      <w:r>
        <w:rPr>
          <w:rStyle w:val="BookTitle"/>
        </w:rPr>
        <w:tab/>
        <w:t xml:space="preserve">BY-LAW NO. 1994.05 </w:t>
      </w:r>
      <w:r w:rsidR="00533F24">
        <w:rPr>
          <w:rStyle w:val="BookTitle"/>
        </w:rPr>
        <w:t>of the Gwa'sala-'Nakwaxda'xw Indian Band a by-</w:t>
      </w:r>
      <w:r w:rsidR="00533F24">
        <w:rPr>
          <w:rStyle w:val="BookTitle"/>
        </w:rPr>
        <w:tab/>
      </w:r>
      <w:r w:rsidR="00533F24">
        <w:rPr>
          <w:rStyle w:val="BookTitle"/>
        </w:rPr>
        <w:tab/>
      </w:r>
      <w:r w:rsidR="00533F24">
        <w:rPr>
          <w:rStyle w:val="BookTitle"/>
        </w:rPr>
        <w:tab/>
      </w:r>
      <w:r w:rsidR="00533F24">
        <w:rPr>
          <w:rStyle w:val="BookTitle"/>
        </w:rPr>
        <w:tab/>
      </w:r>
      <w:r w:rsidR="00533F24">
        <w:rPr>
          <w:rStyle w:val="BookTitle"/>
        </w:rPr>
        <w:tab/>
        <w:t>law for the regulation of traffic control</w:t>
      </w:r>
      <w:r>
        <w:rPr>
          <w:rStyle w:val="BookTitle"/>
        </w:rPr>
        <w:t>.</w:t>
      </w:r>
    </w:p>
    <w:p w:rsidR="00362362" w:rsidRDefault="00362362" w:rsidP="009D36DB">
      <w:pPr>
        <w:spacing w:line="240" w:lineRule="auto"/>
        <w:rPr>
          <w:rStyle w:val="BookTitle"/>
        </w:rPr>
      </w:pPr>
      <w:r>
        <w:rPr>
          <w:rStyle w:val="BookTitle"/>
        </w:rPr>
        <w:tab/>
      </w:r>
      <w:r>
        <w:rPr>
          <w:rStyle w:val="BookTitle"/>
        </w:rPr>
        <w:tab/>
        <w:t>2.4.5</w:t>
      </w:r>
      <w:r>
        <w:rPr>
          <w:rStyle w:val="BookTitle"/>
        </w:rPr>
        <w:tab/>
        <w:t xml:space="preserve">BY-LAW NO. 1994.06 </w:t>
      </w:r>
      <w:r w:rsidR="00533F24">
        <w:rPr>
          <w:rStyle w:val="BookTitle"/>
        </w:rPr>
        <w:t>of the Gwa'sala-'Nakwaxda'xw Indian Band a by-</w:t>
      </w:r>
      <w:r w:rsidR="00533F24">
        <w:rPr>
          <w:rStyle w:val="BookTitle"/>
        </w:rPr>
        <w:tab/>
      </w:r>
      <w:r w:rsidR="00533F24">
        <w:rPr>
          <w:rStyle w:val="BookTitle"/>
        </w:rPr>
        <w:tab/>
      </w:r>
      <w:r w:rsidR="00533F24">
        <w:rPr>
          <w:rStyle w:val="BookTitle"/>
        </w:rPr>
        <w:tab/>
      </w:r>
      <w:r w:rsidR="00533F24">
        <w:rPr>
          <w:rStyle w:val="BookTitle"/>
        </w:rPr>
        <w:tab/>
      </w:r>
      <w:r w:rsidR="00533F24">
        <w:rPr>
          <w:rStyle w:val="BookTitle"/>
        </w:rPr>
        <w:tab/>
        <w:t xml:space="preserve">law to regulate residency and the orderly allocation, use and </w:t>
      </w:r>
      <w:r w:rsidR="00533F24">
        <w:rPr>
          <w:rStyle w:val="BookTitle"/>
        </w:rPr>
        <w:tab/>
      </w:r>
      <w:r w:rsidR="00533F24">
        <w:rPr>
          <w:rStyle w:val="BookTitle"/>
        </w:rPr>
        <w:tab/>
      </w:r>
      <w:r w:rsidR="00533F24">
        <w:rPr>
          <w:rStyle w:val="BookTitle"/>
        </w:rPr>
        <w:tab/>
      </w:r>
      <w:r w:rsidR="00533F24">
        <w:rPr>
          <w:rStyle w:val="BookTitle"/>
        </w:rPr>
        <w:tab/>
      </w:r>
      <w:r w:rsidR="00533F24">
        <w:rPr>
          <w:rStyle w:val="BookTitle"/>
        </w:rPr>
        <w:tab/>
      </w:r>
      <w:r w:rsidR="00533F24">
        <w:rPr>
          <w:rStyle w:val="BookTitle"/>
        </w:rPr>
        <w:tab/>
        <w:t>occupancy of band owned houses</w:t>
      </w:r>
      <w:r>
        <w:rPr>
          <w:rStyle w:val="BookTitle"/>
        </w:rPr>
        <w:t>.</w:t>
      </w:r>
    </w:p>
    <w:p w:rsidR="00362362" w:rsidRPr="009D36DB" w:rsidRDefault="00362362" w:rsidP="009D36DB">
      <w:pPr>
        <w:spacing w:line="240" w:lineRule="auto"/>
        <w:rPr>
          <w:rStyle w:val="BookTitle"/>
        </w:rPr>
      </w:pPr>
      <w:r>
        <w:rPr>
          <w:rStyle w:val="BookTitle"/>
        </w:rPr>
        <w:lastRenderedPageBreak/>
        <w:tab/>
      </w:r>
      <w:r>
        <w:rPr>
          <w:rStyle w:val="BookTitle"/>
        </w:rPr>
        <w:tab/>
        <w:t>2.4.6</w:t>
      </w:r>
      <w:r>
        <w:rPr>
          <w:rStyle w:val="BookTitle"/>
        </w:rPr>
        <w:tab/>
        <w:t>BY-LAW NO. 1994.08</w:t>
      </w:r>
      <w:r w:rsidR="00FF2E62">
        <w:rPr>
          <w:rStyle w:val="BookTitle"/>
        </w:rPr>
        <w:t xml:space="preserve"> </w:t>
      </w:r>
      <w:r w:rsidR="00533F24">
        <w:rPr>
          <w:rStyle w:val="BookTitle"/>
        </w:rPr>
        <w:t>of the Gwa'sala-'Nakwaxda'xw Indian Band a by-</w:t>
      </w:r>
      <w:r w:rsidR="00533F24">
        <w:rPr>
          <w:rStyle w:val="BookTitle"/>
        </w:rPr>
        <w:tab/>
      </w:r>
      <w:r w:rsidR="00533F24">
        <w:rPr>
          <w:rStyle w:val="BookTitle"/>
        </w:rPr>
        <w:tab/>
      </w:r>
      <w:r w:rsidR="00533F24">
        <w:rPr>
          <w:rStyle w:val="BookTitle"/>
        </w:rPr>
        <w:tab/>
      </w:r>
      <w:r w:rsidR="00533F24">
        <w:rPr>
          <w:rStyle w:val="BookTitle"/>
        </w:rPr>
        <w:tab/>
      </w:r>
      <w:r w:rsidR="00533F24">
        <w:rPr>
          <w:rStyle w:val="BookTitle"/>
        </w:rPr>
        <w:tab/>
        <w:t>law respecting the control of dogs on the reserve</w:t>
      </w:r>
      <w:r w:rsidR="00FF2E62">
        <w:rPr>
          <w:rStyle w:val="BookTitle"/>
        </w:rPr>
        <w:t>.</w:t>
      </w:r>
    </w:p>
    <w:p w:rsidR="001A7590" w:rsidRPr="009D36DB" w:rsidRDefault="00835EE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9B2262" w:rsidRPr="009D36DB">
        <w:rPr>
          <w:rStyle w:val="BookTitle"/>
        </w:rPr>
        <w:t>2.5</w:t>
      </w:r>
      <w:r w:rsidR="009B2262" w:rsidRPr="009D36DB">
        <w:rPr>
          <w:rStyle w:val="BookTitle"/>
        </w:rPr>
        <w:tab/>
      </w:r>
      <w:r w:rsidR="00FC3470" w:rsidRPr="009D36DB">
        <w:rPr>
          <w:rStyle w:val="BookTitle"/>
        </w:rPr>
        <w:t>Applicable Laws, Standards, Codes, Rules and Regulations</w:t>
      </w:r>
    </w:p>
    <w:p w:rsidR="001A7590" w:rsidRPr="009D36DB" w:rsidRDefault="0047318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2D7B6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following federal and provincial laws are generally applicable to </w:t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C3470" w:rsidRPr="009D36DB">
        <w:rPr>
          <w:rStyle w:val="BookTitle"/>
        </w:rPr>
        <w:t xml:space="preserve">residency on reserve, subject to existing Aboriginal rights recognized and </w:t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FF2E62">
        <w:rPr>
          <w:rStyle w:val="BookTitle"/>
        </w:rPr>
        <w:tab/>
      </w:r>
      <w:r w:rsidR="00533F24" w:rsidRPr="009D36DB">
        <w:rPr>
          <w:rStyle w:val="BookTitle"/>
        </w:rPr>
        <w:t>affirmed under section 35 of the constitution act, 1982</w:t>
      </w:r>
      <w:r w:rsidR="00FC3470" w:rsidRPr="009D36DB">
        <w:rPr>
          <w:rStyle w:val="BookTitle"/>
        </w:rPr>
        <w:t>:</w:t>
      </w:r>
    </w:p>
    <w:p w:rsidR="001A7590" w:rsidRPr="009D36DB" w:rsidRDefault="009B226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2.5. 1</w:t>
      </w:r>
      <w:r w:rsidR="00FC3470" w:rsidRPr="009D36DB">
        <w:rPr>
          <w:rStyle w:val="BookTitle"/>
        </w:rPr>
        <w:tab/>
        <w:t>Canadian Human Rights Act</w:t>
      </w:r>
    </w:p>
    <w:p w:rsidR="001A7590" w:rsidRPr="009D36DB" w:rsidRDefault="009B226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2.5.2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National Building Code of Canada</w:t>
      </w:r>
    </w:p>
    <w:p w:rsidR="001A7590" w:rsidRPr="009D36DB" w:rsidRDefault="009B226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2.5.3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Privacy Act of Canada</w:t>
      </w:r>
    </w:p>
    <w:p w:rsidR="001A7590" w:rsidRPr="009D36DB" w:rsidRDefault="009B226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2.5.4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Personal Information Protection and Electronic Documents Act</w:t>
      </w:r>
    </w:p>
    <w:p w:rsidR="001A7590" w:rsidRPr="009D36DB" w:rsidRDefault="009B226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2.5.5</w:t>
      </w:r>
      <w:r w:rsidR="00FC3470" w:rsidRPr="009D36DB">
        <w:rPr>
          <w:rStyle w:val="BookTitle"/>
        </w:rPr>
        <w:tab/>
        <w:t>Canadian National Occupancy Standard</w:t>
      </w:r>
    </w:p>
    <w:p w:rsidR="001A7590" w:rsidRPr="009D36DB" w:rsidRDefault="009B226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2.5. 6</w:t>
      </w:r>
      <w:r w:rsidR="00FC3470" w:rsidRPr="009D36DB">
        <w:rPr>
          <w:rStyle w:val="BookTitle"/>
        </w:rPr>
        <w:tab/>
      </w:r>
      <w:r w:rsidR="008560AC" w:rsidRPr="009D36DB">
        <w:rPr>
          <w:rStyle w:val="BookTitle"/>
        </w:rPr>
        <w:t>M</w:t>
      </w:r>
      <w:r w:rsidR="00533F24" w:rsidRPr="009D36DB">
        <w:rPr>
          <w:rStyle w:val="BookTitle"/>
        </w:rPr>
        <w:t xml:space="preserve">atrimonial real property laws as set out in section </w:t>
      </w:r>
      <w:r w:rsidR="006E4650" w:rsidRPr="009D36DB">
        <w:rPr>
          <w:rStyle w:val="BookTitle"/>
        </w:rPr>
        <w:t xml:space="preserve">18 of </w:t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FF2E62">
        <w:rPr>
          <w:rStyle w:val="BookTitle"/>
        </w:rPr>
        <w:tab/>
      </w:r>
      <w:r w:rsidR="00874BAB">
        <w:rPr>
          <w:rStyle w:val="BookTitle"/>
        </w:rPr>
        <w:tab/>
      </w:r>
      <w:r w:rsidR="006E4650" w:rsidRPr="009D36DB">
        <w:rPr>
          <w:rStyle w:val="BookTitle"/>
        </w:rPr>
        <w:t xml:space="preserve">this </w:t>
      </w:r>
      <w:r w:rsidR="00FC3470" w:rsidRPr="009D36DB">
        <w:rPr>
          <w:rStyle w:val="BookTitle"/>
        </w:rPr>
        <w:t>rental housing policy</w:t>
      </w:r>
    </w:p>
    <w:p w:rsidR="001A7590" w:rsidRPr="009D36DB" w:rsidRDefault="009B226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2.5.7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Guide Animal Act [RSBC 1996} </w:t>
      </w:r>
      <w:r w:rsidR="00E85998" w:rsidRPr="009D36DB">
        <w:rPr>
          <w:rStyle w:val="BookTitle"/>
        </w:rPr>
        <w:t>chapter 177</w:t>
      </w:r>
    </w:p>
    <w:p w:rsidR="001A7590" w:rsidRPr="009D36DB" w:rsidRDefault="009B226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2.5.8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Canada </w:t>
      </w:r>
      <w:r w:rsidR="00B267EF" w:rsidRPr="009D36DB">
        <w:rPr>
          <w:rStyle w:val="BookTitle"/>
        </w:rPr>
        <w:t>Labor</w:t>
      </w:r>
      <w:r w:rsidR="00FC3470" w:rsidRPr="009D36DB">
        <w:rPr>
          <w:rStyle w:val="BookTitle"/>
        </w:rPr>
        <w:t xml:space="preserve"> Code</w:t>
      </w:r>
    </w:p>
    <w:p w:rsidR="001A7590" w:rsidRPr="009D36DB" w:rsidRDefault="009B226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2.5.9</w:t>
      </w:r>
      <w:r w:rsidR="00FC3470" w:rsidRPr="009D36DB">
        <w:rPr>
          <w:rStyle w:val="BookTitle"/>
        </w:rPr>
        <w:tab/>
        <w:t>National Fire Code of Canada</w:t>
      </w:r>
      <w:r w:rsidRPr="009D36DB">
        <w:rPr>
          <w:rStyle w:val="BookTitle"/>
        </w:rPr>
        <w:tab/>
      </w:r>
    </w:p>
    <w:p w:rsidR="001A7590" w:rsidRPr="009D36DB" w:rsidRDefault="009B226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2.6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Scope of the Policy</w:t>
      </w:r>
    </w:p>
    <w:p w:rsidR="001A7590" w:rsidRPr="009D36DB" w:rsidRDefault="0047318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2D7B67" w:rsidRPr="009D36DB">
        <w:rPr>
          <w:rStyle w:val="BookTitle"/>
        </w:rPr>
        <w:tab/>
      </w:r>
      <w:r w:rsidR="008560AC" w:rsidRPr="009D36DB">
        <w:rPr>
          <w:rStyle w:val="BookTitle"/>
        </w:rPr>
        <w:t>T</w:t>
      </w:r>
      <w:r w:rsidR="00E85998" w:rsidRPr="009D36DB">
        <w:rPr>
          <w:rStyle w:val="BookTitle"/>
        </w:rPr>
        <w:t xml:space="preserve">his policy </w:t>
      </w:r>
      <w:r w:rsidR="00FC3470" w:rsidRPr="009D36DB">
        <w:rPr>
          <w:rStyle w:val="BookTitle"/>
        </w:rPr>
        <w:t xml:space="preserve">applies to all rental housing </w:t>
      </w:r>
      <w:r w:rsidR="00874BAB" w:rsidRPr="009D36DB">
        <w:rPr>
          <w:rStyle w:val="BookTitle"/>
        </w:rPr>
        <w:t xml:space="preserve">properties administered by the </w:t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FF2E62">
        <w:rPr>
          <w:rStyle w:val="BookTitle"/>
        </w:rPr>
        <w:tab/>
      </w:r>
      <w:r w:rsidR="00E85998">
        <w:rPr>
          <w:rStyle w:val="BookTitle"/>
        </w:rPr>
        <w:tab/>
      </w:r>
      <w:r w:rsidR="006E4650" w:rsidRPr="009D36DB">
        <w:rPr>
          <w:rStyle w:val="BookTitle"/>
        </w:rPr>
        <w:t xml:space="preserve">Gwa'sala-'Nakwaxda'xw </w:t>
      </w:r>
      <w:r w:rsidR="00FC3470" w:rsidRPr="009D36DB">
        <w:rPr>
          <w:rStyle w:val="BookTitle"/>
        </w:rPr>
        <w:t>First Nation, including but not limited to:</w:t>
      </w:r>
    </w:p>
    <w:p w:rsidR="001A7590" w:rsidRPr="009D36DB" w:rsidRDefault="009B226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2.6.1</w:t>
      </w:r>
      <w:r w:rsidRPr="009D36DB">
        <w:rPr>
          <w:rStyle w:val="BookTitle"/>
        </w:rPr>
        <w:tab/>
      </w:r>
      <w:r w:rsidR="008560AC" w:rsidRPr="009D36DB">
        <w:rPr>
          <w:rStyle w:val="BookTitle"/>
        </w:rPr>
        <w:t>A</w:t>
      </w:r>
      <w:r w:rsidR="00874BAB" w:rsidRPr="009D36DB">
        <w:rPr>
          <w:rStyle w:val="BookTitle"/>
        </w:rPr>
        <w:t xml:space="preserve">ll individuals </w:t>
      </w:r>
      <w:r w:rsidR="00B267EF" w:rsidRPr="009D36DB">
        <w:rPr>
          <w:rStyle w:val="BookTitle"/>
        </w:rPr>
        <w:t xml:space="preserve">currently occupying </w:t>
      </w:r>
      <w:r w:rsidR="00FC3470" w:rsidRPr="009D36DB">
        <w:rPr>
          <w:rStyle w:val="BookTitle"/>
        </w:rPr>
        <w:t>a</w:t>
      </w:r>
      <w:r w:rsidR="00B267EF" w:rsidRPr="009D36DB">
        <w:rPr>
          <w:rStyle w:val="BookTitle"/>
        </w:rPr>
        <w:t xml:space="preserve"> </w:t>
      </w:r>
      <w:r w:rsidR="006E4650" w:rsidRPr="009D36DB">
        <w:rPr>
          <w:rStyle w:val="BookTitle"/>
        </w:rPr>
        <w:t xml:space="preserve">Gwa'sala-'Nakwaxda'xw </w:t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FF2E62">
        <w:rPr>
          <w:rStyle w:val="BookTitle"/>
        </w:rPr>
        <w:tab/>
      </w:r>
      <w:r w:rsidR="00FC3470" w:rsidRPr="009D36DB">
        <w:rPr>
          <w:rStyle w:val="BookTitle"/>
        </w:rPr>
        <w:t>First Nation owned rental housing</w:t>
      </w:r>
      <w:r w:rsidR="000D02EE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unit located within reserve </w:t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FF2E62">
        <w:rPr>
          <w:rStyle w:val="BookTitle"/>
        </w:rPr>
        <w:tab/>
      </w:r>
      <w:r w:rsidR="00FC3470" w:rsidRPr="009D36DB">
        <w:rPr>
          <w:rStyle w:val="BookTitle"/>
        </w:rPr>
        <w:t>lands;</w:t>
      </w:r>
    </w:p>
    <w:p w:rsidR="001A7590" w:rsidRPr="009D36DB" w:rsidRDefault="009B226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2.6.2</w:t>
      </w:r>
      <w:r w:rsidRPr="009D36DB">
        <w:rPr>
          <w:rStyle w:val="BookTitle"/>
        </w:rPr>
        <w:tab/>
      </w:r>
      <w:r w:rsidR="008560AC" w:rsidRPr="009D36DB">
        <w:rPr>
          <w:rStyle w:val="BookTitle"/>
        </w:rPr>
        <w:t>A</w:t>
      </w:r>
      <w:r w:rsidR="00874BAB" w:rsidRPr="009D36DB">
        <w:rPr>
          <w:rStyle w:val="BookTitle"/>
        </w:rPr>
        <w:t xml:space="preserve">ll existing and future </w:t>
      </w:r>
      <w:r w:rsidR="006E4650" w:rsidRPr="009D36DB">
        <w:rPr>
          <w:rStyle w:val="BookTitle"/>
        </w:rPr>
        <w:t xml:space="preserve">Gwa'sala-'Nakwaxda'xw </w:t>
      </w:r>
      <w:r w:rsidR="00FC3470" w:rsidRPr="009D36DB">
        <w:rPr>
          <w:rStyle w:val="BookTitle"/>
        </w:rPr>
        <w:t xml:space="preserve">First Nation </w:t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C3470" w:rsidRPr="009D36DB">
        <w:rPr>
          <w:rStyle w:val="BookTitle"/>
        </w:rPr>
        <w:t>owned rental housing units located within reserve lands;</w:t>
      </w:r>
    </w:p>
    <w:p w:rsidR="001A7590" w:rsidRPr="009D36DB" w:rsidRDefault="009B226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2.6.3</w:t>
      </w:r>
      <w:r w:rsidRPr="009D36DB">
        <w:rPr>
          <w:rStyle w:val="BookTitle"/>
        </w:rPr>
        <w:tab/>
      </w:r>
      <w:r w:rsidR="008560AC" w:rsidRPr="009D36DB">
        <w:rPr>
          <w:rStyle w:val="BookTitle"/>
        </w:rPr>
        <w:t>A</w:t>
      </w:r>
      <w:r w:rsidR="00874BAB" w:rsidRPr="009D36DB">
        <w:rPr>
          <w:rStyle w:val="BookTitle"/>
        </w:rPr>
        <w:t xml:space="preserve">ll individuals who have </w:t>
      </w:r>
      <w:r w:rsidR="00FC3470" w:rsidRPr="009D36DB">
        <w:rPr>
          <w:rStyle w:val="BookTitle"/>
        </w:rPr>
        <w:t xml:space="preserve">made or </w:t>
      </w:r>
      <w:r w:rsidR="00874BAB" w:rsidRPr="009D36DB">
        <w:rPr>
          <w:rStyle w:val="BookTitle"/>
        </w:rPr>
        <w:t xml:space="preserve">will make </w:t>
      </w:r>
      <w:r w:rsidR="00FC3470" w:rsidRPr="009D36DB">
        <w:rPr>
          <w:rStyle w:val="BookTitle"/>
        </w:rPr>
        <w:t>an application for</w:t>
      </w:r>
      <w:r w:rsidR="00252B30" w:rsidRPr="009D36DB">
        <w:rPr>
          <w:rStyle w:val="BookTitle"/>
        </w:rPr>
        <w:t xml:space="preserve"> </w:t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FF2E62">
        <w:rPr>
          <w:rStyle w:val="BookTitle"/>
        </w:rPr>
        <w:tab/>
      </w:r>
      <w:r w:rsidR="00874BAB">
        <w:rPr>
          <w:rStyle w:val="BookTitle"/>
        </w:rPr>
        <w:tab/>
      </w:r>
      <w:r w:rsidR="00252B30" w:rsidRPr="009D36DB">
        <w:rPr>
          <w:rStyle w:val="BookTitle"/>
        </w:rPr>
        <w:t xml:space="preserve">Gwa'sala-'Nakwaxda'xw </w:t>
      </w:r>
      <w:r w:rsidR="00FC3470" w:rsidRPr="009D36DB">
        <w:rPr>
          <w:rStyle w:val="BookTitle"/>
        </w:rPr>
        <w:t xml:space="preserve">First Nation owned rental housing within </w:t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C3470" w:rsidRPr="009D36DB">
        <w:rPr>
          <w:rStyle w:val="BookTitle"/>
        </w:rPr>
        <w:t>reserve lands; and</w:t>
      </w:r>
    </w:p>
    <w:p w:rsidR="006E4650" w:rsidRPr="009D36DB" w:rsidRDefault="009B226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2.6.4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All contractors and inspectors retained </w:t>
      </w:r>
      <w:r w:rsidR="00874BAB" w:rsidRPr="009D36DB">
        <w:rPr>
          <w:rStyle w:val="BookTitle"/>
        </w:rPr>
        <w:t xml:space="preserve">by the </w:t>
      </w:r>
      <w:r w:rsidR="006E4650" w:rsidRPr="009D36DB">
        <w:rPr>
          <w:rStyle w:val="BookTitle"/>
        </w:rPr>
        <w:t>Gwa'sala-</w:t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FF2E62">
        <w:rPr>
          <w:rStyle w:val="BookTitle"/>
        </w:rPr>
        <w:tab/>
      </w:r>
      <w:r w:rsidR="006E4650" w:rsidRPr="009D36DB">
        <w:rPr>
          <w:rStyle w:val="BookTitle"/>
        </w:rPr>
        <w:t xml:space="preserve">'Nakwaxda'xw </w:t>
      </w:r>
      <w:r w:rsidR="00FC3470" w:rsidRPr="009D36DB">
        <w:rPr>
          <w:rStyle w:val="BookTitle"/>
        </w:rPr>
        <w:t>First Nation to support delivery of the</w:t>
      </w:r>
      <w:r w:rsidR="00B267EF" w:rsidRPr="009D36DB">
        <w:rPr>
          <w:rStyle w:val="BookTitle"/>
        </w:rPr>
        <w:t xml:space="preserve"> </w:t>
      </w:r>
      <w:r w:rsidR="006E4650" w:rsidRPr="009D36DB">
        <w:rPr>
          <w:rStyle w:val="BookTitle"/>
        </w:rPr>
        <w:t>Gwa'sala-</w:t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FF2E62">
        <w:rPr>
          <w:rStyle w:val="BookTitle"/>
        </w:rPr>
        <w:tab/>
      </w:r>
      <w:r w:rsidR="006E4650" w:rsidRPr="009D36DB">
        <w:rPr>
          <w:rStyle w:val="BookTitle"/>
        </w:rPr>
        <w:t xml:space="preserve">'Nakwaxda'xw </w:t>
      </w:r>
      <w:r w:rsidR="00FC3470" w:rsidRPr="009D36DB">
        <w:rPr>
          <w:rStyle w:val="BookTitle"/>
        </w:rPr>
        <w:t>First Nation Rental Housing Program.</w:t>
      </w:r>
    </w:p>
    <w:p w:rsidR="001A7590" w:rsidRPr="00FF2E62" w:rsidRDefault="006E4650" w:rsidP="009D36DB">
      <w:pPr>
        <w:spacing w:line="240" w:lineRule="auto"/>
        <w:rPr>
          <w:rStyle w:val="BookTitle"/>
          <w:b/>
        </w:rPr>
      </w:pPr>
      <w:r w:rsidRPr="00FF2E62">
        <w:rPr>
          <w:rStyle w:val="BookTitle"/>
          <w:b/>
        </w:rPr>
        <w:t>3</w:t>
      </w:r>
      <w:r w:rsidR="00FC3470" w:rsidRPr="00FF2E62">
        <w:rPr>
          <w:rStyle w:val="BookTitle"/>
          <w:b/>
        </w:rPr>
        <w:tab/>
        <w:t xml:space="preserve">THE </w:t>
      </w:r>
      <w:r w:rsidR="00D25E0C" w:rsidRPr="00FF2E62">
        <w:rPr>
          <w:rStyle w:val="BookTitle"/>
          <w:b/>
        </w:rPr>
        <w:t>GWA'SALA-'NAKWAXDA'XW</w:t>
      </w:r>
      <w:r w:rsidR="00B267EF" w:rsidRPr="00FF2E62">
        <w:rPr>
          <w:rStyle w:val="BookTitle"/>
          <w:b/>
        </w:rPr>
        <w:t xml:space="preserve"> </w:t>
      </w:r>
      <w:r w:rsidR="00FC3470" w:rsidRPr="00FF2E62">
        <w:rPr>
          <w:rStyle w:val="BookTitle"/>
          <w:b/>
        </w:rPr>
        <w:t>FIRST NATION RENTAL HOUSING PROGRAM</w:t>
      </w:r>
    </w:p>
    <w:p w:rsidR="001A7590" w:rsidRPr="009D36DB" w:rsidRDefault="0095656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3.1</w:t>
      </w:r>
      <w:r w:rsidR="00FC3470" w:rsidRPr="009D36DB">
        <w:rPr>
          <w:rStyle w:val="BookTitle"/>
        </w:rPr>
        <w:tab/>
        <w:t>Background</w:t>
      </w:r>
    </w:p>
    <w:p w:rsidR="001A7590" w:rsidRPr="009D36DB" w:rsidRDefault="0095656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</w:r>
      <w:r w:rsidR="00984470" w:rsidRPr="009D36DB">
        <w:rPr>
          <w:rStyle w:val="BookTitle"/>
        </w:rPr>
        <w:t xml:space="preserve">Consists of approximately 130 housing units, in categories of </w:t>
      </w:r>
      <w:r w:rsidR="00F74CCD" w:rsidRPr="009D36DB">
        <w:rPr>
          <w:rStyle w:val="BookTitle"/>
        </w:rPr>
        <w:t xml:space="preserve">25- </w:t>
      </w:r>
      <w:r w:rsidR="00984470" w:rsidRPr="009D36DB">
        <w:rPr>
          <w:rStyle w:val="BookTitle"/>
        </w:rPr>
        <w:t xml:space="preserve">CMHC </w:t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FF2E62">
        <w:rPr>
          <w:rStyle w:val="BookTitle"/>
        </w:rPr>
        <w:tab/>
      </w:r>
      <w:r w:rsidR="00283665" w:rsidRPr="009D36DB">
        <w:rPr>
          <w:rStyle w:val="BookTitle"/>
        </w:rPr>
        <w:t>Section</w:t>
      </w:r>
      <w:r w:rsidR="00984470" w:rsidRPr="009D36DB">
        <w:rPr>
          <w:rStyle w:val="BookTitle"/>
        </w:rPr>
        <w:t xml:space="preserve"> 95 non-profit housing, </w:t>
      </w:r>
      <w:r w:rsidR="00F74CCD" w:rsidRPr="009D36DB">
        <w:rPr>
          <w:rStyle w:val="BookTitle"/>
        </w:rPr>
        <w:t>78-</w:t>
      </w:r>
      <w:r w:rsidR="00984470" w:rsidRPr="009D36DB">
        <w:rPr>
          <w:rStyle w:val="BookTitle"/>
        </w:rPr>
        <w:t xml:space="preserve">Band owned housing and </w:t>
      </w:r>
      <w:r w:rsidR="00F74CCD" w:rsidRPr="009D36DB">
        <w:rPr>
          <w:rStyle w:val="BookTitle"/>
        </w:rPr>
        <w:t>27-</w:t>
      </w:r>
      <w:r w:rsidR="00984470" w:rsidRPr="009D36DB">
        <w:rPr>
          <w:rStyle w:val="BookTitle"/>
        </w:rPr>
        <w:t xml:space="preserve">private </w:t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FF2E62">
        <w:rPr>
          <w:rStyle w:val="BookTitle"/>
        </w:rPr>
        <w:tab/>
      </w:r>
      <w:r w:rsidR="00984470" w:rsidRPr="009D36DB">
        <w:rPr>
          <w:rStyle w:val="BookTitle"/>
        </w:rPr>
        <w:t>owners</w:t>
      </w:r>
      <w:r w:rsidR="00FC3470" w:rsidRPr="009D36DB">
        <w:rPr>
          <w:rStyle w:val="BookTitle"/>
        </w:rPr>
        <w:t>:</w:t>
      </w:r>
    </w:p>
    <w:p w:rsidR="001A7590" w:rsidRPr="009D36DB" w:rsidRDefault="0058287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74CCD" w:rsidRPr="009D36DB">
        <w:rPr>
          <w:rStyle w:val="BookTitle"/>
        </w:rPr>
        <w:t>Currently the outsta</w:t>
      </w:r>
      <w:r w:rsidR="002D7B67" w:rsidRPr="009D36DB">
        <w:rPr>
          <w:rStyle w:val="BookTitle"/>
        </w:rPr>
        <w:t>nding arrears totals $231</w:t>
      </w:r>
      <w:r w:rsidR="00AD597F" w:rsidRPr="009D36DB">
        <w:rPr>
          <w:rStyle w:val="BookTitle"/>
        </w:rPr>
        <w:t>,</w:t>
      </w:r>
      <w:r w:rsidR="002D7B67" w:rsidRPr="009D36DB">
        <w:rPr>
          <w:rStyle w:val="BookTitle"/>
        </w:rPr>
        <w:t>799.11</w:t>
      </w:r>
      <w:r w:rsidR="00FC3470" w:rsidRPr="009D36DB">
        <w:rPr>
          <w:rStyle w:val="BookTitle"/>
        </w:rPr>
        <w:t>;</w:t>
      </w:r>
    </w:p>
    <w:p w:rsidR="001A7590" w:rsidRPr="009D36DB" w:rsidRDefault="0058287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74CCD" w:rsidRPr="009D36DB">
        <w:rPr>
          <w:rStyle w:val="BookTitle"/>
        </w:rPr>
        <w:t>Amount spent on repairs per year is approximately $1500.00</w:t>
      </w:r>
      <w:r w:rsidR="002D7B67" w:rsidRPr="009D36DB">
        <w:rPr>
          <w:rStyle w:val="BookTitle"/>
        </w:rPr>
        <w:t>;</w:t>
      </w:r>
    </w:p>
    <w:p w:rsidR="001A7590" w:rsidRPr="009D36DB" w:rsidRDefault="0058287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74CCD" w:rsidRPr="009D36DB">
        <w:rPr>
          <w:rStyle w:val="BookTitle"/>
        </w:rPr>
        <w:t>Audit costs $</w:t>
      </w:r>
      <w:r w:rsidR="00AD597F" w:rsidRPr="009D36DB">
        <w:rPr>
          <w:rStyle w:val="BookTitle"/>
        </w:rPr>
        <w:t>3</w:t>
      </w:r>
      <w:r w:rsidR="00F74CCD" w:rsidRPr="009D36DB">
        <w:rPr>
          <w:rStyle w:val="BookTitle"/>
        </w:rPr>
        <w:t>000.00 per year</w:t>
      </w:r>
      <w:r w:rsidR="00FC3470" w:rsidRPr="009D36DB">
        <w:rPr>
          <w:rStyle w:val="BookTitle"/>
        </w:rPr>
        <w:t>.</w:t>
      </w:r>
    </w:p>
    <w:p w:rsidR="001A7590" w:rsidRPr="009D36DB" w:rsidRDefault="0095656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3.2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Administration of the Rental Housing Program</w:t>
      </w:r>
    </w:p>
    <w:p w:rsidR="001A7590" w:rsidRPr="009D36DB" w:rsidRDefault="0058287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2D7B67" w:rsidRPr="009D36DB">
        <w:rPr>
          <w:rStyle w:val="BookTitle"/>
        </w:rPr>
        <w:tab/>
      </w:r>
      <w:r w:rsidR="00784354" w:rsidRPr="009D36DB">
        <w:rPr>
          <w:rStyle w:val="BookTitle"/>
        </w:rPr>
        <w:t xml:space="preserve">The  Rental </w:t>
      </w:r>
      <w:r w:rsidR="00FC3470" w:rsidRPr="009D36DB">
        <w:rPr>
          <w:rStyle w:val="BookTitle"/>
        </w:rPr>
        <w:t>Ho</w:t>
      </w:r>
      <w:r w:rsidR="00784354" w:rsidRPr="009D36DB">
        <w:rPr>
          <w:rStyle w:val="BookTitle"/>
        </w:rPr>
        <w:t>using Program  is administered</w:t>
      </w:r>
      <w:r w:rsidR="00FC3470" w:rsidRPr="009D36DB">
        <w:rPr>
          <w:rStyle w:val="BookTitle"/>
        </w:rPr>
        <w:t xml:space="preserve"> by the</w:t>
      </w:r>
      <w:r w:rsidR="00784354" w:rsidRPr="009D36DB">
        <w:rPr>
          <w:rStyle w:val="BookTitle"/>
        </w:rPr>
        <w:t xml:space="preserve"> Gwa'sala-</w:t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784354" w:rsidRPr="009D36DB">
        <w:rPr>
          <w:rStyle w:val="BookTitle"/>
        </w:rPr>
        <w:t xml:space="preserve">'Nakwaxda'xw </w:t>
      </w:r>
      <w:r w:rsidR="00FC3470" w:rsidRPr="009D36DB">
        <w:rPr>
          <w:rStyle w:val="BookTitle"/>
        </w:rPr>
        <w:t xml:space="preserve">First  Nation Housing Department, based on direction and </w:t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FF2E62">
        <w:rPr>
          <w:rStyle w:val="BookTitle"/>
        </w:rPr>
        <w:tab/>
      </w:r>
      <w:r w:rsidR="00FC3470" w:rsidRPr="009D36DB">
        <w:rPr>
          <w:rStyle w:val="BookTitle"/>
        </w:rPr>
        <w:t>support of Housing Committee and Chief and Council, as set out in:</w:t>
      </w:r>
    </w:p>
    <w:p w:rsidR="001A7590" w:rsidRPr="009D36DB" w:rsidRDefault="0095656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3.2.1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 xml:space="preserve"> established </w:t>
      </w:r>
      <w:r w:rsidR="00FF2E62" w:rsidRPr="009D36DB">
        <w:rPr>
          <w:rStyle w:val="BookTitle"/>
        </w:rPr>
        <w:t xml:space="preserve">and adopted </w:t>
      </w:r>
      <w:r w:rsidR="00FC3470" w:rsidRPr="009D36DB">
        <w:rPr>
          <w:rStyle w:val="BookTitle"/>
        </w:rPr>
        <w:t xml:space="preserve">by Chief and </w:t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FF2E62">
        <w:rPr>
          <w:rStyle w:val="BookTitle"/>
        </w:rPr>
        <w:tab/>
      </w:r>
      <w:r w:rsidR="00FC3470" w:rsidRPr="009D36DB">
        <w:rPr>
          <w:rStyle w:val="BookTitle"/>
        </w:rPr>
        <w:t>Council</w:t>
      </w:r>
      <w:r w:rsidR="00B267EF" w:rsidRPr="009D36DB">
        <w:rPr>
          <w:rStyle w:val="BookTitle"/>
        </w:rPr>
        <w:t xml:space="preserve"> </w:t>
      </w:r>
      <w:r w:rsidR="00AD597F" w:rsidRPr="009D36DB">
        <w:rPr>
          <w:rStyle w:val="BookTitle"/>
        </w:rPr>
        <w:t xml:space="preserve">at a duly convened Band Council meeting </w:t>
      </w:r>
      <w:r w:rsidR="00FF2E62">
        <w:rPr>
          <w:rStyle w:val="BookTitle"/>
        </w:rPr>
        <w:t>on</w:t>
      </w:r>
      <w:r w:rsidR="00AD597F" w:rsidRPr="009D36DB">
        <w:rPr>
          <w:rStyle w:val="BookTitle"/>
        </w:rPr>
        <w:t xml:space="preserve"> </w:t>
      </w:r>
      <w:r w:rsidR="00AD597F" w:rsidRPr="00FF2E62">
        <w:rPr>
          <w:rStyle w:val="BookTitle"/>
          <w:u w:val="single"/>
        </w:rPr>
        <w:t>A</w:t>
      </w:r>
      <w:r w:rsidR="009D36DB" w:rsidRPr="00FF2E62">
        <w:rPr>
          <w:rStyle w:val="BookTitle"/>
          <w:u w:val="single"/>
        </w:rPr>
        <w:t xml:space="preserve">ugust 13, </w:t>
      </w:r>
      <w:r w:rsidR="00AD597F" w:rsidRPr="00FF2E62">
        <w:rPr>
          <w:rStyle w:val="BookTitle"/>
          <w:u w:val="single"/>
        </w:rPr>
        <w:t>2015</w:t>
      </w:r>
      <w:r w:rsidR="00FF2E62">
        <w:rPr>
          <w:rStyle w:val="BookTitle"/>
          <w:u w:val="single"/>
        </w:rPr>
        <w:t>.</w:t>
      </w:r>
    </w:p>
    <w:p w:rsidR="001A7590" w:rsidRPr="009D36DB" w:rsidRDefault="0095656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3.2.2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Residential Tenancy Agreement established and adopted by Chief and </w:t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C3470" w:rsidRPr="009D36DB">
        <w:rPr>
          <w:rStyle w:val="BookTitle"/>
        </w:rPr>
        <w:t>Council</w:t>
      </w:r>
      <w:r w:rsidR="00B267EF" w:rsidRPr="009D36DB">
        <w:rPr>
          <w:rStyle w:val="BookTitle"/>
        </w:rPr>
        <w:t xml:space="preserve"> </w:t>
      </w:r>
      <w:r w:rsidR="00FF2E62">
        <w:rPr>
          <w:rStyle w:val="BookTitle"/>
        </w:rPr>
        <w:t xml:space="preserve">at a duly convened band council meeting on </w:t>
      </w:r>
      <w:r w:rsidR="00AD597F" w:rsidRPr="00FF2E62">
        <w:rPr>
          <w:rStyle w:val="BookTitle"/>
          <w:u w:val="single"/>
        </w:rPr>
        <w:t>August 13, 2015</w:t>
      </w:r>
      <w:r w:rsidR="00FC3470" w:rsidRPr="009D36DB">
        <w:rPr>
          <w:rStyle w:val="BookTitle"/>
        </w:rPr>
        <w:t>.</w:t>
      </w:r>
    </w:p>
    <w:p w:rsidR="001A7590" w:rsidRPr="009D36DB" w:rsidRDefault="0095656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3.2.3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</w:t>
      </w:r>
      <w:r w:rsidR="00784354" w:rsidRPr="009D36DB">
        <w:rPr>
          <w:rStyle w:val="BookTitle"/>
        </w:rPr>
        <w:t xml:space="preserve"> Gwa'sala-'Nakwaxda'xw </w:t>
      </w:r>
      <w:r w:rsidR="00FC3470" w:rsidRPr="009D36DB">
        <w:rPr>
          <w:rStyle w:val="BookTitle"/>
        </w:rPr>
        <w:t>First</w:t>
      </w:r>
      <w:r w:rsidR="00784354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Nation</w:t>
      </w:r>
      <w:r w:rsidR="00784354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Housing</w:t>
      </w:r>
      <w:r w:rsidR="00784354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Committee</w:t>
      </w:r>
      <w:r w:rsidR="00784354" w:rsidRPr="009D36DB">
        <w:rPr>
          <w:rStyle w:val="BookTitle"/>
        </w:rPr>
        <w:t xml:space="preserve"> </w:t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C3470" w:rsidRPr="009D36DB">
        <w:rPr>
          <w:rStyle w:val="BookTitle"/>
        </w:rPr>
        <w:t>Terms</w:t>
      </w:r>
      <w:r w:rsidR="00784354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of</w:t>
      </w:r>
      <w:r w:rsidR="009D36DB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Reference established  and  adopted  by Chief  and Council</w:t>
      </w:r>
      <w:r w:rsidR="00B267EF" w:rsidRPr="009D36DB">
        <w:rPr>
          <w:rStyle w:val="BookTitle"/>
        </w:rPr>
        <w:t xml:space="preserve"> </w:t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FF2E62">
        <w:rPr>
          <w:rStyle w:val="BookTitle"/>
        </w:rPr>
        <w:tab/>
      </w:r>
      <w:r w:rsidR="00AD597F" w:rsidRPr="009D36DB">
        <w:rPr>
          <w:rStyle w:val="BookTitle"/>
        </w:rPr>
        <w:t>at a duly convened Band council meeting</w:t>
      </w:r>
      <w:r w:rsidR="00FF2E62" w:rsidRPr="00FF2E62">
        <w:rPr>
          <w:rStyle w:val="BookTitle"/>
          <w:u w:val="single"/>
        </w:rPr>
        <w:t xml:space="preserve"> </w:t>
      </w:r>
      <w:r w:rsidR="00FF2E62">
        <w:rPr>
          <w:rStyle w:val="BookTitle"/>
          <w:u w:val="single"/>
        </w:rPr>
        <w:t xml:space="preserve">on </w:t>
      </w:r>
      <w:r w:rsidR="00FF2E62" w:rsidRPr="00FF2E62">
        <w:rPr>
          <w:rStyle w:val="BookTitle"/>
          <w:u w:val="single"/>
        </w:rPr>
        <w:t>August 13, 2015</w:t>
      </w:r>
      <w:r w:rsidR="00FF2E62">
        <w:rPr>
          <w:rStyle w:val="BookTitle"/>
          <w:u w:val="single"/>
        </w:rPr>
        <w:t>,</w:t>
      </w:r>
      <w:r w:rsidR="00FC3470" w:rsidRPr="009D36DB">
        <w:rPr>
          <w:rStyle w:val="BookTitle"/>
        </w:rPr>
        <w:t xml:space="preserve">(Appendix </w:t>
      </w:r>
      <w:r w:rsidR="00830B98" w:rsidRPr="009D36DB">
        <w:rPr>
          <w:rStyle w:val="BookTitle"/>
        </w:rPr>
        <w:t>C</w:t>
      </w:r>
      <w:r w:rsidR="00FC3470" w:rsidRPr="009D36DB">
        <w:rPr>
          <w:rStyle w:val="BookTitle"/>
        </w:rPr>
        <w:t>).</w:t>
      </w:r>
    </w:p>
    <w:p w:rsidR="001A7590" w:rsidRPr="009D36DB" w:rsidRDefault="0095656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3.2.4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</w:t>
      </w:r>
      <w:r w:rsidR="00784354" w:rsidRPr="009D36DB">
        <w:rPr>
          <w:rStyle w:val="BookTitle"/>
        </w:rPr>
        <w:t xml:space="preserve"> Gwa'sala-'Nakwaxda'xw </w:t>
      </w:r>
      <w:r w:rsidR="00FC3470" w:rsidRPr="009D36DB">
        <w:rPr>
          <w:rStyle w:val="BookTitle"/>
        </w:rPr>
        <w:t xml:space="preserve">First Nation Housing Strategy </w:t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9D36DB" w:rsidRPr="009D36DB">
        <w:rPr>
          <w:rStyle w:val="BookTitle"/>
        </w:rPr>
        <w:tab/>
      </w:r>
      <w:r w:rsidR="00A64AE9">
        <w:rPr>
          <w:rStyle w:val="BookTitle"/>
        </w:rPr>
        <w:tab/>
      </w:r>
      <w:r w:rsidR="00FC3470" w:rsidRPr="009D36DB">
        <w:rPr>
          <w:rStyle w:val="BookTitle"/>
        </w:rPr>
        <w:t xml:space="preserve">established and </w:t>
      </w:r>
      <w:r w:rsidR="00B267EF" w:rsidRPr="009D36DB">
        <w:rPr>
          <w:rStyle w:val="BookTitle"/>
        </w:rPr>
        <w:t xml:space="preserve">adopted by Chief </w:t>
      </w:r>
      <w:r w:rsidR="00A64AE9" w:rsidRPr="009D36DB">
        <w:rPr>
          <w:rStyle w:val="BookTitle"/>
        </w:rPr>
        <w:t xml:space="preserve">and </w:t>
      </w:r>
      <w:r w:rsidR="008560AC" w:rsidRPr="009D36DB">
        <w:rPr>
          <w:rStyle w:val="BookTitle"/>
        </w:rPr>
        <w:t>C</w:t>
      </w:r>
      <w:r w:rsidR="00A64AE9" w:rsidRPr="009D36DB">
        <w:rPr>
          <w:rStyle w:val="BookTitle"/>
        </w:rPr>
        <w:t>ouncil</w:t>
      </w:r>
      <w:r w:rsidR="00B267EF" w:rsidRPr="009D36DB">
        <w:rPr>
          <w:rStyle w:val="BookTitle"/>
        </w:rPr>
        <w:t xml:space="preserve"> </w:t>
      </w:r>
      <w:r w:rsidR="00AD597F" w:rsidRPr="009D36DB">
        <w:rPr>
          <w:rStyle w:val="BookTitle"/>
        </w:rPr>
        <w:t>(not yet established).</w:t>
      </w:r>
    </w:p>
    <w:p w:rsidR="001A7590" w:rsidRPr="009D36DB" w:rsidRDefault="0095656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3.2.5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Housing Manager Job Description established</w:t>
      </w:r>
      <w:r w:rsidR="00B267EF" w:rsidRPr="009D36DB">
        <w:rPr>
          <w:rStyle w:val="BookTitle"/>
        </w:rPr>
        <w:t xml:space="preserve"> </w:t>
      </w:r>
      <w:r w:rsidR="00830B98" w:rsidRPr="009D36DB">
        <w:rPr>
          <w:rStyle w:val="BookTitle"/>
        </w:rPr>
        <w:t>April 2, 2002</w:t>
      </w:r>
      <w:r w:rsidR="00FC3470" w:rsidRPr="009D36DB">
        <w:rPr>
          <w:rStyle w:val="BookTitle"/>
        </w:rPr>
        <w:t>.</w:t>
      </w:r>
      <w:r w:rsidRPr="009D36DB">
        <w:rPr>
          <w:rStyle w:val="BookTitle"/>
        </w:rPr>
        <w:tab/>
      </w:r>
    </w:p>
    <w:p w:rsidR="001A7590" w:rsidRPr="009D36DB" w:rsidRDefault="0095656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3.3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Organizational </w:t>
      </w:r>
      <w:r w:rsidR="00830B98" w:rsidRPr="009D36DB">
        <w:rPr>
          <w:rStyle w:val="BookTitle"/>
        </w:rPr>
        <w:t>Chart</w:t>
      </w:r>
      <w:r w:rsidR="00582879" w:rsidRPr="009D36DB">
        <w:rPr>
          <w:rStyle w:val="BookTitle"/>
        </w:rPr>
        <w:tab/>
      </w:r>
      <w:r w:rsidR="005A05DE">
        <w:rPr>
          <w:rStyle w:val="BookTitle"/>
          <w:noProof/>
          <w:lang w:bidi="ar-SA"/>
        </w:rPr>
        <mc:AlternateContent>
          <mc:Choice Requires="wpg">
            <w:drawing>
              <wp:inline distT="0" distB="0" distL="0" distR="0">
                <wp:extent cx="5343525" cy="1841500"/>
                <wp:effectExtent l="0" t="1905" r="9525" b="4445"/>
                <wp:docPr id="4" name="Group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3525" cy="1841500"/>
                          <a:chOff x="0" y="0"/>
                          <a:chExt cx="8415" cy="2900"/>
                        </a:xfrm>
                      </wpg:grpSpPr>
                      <wpg:grpSp>
                        <wpg:cNvPr id="5" name="Group 606"/>
                        <wpg:cNvGrpSpPr>
                          <a:grpSpLocks/>
                        </wpg:cNvGrpSpPr>
                        <wpg:grpSpPr bwMode="auto">
                          <a:xfrm>
                            <a:off x="10" y="19"/>
                            <a:ext cx="8391" cy="2"/>
                            <a:chOff x="10" y="19"/>
                            <a:chExt cx="8391" cy="2"/>
                          </a:xfrm>
                        </wpg:grpSpPr>
                        <wps:wsp>
                          <wps:cNvPr id="6" name="Freeform 607"/>
                          <wps:cNvSpPr>
                            <a:spLocks/>
                          </wps:cNvSpPr>
                          <wps:spPr bwMode="auto">
                            <a:xfrm>
                              <a:off x="10" y="19"/>
                              <a:ext cx="839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391"/>
                                <a:gd name="T2" fmla="+- 0 8400 10"/>
                                <a:gd name="T3" fmla="*/ T2 w 8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91">
                                  <a:moveTo>
                                    <a:pt x="0" y="0"/>
                                  </a:moveTo>
                                  <a:lnTo>
                                    <a:pt x="839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04"/>
                        <wpg:cNvGrpSpPr>
                          <a:grpSpLocks/>
                        </wpg:cNvGrpSpPr>
                        <wpg:grpSpPr bwMode="auto">
                          <a:xfrm>
                            <a:off x="19" y="10"/>
                            <a:ext cx="2" cy="2871"/>
                            <a:chOff x="19" y="10"/>
                            <a:chExt cx="2" cy="2871"/>
                          </a:xfrm>
                        </wpg:grpSpPr>
                        <wps:wsp>
                          <wps:cNvPr id="8" name="Freeform 605"/>
                          <wps:cNvSpPr>
                            <a:spLocks/>
                          </wps:cNvSpPr>
                          <wps:spPr bwMode="auto">
                            <a:xfrm>
                              <a:off x="19" y="10"/>
                              <a:ext cx="2" cy="2871"/>
                            </a:xfrm>
                            <a:custGeom>
                              <a:avLst/>
                              <a:gdLst>
                                <a:gd name="T0" fmla="+- 0 2880 10"/>
                                <a:gd name="T1" fmla="*/ 2880 h 2871"/>
                                <a:gd name="T2" fmla="+- 0 10 10"/>
                                <a:gd name="T3" fmla="*/ 10 h 2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1">
                                  <a:moveTo>
                                    <a:pt x="0" y="28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02"/>
                        <wpg:cNvGrpSpPr>
                          <a:grpSpLocks/>
                        </wpg:cNvGrpSpPr>
                        <wpg:grpSpPr bwMode="auto">
                          <a:xfrm>
                            <a:off x="8400" y="19"/>
                            <a:ext cx="2" cy="2871"/>
                            <a:chOff x="8400" y="19"/>
                            <a:chExt cx="2" cy="2871"/>
                          </a:xfrm>
                        </wpg:grpSpPr>
                        <wps:wsp>
                          <wps:cNvPr id="10" name="Freeform 603"/>
                          <wps:cNvSpPr>
                            <a:spLocks/>
                          </wps:cNvSpPr>
                          <wps:spPr bwMode="auto">
                            <a:xfrm>
                              <a:off x="8400" y="19"/>
                              <a:ext cx="2" cy="2871"/>
                            </a:xfrm>
                            <a:custGeom>
                              <a:avLst/>
                              <a:gdLst>
                                <a:gd name="T0" fmla="+- 0 2890 19"/>
                                <a:gd name="T1" fmla="*/ 2890 h 2871"/>
                                <a:gd name="T2" fmla="+- 0 19 19"/>
                                <a:gd name="T3" fmla="*/ 19 h 2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1">
                                  <a:moveTo>
                                    <a:pt x="0" y="287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99"/>
                        <wpg:cNvGrpSpPr>
                          <a:grpSpLocks/>
                        </wpg:cNvGrpSpPr>
                        <wpg:grpSpPr bwMode="auto">
                          <a:xfrm>
                            <a:off x="10" y="2875"/>
                            <a:ext cx="8400" cy="2"/>
                            <a:chOff x="10" y="2875"/>
                            <a:chExt cx="8400" cy="2"/>
                          </a:xfrm>
                        </wpg:grpSpPr>
                        <wps:wsp>
                          <wps:cNvPr id="12" name="Freeform 601"/>
                          <wps:cNvSpPr>
                            <a:spLocks/>
                          </wps:cNvSpPr>
                          <wps:spPr bwMode="auto">
                            <a:xfrm>
                              <a:off x="10" y="2875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400"/>
                                <a:gd name="T2" fmla="+- 0 8410 10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6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" y="19"/>
                              <a:ext cx="8381" cy="28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315E" w:rsidRDefault="0060315E" w:rsidP="007F24C6">
                                <w:pPr>
                                  <w:spacing w:before="224"/>
                                  <w:ind w:left="1574"/>
                                  <w:rPr>
                                    <w:rFonts w:ascii="Arial" w:eastAsia="Arial" w:hAnsi="Arial" w:cs="Arial"/>
                                    <w:sz w:val="35"/>
                                    <w:szCs w:val="3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35"/>
                                    <w:szCs w:val="35"/>
                                  </w:rPr>
                                  <w:t>Gwa'sala-'Nakwaxda'xw People</w:t>
                                </w:r>
                              </w:p>
                              <w:p w:rsidR="0060315E" w:rsidRDefault="0060315E" w:rsidP="007F24C6">
                                <w:pPr>
                                  <w:spacing w:before="224"/>
                                  <w:ind w:left="1574"/>
                                  <w:rPr>
                                    <w:rFonts w:ascii="Arial" w:eastAsia="Arial" w:hAnsi="Arial" w:cs="Arial"/>
                                    <w:sz w:val="35"/>
                                    <w:szCs w:val="3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35"/>
                                    <w:szCs w:val="35"/>
                                  </w:rPr>
                                  <w:t>Chief &amp; Council</w:t>
                                </w:r>
                              </w:p>
                              <w:p w:rsidR="0060315E" w:rsidRDefault="0060315E" w:rsidP="007F24C6">
                                <w:pPr>
                                  <w:spacing w:before="224"/>
                                  <w:ind w:left="1574"/>
                                  <w:rPr>
                                    <w:rFonts w:ascii="Arial" w:eastAsia="Arial" w:hAnsi="Arial" w:cs="Arial"/>
                                    <w:sz w:val="35"/>
                                    <w:szCs w:val="3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35"/>
                                    <w:szCs w:val="35"/>
                                  </w:rPr>
                                  <w:t>Staff</w:t>
                                </w:r>
                              </w:p>
                              <w:p w:rsidR="0060315E" w:rsidRDefault="0060315E" w:rsidP="007F24C6">
                                <w:pPr>
                                  <w:spacing w:before="224"/>
                                  <w:ind w:left="1574"/>
                                  <w:rPr>
                                    <w:rFonts w:ascii="Arial" w:eastAsia="Arial" w:hAnsi="Arial" w:cs="Arial"/>
                                    <w:sz w:val="35"/>
                                    <w:szCs w:val="3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35"/>
                                    <w:szCs w:val="35"/>
                                  </w:rPr>
                                  <w:t>Other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98" o:spid="_x0000_s1026" style="width:420.75pt;height:145pt;mso-position-horizontal-relative:char;mso-position-vertical-relative:line" coordsize="8415,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">
                <v:group id="Group 606" o:spid="_x0000_s1027" style="position:absolute;left:10;top:19;width:8391;height:2" coordorigin="10,19" coordsize="8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07" o:spid="_x0000_s1028" style="position:absolute;left:10;top:19;width:8391;height:2;visibility:visible;mso-wrap-style:square;v-text-anchor:top" coordsize="8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GNsQA&#10;AADaAAAADwAAAGRycy9kb3ducmV2LnhtbESPwWrDMBBE74X8g9hCL6aW44LTOFFCKBR6KjjJIcfF&#10;2tii1spYcmL366tCocdhZt4w2/1kO3GjwRvHCpZpBoK4dtpwo+B8en9+BeEDssbOMSmYycN+t3jY&#10;YqndnSu6HUMjIoR9iQraEPpSSl+3ZNGnrieO3tUNFkOUQyP1gPcIt53Ms6yQFg3HhRZ7emup/jqO&#10;VkGzOheJW5sXWhr6vlRzko/rT6WeHqfDBkSgKfyH/9ofWkEBv1fiD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HxjbEAAAA2gAAAA8AAAAAAAAAAAAAAAAAmAIAAGRycy9k&#10;b3ducmV2LnhtbFBLBQYAAAAABAAEAPUAAACJAwAAAAA=&#10;" path="m,l8390,e" filled="f" strokeweight=".96pt">
                    <v:path arrowok="t" o:connecttype="custom" o:connectlocs="0,0;8390,0" o:connectangles="0,0"/>
                  </v:shape>
                </v:group>
                <v:group id="Group 604" o:spid="_x0000_s1029" style="position:absolute;left:19;top:10;width:2;height:2871" coordorigin="19,10" coordsize="2,2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05" o:spid="_x0000_s1030" style="position:absolute;left:19;top:10;width:2;height:2871;visibility:visible;mso-wrap-style:square;v-text-anchor:top" coordsize="2,2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PxsIA&#10;AADaAAAADwAAAGRycy9kb3ducmV2LnhtbESPwWrCQBCG74LvsEzBm24qVErqKqW04KEi2jzAkJ1k&#10;g9nZmF1jfHvnIPQ4/PN/M996O/pWDdTHJrCB10UGirgMtuHaQPH3M38HFROyxTYwGbhThO1mOllj&#10;bsONjzScUq0EwjFHAy6lLtc6lo48xkXoiCWrQu8xydjX2vZ4E7hv9TLLVtpjw3LBYUdfjsrz6eqF&#10;sr+fD+Nv0V6/XVm8dVU1XI6VMbOX8fMDVKIx/S8/2ztrQH4VFdE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c/GwgAAANoAAAAPAAAAAAAAAAAAAAAAAJgCAABkcnMvZG93&#10;bnJldi54bWxQSwUGAAAAAAQABAD1AAAAhwMAAAAA&#10;" path="m,2870l,e" filled="f" strokeweight=".96pt">
                    <v:path arrowok="t" o:connecttype="custom" o:connectlocs="0,2880;0,10" o:connectangles="0,0"/>
                  </v:shape>
                </v:group>
                <v:group id="Group 602" o:spid="_x0000_s1031" style="position:absolute;left:8400;top:19;width:2;height:2871" coordorigin="8400,19" coordsize="2,2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03" o:spid="_x0000_s1032" style="position:absolute;left:8400;top:19;width:2;height:2871;visibility:visible;mso-wrap-style:square;v-text-anchor:top" coordsize="2,2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xI8MA&#10;AADbAAAADwAAAGRycy9kb3ducmV2LnhtbESPQWvCQBCF74L/YZmCN91UqJTUVUppwUNFtPkBQ3aS&#10;DWZnY3aN8d87B6G3N8ybb95bb0ffqoH62AQ28LrIQBGXwTZcGyj+fubvoGJCttgGJgN3irDdTCdr&#10;zG248ZGGU6qVQDjmaMCl1OVax9KRx7gIHbHsqtB7TDL2tbY93gTuW73MspX22LB8cNjRl6PyfLp6&#10;oezv58P4W7TXb1cWb11VDZdjZczsZfz8AJVoTP/m5/XOSnxJL11EgN4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2xI8MAAADbAAAADwAAAAAAAAAAAAAAAACYAgAAZHJzL2Rv&#10;d25yZXYueG1sUEsFBgAAAAAEAAQA9QAAAIgDAAAAAA==&#10;" path="m,2871l,e" filled="f" strokeweight=".96pt">
                    <v:path arrowok="t" o:connecttype="custom" o:connectlocs="0,2890;0,19" o:connectangles="0,0"/>
                  </v:shape>
                </v:group>
                <v:group id="Group 599" o:spid="_x0000_s1033" style="position:absolute;left:10;top:2875;width:8400;height:2" coordorigin="10,2875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01" o:spid="_x0000_s1034" style="position:absolute;left:10;top:2875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+5a8EA&#10;AADbAAAADwAAAGRycy9kb3ducmV2LnhtbERPTWvCQBC9F/wPywheSt2Yg5TUVUQU6qHUatrzkJ0m&#10;odnZkNnq9t93BcHbPN7nLFbRdepMg7SeDcymGSjiytuWawPlaff0DEoCssXOMxn4I4HVcvSwwML6&#10;C3/Q+RhqlUJYCjTQhNAXWkvVkEOZ+p44cd9+cBgSHGptB7ykcNfpPMvm2mHLqaHBnjYNVT/HX2eA&#10;3yTG/LN87GUnX27/Xp4Oh60xk3Fcv4AKFMNdfHO/2jQ/h+sv6QC9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vuWvBAAAA2wAAAA8AAAAAAAAAAAAAAAAAmAIAAGRycy9kb3du&#10;cmV2LnhtbFBLBQYAAAAABAAEAPUAAACGAwAAAAA=&#10;" path="m,l8400,e" filled="f" strokeweight=".48pt">
                    <v:path arrowok="t" o:connecttype="custom" o:connectlocs="0,0;840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00" o:spid="_x0000_s1035" type="#_x0000_t202" style="position:absolute;left:19;top:19;width:8381;height:2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60315E" w:rsidRDefault="0060315E" w:rsidP="007F24C6">
                          <w:pPr>
                            <w:spacing w:before="224"/>
                            <w:ind w:left="1574"/>
                            <w:rPr>
                              <w:rFonts w:ascii="Arial" w:eastAsia="Arial" w:hAnsi="Arial" w:cs="Arial"/>
                              <w:sz w:val="35"/>
                              <w:szCs w:val="3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5"/>
                              <w:szCs w:val="35"/>
                            </w:rPr>
                            <w:t>Gwa'sala-'Nakwaxda'xw People</w:t>
                          </w:r>
                        </w:p>
                        <w:p w:rsidR="0060315E" w:rsidRDefault="0060315E" w:rsidP="007F24C6">
                          <w:pPr>
                            <w:spacing w:before="224"/>
                            <w:ind w:left="1574"/>
                            <w:rPr>
                              <w:rFonts w:ascii="Arial" w:eastAsia="Arial" w:hAnsi="Arial" w:cs="Arial"/>
                              <w:sz w:val="35"/>
                              <w:szCs w:val="3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5"/>
                              <w:szCs w:val="35"/>
                            </w:rPr>
                            <w:t>Chief &amp; Council</w:t>
                          </w:r>
                        </w:p>
                        <w:p w:rsidR="0060315E" w:rsidRDefault="0060315E" w:rsidP="007F24C6">
                          <w:pPr>
                            <w:spacing w:before="224"/>
                            <w:ind w:left="1574"/>
                            <w:rPr>
                              <w:rFonts w:ascii="Arial" w:eastAsia="Arial" w:hAnsi="Arial" w:cs="Arial"/>
                              <w:sz w:val="35"/>
                              <w:szCs w:val="3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5"/>
                              <w:szCs w:val="35"/>
                            </w:rPr>
                            <w:t>Staff</w:t>
                          </w:r>
                        </w:p>
                        <w:p w:rsidR="0060315E" w:rsidRDefault="0060315E" w:rsidP="007F24C6">
                          <w:pPr>
                            <w:spacing w:before="224"/>
                            <w:ind w:left="1574"/>
                            <w:rPr>
                              <w:rFonts w:ascii="Arial" w:eastAsia="Arial" w:hAnsi="Arial" w:cs="Arial"/>
                              <w:sz w:val="35"/>
                              <w:szCs w:val="3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5"/>
                              <w:szCs w:val="35"/>
                            </w:rPr>
                            <w:t>Other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A7590" w:rsidRPr="009D36DB" w:rsidRDefault="0095656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3.4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Mandate</w:t>
      </w:r>
    </w:p>
    <w:p w:rsidR="001A7590" w:rsidRPr="009D36DB" w:rsidRDefault="0058287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To enhance the well-being of the</w:t>
      </w:r>
      <w:r w:rsidR="00784354" w:rsidRPr="009D36DB">
        <w:rPr>
          <w:rStyle w:val="BookTitle"/>
        </w:rPr>
        <w:t xml:space="preserve"> Gwa'sala-'Nakwaxda'xw </w:t>
      </w:r>
      <w:r w:rsidR="00FC3470" w:rsidRPr="009D36DB">
        <w:rPr>
          <w:rStyle w:val="BookTitle"/>
        </w:rPr>
        <w:t xml:space="preserve">First Nation, within the </w:t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C3470" w:rsidRPr="009D36DB">
        <w:rPr>
          <w:rStyle w:val="BookTitle"/>
        </w:rPr>
        <w:t xml:space="preserve">resources available, through the provision safe, healthy and affordable on-reserve </w:t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C3470" w:rsidRPr="009D36DB">
        <w:rPr>
          <w:rStyle w:val="BookTitle"/>
        </w:rPr>
        <w:t>rental housing.</w:t>
      </w:r>
    </w:p>
    <w:p w:rsidR="001A7590" w:rsidRPr="009D36DB" w:rsidRDefault="00FC3470" w:rsidP="00DA3F0C">
      <w:pPr>
        <w:spacing w:line="240" w:lineRule="auto"/>
        <w:ind w:left="1440"/>
        <w:rPr>
          <w:rStyle w:val="BookTitle"/>
        </w:rPr>
      </w:pPr>
      <w:r w:rsidRPr="009D36DB">
        <w:rPr>
          <w:rStyle w:val="BookTitle"/>
        </w:rPr>
        <w:lastRenderedPageBreak/>
        <w:t xml:space="preserve">The Rental Housing Program </w:t>
      </w:r>
      <w:r w:rsidR="006F69D0" w:rsidRPr="009D36DB">
        <w:rPr>
          <w:rStyle w:val="BookTitle"/>
        </w:rPr>
        <w:t xml:space="preserve">of the </w:t>
      </w:r>
      <w:r w:rsidR="00784354" w:rsidRPr="009D36DB">
        <w:rPr>
          <w:rStyle w:val="BookTitle"/>
        </w:rPr>
        <w:t>Gwa'sala-'Nakwaxda'xw F</w:t>
      </w:r>
      <w:r w:rsidRPr="009D36DB">
        <w:rPr>
          <w:rStyle w:val="BookTitle"/>
        </w:rPr>
        <w:t>irst Nation is a not-</w:t>
      </w:r>
      <w:r w:rsidR="008560AC" w:rsidRPr="009D36DB">
        <w:rPr>
          <w:rStyle w:val="BookTitle"/>
        </w:rPr>
        <w:t xml:space="preserve">for-profit </w:t>
      </w:r>
      <w:r w:rsidR="00DA3F0C">
        <w:rPr>
          <w:rStyle w:val="BookTitle"/>
        </w:rPr>
        <w:t>program</w:t>
      </w:r>
      <w:r w:rsidRPr="009D36DB">
        <w:rPr>
          <w:rStyle w:val="BookTitle"/>
        </w:rPr>
        <w:t xml:space="preserve">. </w:t>
      </w:r>
      <w:r w:rsidR="00DA3F0C">
        <w:rPr>
          <w:rStyle w:val="BookTitle"/>
        </w:rPr>
        <w:t xml:space="preserve">Funds collected as rent payments are to be used to protect the </w:t>
      </w:r>
      <w:r w:rsidR="00956566" w:rsidRPr="009D36DB">
        <w:rPr>
          <w:rStyle w:val="BookTitle"/>
        </w:rPr>
        <w:t xml:space="preserve">investment </w:t>
      </w:r>
      <w:r w:rsidRPr="009D36DB">
        <w:rPr>
          <w:rStyle w:val="BookTitle"/>
        </w:rPr>
        <w:t>of the</w:t>
      </w:r>
      <w:r w:rsidR="00784354" w:rsidRPr="009D36DB">
        <w:rPr>
          <w:rStyle w:val="BookTitle"/>
        </w:rPr>
        <w:t xml:space="preserve"> Gwa'sala-'Nakwaxda'xw </w:t>
      </w:r>
      <w:r w:rsidRPr="009D36DB">
        <w:rPr>
          <w:rStyle w:val="BookTitle"/>
        </w:rPr>
        <w:t>First Nation in rental housing through:</w:t>
      </w:r>
    </w:p>
    <w:p w:rsidR="00956566" w:rsidRPr="009D36DB" w:rsidRDefault="0095656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maintenance of existing rental housing;</w:t>
      </w:r>
    </w:p>
    <w:p w:rsidR="00956566" w:rsidRPr="009D36DB" w:rsidRDefault="0095656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servicing of construction loans; and</w:t>
      </w:r>
    </w:p>
    <w:p w:rsidR="00252B30" w:rsidRPr="009D36DB" w:rsidRDefault="0095656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construction of new rental housing.</w:t>
      </w:r>
      <w:r w:rsidRPr="009D36DB">
        <w:rPr>
          <w:rStyle w:val="BookTitle"/>
        </w:rPr>
        <w:tab/>
      </w:r>
    </w:p>
    <w:p w:rsidR="001A7590" w:rsidRPr="009D36DB" w:rsidRDefault="00252B3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956566" w:rsidRPr="009D36DB">
        <w:rPr>
          <w:rStyle w:val="BookTitle"/>
        </w:rPr>
        <w:t>3.5</w:t>
      </w:r>
      <w:r w:rsidR="00956566" w:rsidRPr="009D36DB">
        <w:rPr>
          <w:rStyle w:val="BookTitle"/>
        </w:rPr>
        <w:tab/>
      </w:r>
      <w:r w:rsidR="00FC3470" w:rsidRPr="009D36DB">
        <w:rPr>
          <w:rStyle w:val="BookTitle"/>
        </w:rPr>
        <w:t>Goals</w:t>
      </w:r>
    </w:p>
    <w:p w:rsidR="001A7590" w:rsidRPr="009D36DB" w:rsidRDefault="0095656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Operate the rental housing program in a financially sustainable manner;</w:t>
      </w:r>
    </w:p>
    <w:p w:rsidR="001A7590" w:rsidRPr="009D36DB" w:rsidRDefault="0095656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Address the need and demand for on-reserve rental housing in a fair, </w:t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C3470" w:rsidRPr="009D36DB">
        <w:rPr>
          <w:rStyle w:val="BookTitle"/>
        </w:rPr>
        <w:t>equitable and transparent manner;</w:t>
      </w:r>
    </w:p>
    <w:p w:rsidR="001A7590" w:rsidRPr="009D36DB" w:rsidRDefault="0095656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Reduce and eliminate all arrears by 20</w:t>
      </w:r>
      <w:r w:rsidR="008629F9" w:rsidRPr="009D36DB">
        <w:rPr>
          <w:rStyle w:val="BookTitle"/>
        </w:rPr>
        <w:t>20</w:t>
      </w:r>
      <w:r w:rsidR="00FC3470" w:rsidRPr="009D36DB">
        <w:rPr>
          <w:rStyle w:val="BookTitle"/>
        </w:rPr>
        <w:t>;</w:t>
      </w:r>
    </w:p>
    <w:p w:rsidR="001A7590" w:rsidRPr="009D36DB" w:rsidRDefault="0095656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4)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Reduce dependence of the rental housing program on CMHC funding;</w:t>
      </w:r>
    </w:p>
    <w:p w:rsidR="001A7590" w:rsidRPr="009D36DB" w:rsidRDefault="0095656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Move towards the securitization of rental revenue streams to support the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identification and leveraging of alternative financing options;</w:t>
      </w:r>
    </w:p>
    <w:p w:rsidR="001A7590" w:rsidRPr="009D36DB" w:rsidRDefault="0095656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6)</w:t>
      </w:r>
      <w:r w:rsidRPr="009D36DB">
        <w:rPr>
          <w:rStyle w:val="BookTitle"/>
        </w:rPr>
        <w:tab/>
      </w:r>
      <w:r w:rsidR="000D02EE" w:rsidRPr="009D36DB">
        <w:rPr>
          <w:rStyle w:val="BookTitle"/>
        </w:rPr>
        <w:t xml:space="preserve">Provide </w:t>
      </w:r>
      <w:r w:rsidR="00FC3470" w:rsidRPr="009D36DB">
        <w:rPr>
          <w:rStyle w:val="BookTitle"/>
        </w:rPr>
        <w:t xml:space="preserve">First Nation members with safe, secure and affordable rental housing </w:t>
      </w:r>
      <w:r w:rsidR="00252B30" w:rsidRPr="009D36DB">
        <w:rPr>
          <w:rStyle w:val="BookTitle"/>
        </w:rPr>
        <w:tab/>
      </w:r>
      <w:r w:rsidR="00252B30" w:rsidRPr="009D36DB">
        <w:rPr>
          <w:rStyle w:val="BookTitle"/>
        </w:rPr>
        <w:tab/>
      </w:r>
      <w:r w:rsidR="00252B30" w:rsidRPr="009D36DB">
        <w:rPr>
          <w:rStyle w:val="BookTitle"/>
        </w:rPr>
        <w:tab/>
      </w:r>
      <w:r w:rsidR="00FC3470" w:rsidRPr="009D36DB">
        <w:rPr>
          <w:rStyle w:val="BookTitle"/>
        </w:rPr>
        <w:t>that meets the minimum standards of health and safety;</w:t>
      </w:r>
    </w:p>
    <w:p w:rsidR="001A7590" w:rsidRPr="009D36DB" w:rsidRDefault="0095656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7)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Provide rental housing for those who are not in a position to purchase or </w:t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C3470" w:rsidRPr="009D36DB">
        <w:rPr>
          <w:rStyle w:val="BookTitle"/>
        </w:rPr>
        <w:t>build their own home;</w:t>
      </w:r>
    </w:p>
    <w:p w:rsidR="001A7590" w:rsidRPr="009D36DB" w:rsidRDefault="0095656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8)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Protect and extend the lifecycle of rental housing through robust </w:t>
      </w:r>
      <w:r w:rsidR="00252B30" w:rsidRPr="009D36DB">
        <w:rPr>
          <w:rStyle w:val="BookTitle"/>
        </w:rPr>
        <w:tab/>
      </w:r>
      <w:r w:rsidR="00252B30" w:rsidRPr="009D36DB">
        <w:rPr>
          <w:rStyle w:val="BookTitle"/>
        </w:rPr>
        <w:tab/>
      </w:r>
      <w:r w:rsidR="00252B30" w:rsidRPr="009D36DB">
        <w:rPr>
          <w:rStyle w:val="BookTitle"/>
        </w:rPr>
        <w:tab/>
      </w:r>
      <w:r w:rsidR="00252B30" w:rsidRPr="009D36DB">
        <w:rPr>
          <w:rStyle w:val="BookTitle"/>
        </w:rPr>
        <w:tab/>
      </w:r>
      <w:r w:rsidR="00252B30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construction, maintenance, repairs, inspections, assessments and insurance </w:t>
      </w:r>
      <w:r w:rsidR="00252B30" w:rsidRPr="009D36DB">
        <w:rPr>
          <w:rStyle w:val="BookTitle"/>
        </w:rPr>
        <w:tab/>
      </w:r>
      <w:r w:rsidR="00252B30" w:rsidRPr="009D36DB">
        <w:rPr>
          <w:rStyle w:val="BookTitle"/>
        </w:rPr>
        <w:tab/>
      </w:r>
      <w:r w:rsidR="00252B30" w:rsidRPr="009D36DB">
        <w:rPr>
          <w:rStyle w:val="BookTitle"/>
        </w:rPr>
        <w:tab/>
      </w:r>
      <w:r w:rsidR="00252B30" w:rsidRPr="009D36DB">
        <w:rPr>
          <w:rStyle w:val="BookTitle"/>
        </w:rPr>
        <w:tab/>
      </w:r>
      <w:r w:rsidR="00FC3470" w:rsidRPr="009D36DB">
        <w:rPr>
          <w:rStyle w:val="BookTitle"/>
        </w:rPr>
        <w:t>policies;</w:t>
      </w:r>
    </w:p>
    <w:p w:rsidR="001A7590" w:rsidRPr="009D36DB" w:rsidRDefault="0095656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9)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Communicate   effectively  with</w:t>
      </w:r>
      <w:r w:rsidR="000D02EE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First Nation Members, Tenants and </w:t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C3470" w:rsidRPr="009D36DB">
        <w:rPr>
          <w:rStyle w:val="BookTitle"/>
        </w:rPr>
        <w:t xml:space="preserve">Authorized Occupants in setting, monitoring and evaluating housing goals, </w:t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C3470" w:rsidRPr="009D36DB">
        <w:rPr>
          <w:rStyle w:val="BookTitle"/>
        </w:rPr>
        <w:t>objectives and strategies;</w:t>
      </w:r>
    </w:p>
    <w:p w:rsidR="001A7590" w:rsidRPr="009D36DB" w:rsidRDefault="00956566" w:rsidP="00DA3F0C">
      <w:pPr>
        <w:spacing w:line="240" w:lineRule="auto"/>
        <w:ind w:left="2160" w:hanging="720"/>
        <w:rPr>
          <w:rStyle w:val="BookTitle"/>
        </w:rPr>
      </w:pPr>
      <w:r w:rsidRPr="009D36DB">
        <w:rPr>
          <w:rStyle w:val="BookTitle"/>
        </w:rPr>
        <w:t>10)</w:t>
      </w:r>
      <w:r w:rsidRPr="009D36DB">
        <w:rPr>
          <w:rStyle w:val="BookTitle"/>
        </w:rPr>
        <w:tab/>
      </w:r>
      <w:r w:rsidR="00DA3F0C">
        <w:rPr>
          <w:rStyle w:val="BookTitle"/>
        </w:rPr>
        <w:t>Provide rental housing that reflects the desires and aspirations of</w:t>
      </w:r>
      <w:r w:rsidR="00FC3470" w:rsidRPr="009D36DB">
        <w:rPr>
          <w:rStyle w:val="BookTitle"/>
        </w:rPr>
        <w:t xml:space="preserve"> the</w:t>
      </w:r>
      <w:r w:rsidR="00784354" w:rsidRPr="009D36DB">
        <w:rPr>
          <w:rStyle w:val="BookTitle"/>
        </w:rPr>
        <w:t xml:space="preserve"> Gwa'sala-'Nakwaxda'xw </w:t>
      </w:r>
      <w:r w:rsidR="00FC3470" w:rsidRPr="009D36DB">
        <w:rPr>
          <w:rStyle w:val="BookTitle"/>
        </w:rPr>
        <w:t>First Nation members; and</w:t>
      </w:r>
    </w:p>
    <w:p w:rsidR="008159DB" w:rsidRPr="009D36DB" w:rsidRDefault="0095656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Share the responsibility</w:t>
      </w:r>
      <w:r w:rsidR="00784354" w:rsidRPr="009D36DB">
        <w:rPr>
          <w:rStyle w:val="BookTitle"/>
        </w:rPr>
        <w:t xml:space="preserve"> </w:t>
      </w:r>
      <w:r w:rsidR="005B1D8D">
        <w:rPr>
          <w:rStyle w:val="BookTitle"/>
        </w:rPr>
        <w:t xml:space="preserve">for rental </w:t>
      </w:r>
      <w:r w:rsidR="00FC3470" w:rsidRPr="009D36DB">
        <w:rPr>
          <w:rStyle w:val="BookTitle"/>
        </w:rPr>
        <w:t>housing between the</w:t>
      </w:r>
      <w:r w:rsidR="00784354" w:rsidRPr="009D36DB">
        <w:rPr>
          <w:rStyle w:val="BookTitle"/>
        </w:rPr>
        <w:t xml:space="preserve"> Gwa'sala-</w:t>
      </w:r>
      <w:r w:rsidR="00252B30" w:rsidRPr="009D36DB">
        <w:rPr>
          <w:rStyle w:val="BookTitle"/>
        </w:rPr>
        <w:tab/>
      </w:r>
      <w:r w:rsidR="00252B30" w:rsidRPr="009D36DB">
        <w:rPr>
          <w:rStyle w:val="BookTitle"/>
        </w:rPr>
        <w:tab/>
      </w:r>
      <w:r w:rsidR="00252B30" w:rsidRPr="009D36DB">
        <w:rPr>
          <w:rStyle w:val="BookTitle"/>
        </w:rPr>
        <w:tab/>
      </w:r>
      <w:r w:rsidR="00252B30" w:rsidRPr="009D36DB">
        <w:rPr>
          <w:rStyle w:val="BookTitle"/>
        </w:rPr>
        <w:tab/>
      </w:r>
      <w:r w:rsidR="00252B30" w:rsidRPr="009D36DB">
        <w:rPr>
          <w:rStyle w:val="BookTitle"/>
        </w:rPr>
        <w:tab/>
      </w:r>
      <w:r w:rsidR="00784354" w:rsidRPr="009D36DB">
        <w:rPr>
          <w:rStyle w:val="BookTitle"/>
        </w:rPr>
        <w:t>'Nakwaxda'xw</w:t>
      </w:r>
      <w:r w:rsidR="00252B30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First Nation and the tenants and occupants.</w:t>
      </w:r>
    </w:p>
    <w:p w:rsidR="001A7590" w:rsidRPr="009D36DB" w:rsidRDefault="008159D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956566" w:rsidRPr="009D36DB">
        <w:rPr>
          <w:rStyle w:val="BookTitle"/>
        </w:rPr>
        <w:t>3.6</w:t>
      </w:r>
      <w:r w:rsidR="00956566" w:rsidRPr="009D36DB">
        <w:rPr>
          <w:rStyle w:val="BookTitle"/>
        </w:rPr>
        <w:tab/>
      </w:r>
      <w:r w:rsidR="00FC3470" w:rsidRPr="009D36DB">
        <w:rPr>
          <w:rStyle w:val="BookTitle"/>
        </w:rPr>
        <w:t>Principles of Program Administration</w:t>
      </w:r>
    </w:p>
    <w:p w:rsidR="001A7590" w:rsidRPr="009D36DB" w:rsidRDefault="0095656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3.6.1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Procedural Fairness</w:t>
      </w:r>
    </w:p>
    <w:p w:rsidR="00252B30" w:rsidRPr="009D36DB" w:rsidRDefault="003849D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582879" w:rsidRPr="009D36DB">
        <w:rPr>
          <w:rStyle w:val="BookTitle"/>
        </w:rPr>
        <w:tab/>
      </w:r>
      <w:r w:rsidR="002D7B67" w:rsidRPr="009D36DB">
        <w:rPr>
          <w:rStyle w:val="BookTitle"/>
        </w:rPr>
        <w:tab/>
      </w:r>
      <w:r w:rsidR="005B1D8D">
        <w:rPr>
          <w:rStyle w:val="BookTitle"/>
        </w:rPr>
        <w:t xml:space="preserve">In the context of the first nation rental housing program, </w:t>
      </w:r>
      <w:r w:rsidR="00FC3470" w:rsidRPr="009D36DB">
        <w:rPr>
          <w:rStyle w:val="BookTitle"/>
        </w:rPr>
        <w:t xml:space="preserve">Procedural </w:t>
      </w:r>
      <w:r w:rsidR="00252B30" w:rsidRPr="009D36DB">
        <w:rPr>
          <w:rStyle w:val="BookTitle"/>
        </w:rPr>
        <w:tab/>
      </w:r>
      <w:r w:rsidR="00252B30" w:rsidRPr="009D36DB">
        <w:rPr>
          <w:rStyle w:val="BookTitle"/>
        </w:rPr>
        <w:tab/>
      </w:r>
      <w:r w:rsidR="00252B30" w:rsidRPr="009D36DB">
        <w:rPr>
          <w:rStyle w:val="BookTitle"/>
        </w:rPr>
        <w:tab/>
      </w:r>
      <w:r w:rsidR="00252B30" w:rsidRPr="009D36DB">
        <w:rPr>
          <w:rStyle w:val="BookTitle"/>
        </w:rPr>
        <w:tab/>
      </w:r>
      <w:r w:rsidR="00FC3470" w:rsidRPr="009D36DB">
        <w:rPr>
          <w:rStyle w:val="BookTitle"/>
        </w:rPr>
        <w:t>Fairness includes:</w:t>
      </w:r>
      <w:r w:rsidR="00956566" w:rsidRPr="009D36DB">
        <w:rPr>
          <w:rStyle w:val="BookTitle"/>
        </w:rPr>
        <w:tab/>
      </w:r>
      <w:r w:rsidR="00956566" w:rsidRPr="009D36DB">
        <w:rPr>
          <w:rStyle w:val="BookTitle"/>
        </w:rPr>
        <w:tab/>
      </w:r>
      <w:r w:rsidR="00956566" w:rsidRPr="009D36DB">
        <w:rPr>
          <w:rStyle w:val="BookTitle"/>
        </w:rPr>
        <w:tab/>
      </w:r>
    </w:p>
    <w:p w:rsidR="001A7590" w:rsidRPr="009D36DB" w:rsidRDefault="00252B3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956566" w:rsidRPr="009D36DB">
        <w:rPr>
          <w:rStyle w:val="BookTitle"/>
        </w:rPr>
        <w:t>1)</w:t>
      </w:r>
      <w:r w:rsidR="00956566" w:rsidRPr="009D36DB">
        <w:rPr>
          <w:rStyle w:val="BookTitle"/>
        </w:rPr>
        <w:tab/>
      </w:r>
      <w:r w:rsidR="00FC3470" w:rsidRPr="009D36DB">
        <w:rPr>
          <w:rStyle w:val="BookTitle"/>
        </w:rPr>
        <w:t>Notice</w:t>
      </w:r>
    </w:p>
    <w:p w:rsidR="001A7590" w:rsidRPr="009D36DB" w:rsidRDefault="00FC3470" w:rsidP="00874BAB">
      <w:pPr>
        <w:spacing w:line="240" w:lineRule="auto"/>
        <w:ind w:left="2880"/>
        <w:rPr>
          <w:rStyle w:val="BookTitle"/>
        </w:rPr>
      </w:pPr>
      <w:r w:rsidRPr="009D36DB">
        <w:rPr>
          <w:rStyle w:val="BookTitle"/>
        </w:rPr>
        <w:lastRenderedPageBreak/>
        <w:t>Before making a rental housing decision,</w:t>
      </w:r>
      <w:r w:rsidR="001E01FC" w:rsidRPr="009D36DB">
        <w:rPr>
          <w:rStyle w:val="BookTitle"/>
        </w:rPr>
        <w:t xml:space="preserve"> </w:t>
      </w:r>
      <w:r w:rsidRPr="009D36DB">
        <w:rPr>
          <w:rStyle w:val="BookTitle"/>
        </w:rPr>
        <w:t>the</w:t>
      </w:r>
      <w:r w:rsidR="00784354" w:rsidRPr="009D36DB">
        <w:rPr>
          <w:rStyle w:val="BookTitle"/>
        </w:rPr>
        <w:t xml:space="preserve"> Gwa'sala-'Nakwaxda'xw </w:t>
      </w:r>
      <w:r w:rsidRPr="009D36DB">
        <w:rPr>
          <w:rStyle w:val="BookTitle"/>
        </w:rPr>
        <w:t>First Nation shall</w:t>
      </w:r>
      <w:r w:rsidR="00FF2E62">
        <w:rPr>
          <w:rStyle w:val="BookTitle"/>
        </w:rPr>
        <w:t xml:space="preserve"> </w:t>
      </w:r>
      <w:r w:rsidR="001E01FC" w:rsidRPr="009D36DB">
        <w:rPr>
          <w:rStyle w:val="BookTitle"/>
        </w:rPr>
        <w:t>pr</w:t>
      </w:r>
      <w:r w:rsidRPr="009D36DB">
        <w:rPr>
          <w:rStyle w:val="BookTitle"/>
        </w:rPr>
        <w:t>ovide to affected individuals notice that affords a reasonable opportunity to know the case to be</w:t>
      </w:r>
      <w:r w:rsidR="00582879" w:rsidRPr="009D36DB">
        <w:rPr>
          <w:rStyle w:val="BookTitle"/>
        </w:rPr>
        <w:t xml:space="preserve"> </w:t>
      </w:r>
      <w:r w:rsidRPr="009D36DB">
        <w:rPr>
          <w:rStyle w:val="BookTitle"/>
        </w:rPr>
        <w:t>made and to respond to that case.</w:t>
      </w:r>
    </w:p>
    <w:p w:rsidR="001A7590" w:rsidRPr="009D36DB" w:rsidRDefault="001E01F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Right to be Heard</w:t>
      </w:r>
    </w:p>
    <w:p w:rsidR="001A7590" w:rsidRPr="009D36DB" w:rsidRDefault="00FC3470" w:rsidP="005B1D8D">
      <w:pPr>
        <w:spacing w:line="240" w:lineRule="auto"/>
        <w:ind w:left="2880"/>
        <w:rPr>
          <w:rStyle w:val="BookTitle"/>
        </w:rPr>
      </w:pPr>
      <w:r w:rsidRPr="009D36DB">
        <w:rPr>
          <w:rStyle w:val="BookTitle"/>
        </w:rPr>
        <w:t xml:space="preserve">Before </w:t>
      </w:r>
      <w:r w:rsidR="005B1D8D">
        <w:rPr>
          <w:rStyle w:val="BookTitle"/>
        </w:rPr>
        <w:t>making a rental housing decision</w:t>
      </w:r>
      <w:r w:rsidRPr="009D36DB">
        <w:rPr>
          <w:rStyle w:val="BookTitle"/>
        </w:rPr>
        <w:t>, the</w:t>
      </w:r>
      <w:r w:rsidR="000D02EE" w:rsidRPr="009D36DB">
        <w:rPr>
          <w:rStyle w:val="BookTitle"/>
        </w:rPr>
        <w:t xml:space="preserve"> Gwa'sala-'Nakwaxda'xw</w:t>
      </w:r>
      <w:r w:rsidR="003849DD" w:rsidRPr="009D36DB">
        <w:rPr>
          <w:rStyle w:val="BookTitle"/>
        </w:rPr>
        <w:t xml:space="preserve"> </w:t>
      </w:r>
      <w:r w:rsidRPr="009D36DB">
        <w:rPr>
          <w:rStyle w:val="BookTitle"/>
        </w:rPr>
        <w:t>First</w:t>
      </w:r>
      <w:r w:rsidR="005B1D8D">
        <w:rPr>
          <w:rStyle w:val="BookTitle"/>
        </w:rPr>
        <w:t xml:space="preserve"> </w:t>
      </w:r>
      <w:r w:rsidRPr="009D36DB">
        <w:rPr>
          <w:rStyle w:val="BookTitle"/>
        </w:rPr>
        <w:t>Nation shall</w:t>
      </w:r>
      <w:r w:rsidR="00FF2E62">
        <w:rPr>
          <w:rStyle w:val="BookTitle"/>
        </w:rPr>
        <w:t xml:space="preserve"> </w:t>
      </w:r>
      <w:r w:rsidRPr="009D36DB">
        <w:rPr>
          <w:rStyle w:val="BookTitle"/>
        </w:rPr>
        <w:t xml:space="preserve">provide affected individuals a reasonable opportunity to put </w:t>
      </w:r>
      <w:r w:rsidR="005B1D8D">
        <w:rPr>
          <w:rStyle w:val="BookTitle"/>
        </w:rPr>
        <w:t>f</w:t>
      </w:r>
      <w:r w:rsidRPr="009D36DB">
        <w:rPr>
          <w:rStyle w:val="BookTitle"/>
        </w:rPr>
        <w:t>orward their case as part of the decision-making process.</w:t>
      </w:r>
    </w:p>
    <w:p w:rsidR="001A7590" w:rsidRPr="009D36DB" w:rsidRDefault="001E01F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He Who Hears Must Decide</w:t>
      </w:r>
    </w:p>
    <w:p w:rsidR="00C306F8" w:rsidRPr="009D36DB" w:rsidRDefault="00FC3470" w:rsidP="005B1D8D">
      <w:pPr>
        <w:spacing w:line="240" w:lineRule="auto"/>
        <w:ind w:left="2880"/>
        <w:rPr>
          <w:rStyle w:val="BookTitle"/>
        </w:rPr>
      </w:pPr>
      <w:r w:rsidRPr="009D36DB">
        <w:rPr>
          <w:rStyle w:val="BookTitle"/>
        </w:rPr>
        <w:t>The same person who evaluates the evidence, the parties' arguments and the issues at hand in a proceeding must decide that proceeding.</w:t>
      </w:r>
      <w:r w:rsidR="001E01FC" w:rsidRPr="009D36DB">
        <w:rPr>
          <w:rStyle w:val="BookTitle"/>
        </w:rPr>
        <w:tab/>
      </w:r>
    </w:p>
    <w:p w:rsidR="001A7590" w:rsidRPr="009D36DB" w:rsidRDefault="00C306F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1E01FC" w:rsidRPr="009D36DB">
        <w:rPr>
          <w:rStyle w:val="BookTitle"/>
        </w:rPr>
        <w:t>4)</w:t>
      </w:r>
      <w:r w:rsidR="001E01FC" w:rsidRPr="009D36DB">
        <w:rPr>
          <w:rStyle w:val="BookTitle"/>
        </w:rPr>
        <w:tab/>
      </w:r>
      <w:r w:rsidR="00FC3470" w:rsidRPr="009D36DB">
        <w:rPr>
          <w:rStyle w:val="BookTitle"/>
        </w:rPr>
        <w:t>Delay</w:t>
      </w:r>
    </w:p>
    <w:p w:rsidR="001A7590" w:rsidRPr="009D36DB" w:rsidRDefault="00FC3470" w:rsidP="005B1D8D">
      <w:pPr>
        <w:spacing w:line="240" w:lineRule="auto"/>
        <w:ind w:left="2880"/>
        <w:rPr>
          <w:rStyle w:val="BookTitle"/>
        </w:rPr>
      </w:pPr>
      <w:r w:rsidRPr="009D36DB">
        <w:rPr>
          <w:rStyle w:val="BookTitle"/>
        </w:rPr>
        <w:t>The</w:t>
      </w:r>
      <w:r w:rsidR="00784354" w:rsidRPr="009D36DB">
        <w:rPr>
          <w:rStyle w:val="BookTitle"/>
        </w:rPr>
        <w:t xml:space="preserve"> Gwa'sala-'Nakwaxda'xw </w:t>
      </w:r>
      <w:r w:rsidR="005B1D8D">
        <w:rPr>
          <w:rStyle w:val="BookTitle"/>
        </w:rPr>
        <w:t>first nation shall administer the rental</w:t>
      </w:r>
      <w:r w:rsidRPr="009D36DB">
        <w:rPr>
          <w:rStyle w:val="BookTitle"/>
        </w:rPr>
        <w:t xml:space="preserve"> Housing Program without undue delay.</w:t>
      </w:r>
    </w:p>
    <w:p w:rsidR="001A7590" w:rsidRPr="009D36DB" w:rsidRDefault="001E01F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5)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Legitimate Expectations</w:t>
      </w:r>
    </w:p>
    <w:p w:rsidR="00EE294F" w:rsidRPr="009D36DB" w:rsidRDefault="00FC3470" w:rsidP="005B1D8D">
      <w:pPr>
        <w:spacing w:line="240" w:lineRule="auto"/>
        <w:ind w:left="2880"/>
        <w:rPr>
          <w:rStyle w:val="BookTitle"/>
        </w:rPr>
      </w:pPr>
      <w:r w:rsidRPr="009D36DB">
        <w:rPr>
          <w:rStyle w:val="BookTitle"/>
        </w:rPr>
        <w:t xml:space="preserve">Where the First Nation makes clear, unambiguous and unqualified </w:t>
      </w:r>
      <w:r w:rsidR="005B1D8D">
        <w:rPr>
          <w:rStyle w:val="BookTitle"/>
        </w:rPr>
        <w:t>r</w:t>
      </w:r>
      <w:r w:rsidRPr="009D36DB">
        <w:rPr>
          <w:rStyle w:val="BookTitle"/>
        </w:rPr>
        <w:t xml:space="preserve">epresentations about the administrative process that it will follow, it shall </w:t>
      </w:r>
      <w:r w:rsidR="00252B30" w:rsidRPr="009D36DB">
        <w:rPr>
          <w:rStyle w:val="BookTitle"/>
        </w:rPr>
        <w:tab/>
      </w:r>
      <w:r w:rsidRPr="009D36DB">
        <w:rPr>
          <w:rStyle w:val="BookTitle"/>
        </w:rPr>
        <w:t>comply with those representations provided t</w:t>
      </w:r>
      <w:r w:rsidR="005B1D8D">
        <w:rPr>
          <w:rStyle w:val="BookTitle"/>
        </w:rPr>
        <w:t xml:space="preserve">hat they are procedural and do </w:t>
      </w:r>
      <w:r w:rsidRPr="009D36DB">
        <w:rPr>
          <w:rStyle w:val="BookTitle"/>
        </w:rPr>
        <w:t>not  conflict  with  the  mandate  of  the</w:t>
      </w:r>
      <w:r w:rsidR="008159DB" w:rsidRPr="009D36DB">
        <w:rPr>
          <w:rStyle w:val="BookTitle"/>
        </w:rPr>
        <w:t xml:space="preserve"> Gwa'sala-'Nakwaxda'xw </w:t>
      </w:r>
      <w:r w:rsidR="005B1D8D">
        <w:rPr>
          <w:rStyle w:val="BookTitle"/>
        </w:rPr>
        <w:t xml:space="preserve">First Nation </w:t>
      </w:r>
      <w:r w:rsidRPr="009D36DB">
        <w:rPr>
          <w:rStyle w:val="BookTitle"/>
        </w:rPr>
        <w:t>Rental Housing Program.</w:t>
      </w:r>
    </w:p>
    <w:p w:rsidR="00784354" w:rsidRPr="009D36DB" w:rsidRDefault="00EE294F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1E01FC" w:rsidRPr="009D36DB">
        <w:rPr>
          <w:rStyle w:val="BookTitle"/>
        </w:rPr>
        <w:t>6)</w:t>
      </w:r>
      <w:r w:rsidR="001E01FC" w:rsidRPr="009D36DB">
        <w:rPr>
          <w:rStyle w:val="BookTitle"/>
        </w:rPr>
        <w:tab/>
      </w:r>
      <w:r w:rsidR="00FC3470" w:rsidRPr="009D36DB">
        <w:rPr>
          <w:rStyle w:val="BookTitle"/>
        </w:rPr>
        <w:t>Non-Discrimination and Impartiality</w:t>
      </w:r>
    </w:p>
    <w:p w:rsidR="001A7590" w:rsidRPr="009D36DB" w:rsidRDefault="00784354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1E01FC" w:rsidRPr="009D36DB">
        <w:rPr>
          <w:rStyle w:val="BookTitle"/>
        </w:rPr>
        <w:t>a)</w:t>
      </w:r>
      <w:r w:rsidR="001E01FC" w:rsidRPr="009D36DB">
        <w:rPr>
          <w:rStyle w:val="BookTitle"/>
        </w:rPr>
        <w:tab/>
      </w:r>
      <w:r w:rsidR="00FC3470" w:rsidRPr="009D36DB">
        <w:rPr>
          <w:rStyle w:val="BookTitle"/>
        </w:rPr>
        <w:t>The rental housing decisions  made by  the</w:t>
      </w:r>
      <w:r w:rsidRPr="009D36DB">
        <w:rPr>
          <w:rStyle w:val="BookTitle"/>
        </w:rPr>
        <w:t xml:space="preserve"> Gwa'sala-</w:t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Pr="009D36DB">
        <w:rPr>
          <w:rStyle w:val="BookTitle"/>
        </w:rPr>
        <w:t>'Nakwaxda'xw</w:t>
      </w:r>
      <w:r w:rsidR="00FF2E62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First Nation shall strictly adhere to the </w:t>
      </w:r>
      <w:r w:rsidR="00283665" w:rsidRPr="009D36DB">
        <w:rPr>
          <w:rStyle w:val="BookTitle"/>
        </w:rPr>
        <w:t xml:space="preserve">Rental </w:t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283665" w:rsidRPr="009D36DB">
        <w:rPr>
          <w:rStyle w:val="BookTitle"/>
        </w:rPr>
        <w:t>Housing Policy</w:t>
      </w:r>
      <w:r w:rsidR="00FC3470" w:rsidRPr="009D36DB">
        <w:rPr>
          <w:rStyle w:val="BookTitle"/>
        </w:rPr>
        <w:t>, the Residential Tenancy Agreement,</w:t>
      </w:r>
      <w:r w:rsidR="00FF2E62">
        <w:rPr>
          <w:rStyle w:val="BookTitle"/>
        </w:rPr>
        <w:t xml:space="preserve"> the </w:t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  <w:t xml:space="preserve">Canadian Human Rights Act </w:t>
      </w:r>
      <w:r w:rsidR="00FC3470" w:rsidRPr="009D36DB">
        <w:rPr>
          <w:rStyle w:val="BookTitle"/>
        </w:rPr>
        <w:t>RSC 1985, c  H-6 and all</w:t>
      </w:r>
      <w:r w:rsidR="000D02EE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other </w:t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  <w:t xml:space="preserve">applicable Acts, laws, by-laws, </w:t>
      </w:r>
      <w:r w:rsidR="00FC3470" w:rsidRPr="009D36DB">
        <w:rPr>
          <w:rStyle w:val="BookTitle"/>
        </w:rPr>
        <w:t xml:space="preserve">standards, codes, rules or </w:t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0D02EE" w:rsidRPr="009D36DB">
        <w:rPr>
          <w:rStyle w:val="BookTitle"/>
        </w:rPr>
        <w:t>re</w:t>
      </w:r>
      <w:r w:rsidR="00FC3470" w:rsidRPr="009D36DB">
        <w:rPr>
          <w:rStyle w:val="BookTitle"/>
        </w:rPr>
        <w:t>gulations adopted by the policy; and</w:t>
      </w:r>
    </w:p>
    <w:p w:rsidR="00B267EF" w:rsidRPr="009D36DB" w:rsidRDefault="0047318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1E01FC" w:rsidRPr="009D36DB">
        <w:rPr>
          <w:rStyle w:val="BookTitle"/>
        </w:rPr>
        <w:t>b)</w:t>
      </w:r>
      <w:r w:rsidR="001E01FC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Rental housing decisions shall be impartial and free from bias, </w:t>
      </w:r>
      <w:r w:rsidR="00252B30" w:rsidRPr="009D36DB">
        <w:rPr>
          <w:rStyle w:val="BookTitle"/>
        </w:rPr>
        <w:tab/>
      </w:r>
      <w:r w:rsidR="00252B30" w:rsidRPr="009D36DB">
        <w:rPr>
          <w:rStyle w:val="BookTitle"/>
        </w:rPr>
        <w:tab/>
      </w:r>
      <w:r w:rsidR="00252B30" w:rsidRPr="009D36DB">
        <w:rPr>
          <w:rStyle w:val="BookTitle"/>
        </w:rPr>
        <w:tab/>
      </w:r>
      <w:r w:rsidR="00252B30" w:rsidRPr="009D36DB">
        <w:rPr>
          <w:rStyle w:val="BookTitle"/>
        </w:rPr>
        <w:tab/>
      </w:r>
      <w:r w:rsidR="00252B30" w:rsidRPr="009D36DB">
        <w:rPr>
          <w:rStyle w:val="BookTitle"/>
        </w:rPr>
        <w:tab/>
      </w:r>
      <w:r w:rsidR="00FC3470" w:rsidRPr="009D36DB">
        <w:rPr>
          <w:rStyle w:val="BookTitle"/>
        </w:rPr>
        <w:t>actual or perceived.</w:t>
      </w:r>
    </w:p>
    <w:p w:rsidR="001A7590" w:rsidRPr="009D36DB" w:rsidRDefault="00B267EF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1E01FC" w:rsidRPr="009D36DB">
        <w:rPr>
          <w:rStyle w:val="BookTitle"/>
        </w:rPr>
        <w:t>3.6.2</w:t>
      </w:r>
      <w:r w:rsidR="001E01FC" w:rsidRPr="009D36DB">
        <w:rPr>
          <w:rStyle w:val="BookTitle"/>
        </w:rPr>
        <w:tab/>
      </w:r>
      <w:r w:rsidR="00FC3470" w:rsidRPr="009D36DB">
        <w:rPr>
          <w:rStyle w:val="BookTitle"/>
        </w:rPr>
        <w:t>Due Diligence</w:t>
      </w:r>
    </w:p>
    <w:p w:rsidR="001A7590" w:rsidRPr="009D36DB" w:rsidRDefault="00FC3470" w:rsidP="005B1D8D">
      <w:pPr>
        <w:spacing w:line="240" w:lineRule="auto"/>
        <w:ind w:left="2160"/>
        <w:rPr>
          <w:rStyle w:val="BookTitle"/>
        </w:rPr>
      </w:pPr>
      <w:r w:rsidRPr="009D36DB">
        <w:rPr>
          <w:rStyle w:val="BookTitle"/>
        </w:rPr>
        <w:t>Authorized Representatives of the</w:t>
      </w:r>
      <w:r w:rsidR="00784354" w:rsidRPr="009D36DB">
        <w:rPr>
          <w:rStyle w:val="BookTitle"/>
        </w:rPr>
        <w:t xml:space="preserve"> Gwa'sala-'Nakwaxda'xw </w:t>
      </w:r>
      <w:r w:rsidRPr="009D36DB">
        <w:rPr>
          <w:rStyle w:val="BookTitle"/>
        </w:rPr>
        <w:t xml:space="preserve">First Nation </w:t>
      </w:r>
      <w:r w:rsidR="005B1D8D">
        <w:rPr>
          <w:rStyle w:val="BookTitle"/>
        </w:rPr>
        <w:t>h</w:t>
      </w:r>
      <w:r w:rsidRPr="009D36DB">
        <w:rPr>
          <w:rStyle w:val="BookTitle"/>
        </w:rPr>
        <w:t xml:space="preserve">ousing Department, Applicants, </w:t>
      </w:r>
      <w:r w:rsidR="00874BAB" w:rsidRPr="009D36DB">
        <w:rPr>
          <w:rStyle w:val="BookTitle"/>
        </w:rPr>
        <w:t xml:space="preserve">and tenants </w:t>
      </w:r>
      <w:r w:rsidRPr="009D36DB">
        <w:rPr>
          <w:rStyle w:val="BookTitle"/>
        </w:rPr>
        <w:t>and Authorized Occupants shall exercise due diligence and take reasonable care (act in good faith</w:t>
      </w:r>
      <w:r w:rsidR="008560AC" w:rsidRPr="009D36DB">
        <w:rPr>
          <w:rStyle w:val="BookTitle"/>
        </w:rPr>
        <w:t>) TO</w:t>
      </w:r>
      <w:r w:rsidRPr="009D36DB">
        <w:rPr>
          <w:rStyle w:val="BookTitle"/>
        </w:rPr>
        <w:t>:</w:t>
      </w:r>
    </w:p>
    <w:p w:rsidR="001A7590" w:rsidRPr="009D36DB" w:rsidRDefault="001E01F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Ensure that all parties have a common understanding of the facts,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investigate all relevant aspects of an issue and make informed </w:t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C3470" w:rsidRPr="009D36DB">
        <w:rPr>
          <w:rStyle w:val="BookTitle"/>
        </w:rPr>
        <w:t xml:space="preserve">decisions </w:t>
      </w:r>
      <w:r w:rsidR="00FF2E62">
        <w:rPr>
          <w:rStyle w:val="BookTitle"/>
        </w:rPr>
        <w:t>b</w:t>
      </w:r>
      <w:r w:rsidR="00FC3470" w:rsidRPr="009D36DB">
        <w:rPr>
          <w:rStyle w:val="BookTitle"/>
        </w:rPr>
        <w:t>efore moving forward; and</w:t>
      </w:r>
    </w:p>
    <w:p w:rsidR="001A7590" w:rsidRPr="009D36DB" w:rsidRDefault="001E01F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Exercise care to the avoid harm to the rental units and properties.</w:t>
      </w:r>
    </w:p>
    <w:p w:rsidR="001A7590" w:rsidRPr="009D36DB" w:rsidRDefault="001E01F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3.6.3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Good Faith</w:t>
      </w:r>
    </w:p>
    <w:p w:rsidR="001A7590" w:rsidRPr="009D36DB" w:rsidRDefault="003849D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582879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8560AC" w:rsidRPr="009D36DB">
        <w:rPr>
          <w:rStyle w:val="BookTitle"/>
        </w:rPr>
        <w:t>A</w:t>
      </w:r>
      <w:r w:rsidR="00874BAB" w:rsidRPr="009D36DB">
        <w:rPr>
          <w:rStyle w:val="BookTitle"/>
        </w:rPr>
        <w:t xml:space="preserve">uthorized representatives </w:t>
      </w:r>
      <w:r w:rsidR="00FC3470" w:rsidRPr="009D36DB">
        <w:rPr>
          <w:rStyle w:val="BookTitle"/>
        </w:rPr>
        <w:t>of the</w:t>
      </w:r>
      <w:r w:rsidR="00784354" w:rsidRPr="009D36DB">
        <w:rPr>
          <w:rStyle w:val="BookTitle"/>
        </w:rPr>
        <w:t xml:space="preserve"> Gwa'sala-'Nakwaxda'xw </w:t>
      </w:r>
      <w:r w:rsidR="00FC3470" w:rsidRPr="009D36DB">
        <w:rPr>
          <w:rStyle w:val="BookTitle"/>
        </w:rPr>
        <w:t xml:space="preserve">First Nation </w:t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FC3470" w:rsidRPr="009D36DB">
        <w:rPr>
          <w:rStyle w:val="BookTitle"/>
        </w:rPr>
        <w:t>Housing Department, Applicants, Tenants and Authorized Occupants shall:</w:t>
      </w:r>
    </w:p>
    <w:p w:rsidR="001A7590" w:rsidRPr="009D36DB" w:rsidRDefault="001E01F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Act honestly, openly, and without hidden or ulterior motives;</w:t>
      </w:r>
    </w:p>
    <w:p w:rsidR="001A7590" w:rsidRPr="009D36DB" w:rsidRDefault="001E01F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Raise issues in a fair and timely way;</w:t>
      </w:r>
    </w:p>
    <w:p w:rsidR="001A7590" w:rsidRPr="009D36DB" w:rsidRDefault="001E01F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Be constructive and cooperative;</w:t>
      </w:r>
    </w:p>
    <w:p w:rsidR="001A7590" w:rsidRPr="009D36DB" w:rsidRDefault="001E01F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4)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Be proactive in providing each other with relevant information and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consider all information provided;</w:t>
      </w:r>
    </w:p>
    <w:p w:rsidR="001A7590" w:rsidRPr="009D36DB" w:rsidRDefault="001E01F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5)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Respond promptly and thoroughly </w:t>
      </w:r>
      <w:r w:rsidR="00AC6E63">
        <w:rPr>
          <w:rStyle w:val="BookTitle"/>
        </w:rPr>
        <w:t>to</w:t>
      </w:r>
      <w:r w:rsidR="00FC3470" w:rsidRPr="009D36DB">
        <w:rPr>
          <w:rStyle w:val="BookTitle"/>
        </w:rPr>
        <w:t xml:space="preserve"> reasonable requests and </w:t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C3470" w:rsidRPr="009D36DB">
        <w:rPr>
          <w:rStyle w:val="BookTitle"/>
        </w:rPr>
        <w:t>concerns;</w:t>
      </w:r>
    </w:p>
    <w:p w:rsidR="001A7590" w:rsidRPr="009D36DB" w:rsidRDefault="001E01F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6)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Keep an open mind, listen to each other and be prepared to change </w:t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C3470" w:rsidRPr="009D36DB">
        <w:rPr>
          <w:rStyle w:val="BookTitle"/>
        </w:rPr>
        <w:t xml:space="preserve">opinion </w:t>
      </w:r>
      <w:r w:rsidR="00FF2E62">
        <w:rPr>
          <w:rStyle w:val="BookTitle"/>
        </w:rPr>
        <w:t>a</w:t>
      </w:r>
      <w:r w:rsidR="00FC3470" w:rsidRPr="009D36DB">
        <w:rPr>
          <w:rStyle w:val="BookTitle"/>
        </w:rPr>
        <w:t xml:space="preserve">bout a particular situation or </w:t>
      </w:r>
      <w:r w:rsidRPr="009D36DB">
        <w:rPr>
          <w:rStyle w:val="BookTitle"/>
        </w:rPr>
        <w:t>behavior</w:t>
      </w:r>
      <w:r w:rsidR="00FC3470" w:rsidRPr="009D36DB">
        <w:rPr>
          <w:rStyle w:val="BookTitle"/>
        </w:rPr>
        <w:t>; and</w:t>
      </w:r>
    </w:p>
    <w:p w:rsidR="001A7590" w:rsidRPr="009D36DB" w:rsidRDefault="001E01F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7)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Treat each other respectfully.</w:t>
      </w:r>
    </w:p>
    <w:p w:rsidR="001A7590" w:rsidRPr="009D36DB" w:rsidRDefault="001E01F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3.6.4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Tenant Support</w:t>
      </w:r>
    </w:p>
    <w:p w:rsidR="001A7590" w:rsidRPr="009D36DB" w:rsidRDefault="003849D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582879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shall, within the resources available, support </w:t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Tenant(s) who are proactively seeking assistance to address any rental </w:t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C3470" w:rsidRPr="009D36DB">
        <w:rPr>
          <w:rStyle w:val="BookTitle"/>
        </w:rPr>
        <w:t>housing issues before they become problems:</w:t>
      </w:r>
    </w:p>
    <w:p w:rsidR="001A7590" w:rsidRPr="009D36DB" w:rsidRDefault="001E01F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  Housing   </w:t>
      </w:r>
      <w:r w:rsidR="00874BAB" w:rsidRPr="009D36DB">
        <w:rPr>
          <w:rStyle w:val="BookTitle"/>
        </w:rPr>
        <w:t xml:space="preserve">department shall work with other </w:t>
      </w:r>
      <w:r w:rsidR="00784354" w:rsidRPr="009D36DB">
        <w:rPr>
          <w:rStyle w:val="BookTitle"/>
        </w:rPr>
        <w:t>Gwa'sala-</w:t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5B1D8D">
        <w:rPr>
          <w:rStyle w:val="BookTitle"/>
        </w:rPr>
        <w:tab/>
      </w:r>
      <w:r w:rsidR="00874BAB">
        <w:rPr>
          <w:rStyle w:val="BookTitle"/>
        </w:rPr>
        <w:tab/>
      </w:r>
      <w:r w:rsidR="00784354" w:rsidRPr="009D36DB">
        <w:rPr>
          <w:rStyle w:val="BookTitle"/>
        </w:rPr>
        <w:t xml:space="preserve">'Nakwaxda'xw </w:t>
      </w:r>
      <w:r w:rsidR="00FC3470" w:rsidRPr="009D36DB">
        <w:rPr>
          <w:rStyle w:val="BookTitle"/>
        </w:rPr>
        <w:t>First Nation</w:t>
      </w:r>
      <w:r w:rsidR="00784354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departments or support organizat</w:t>
      </w:r>
      <w:r w:rsidR="001D6AF7" w:rsidRPr="009D36DB">
        <w:rPr>
          <w:rStyle w:val="BookTitle"/>
        </w:rPr>
        <w:t xml:space="preserve">ions, to </w:t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  <w:t xml:space="preserve">identify any available </w:t>
      </w:r>
      <w:r w:rsidR="00FC3470" w:rsidRPr="009D36DB">
        <w:rPr>
          <w:rStyle w:val="BookTitle"/>
        </w:rPr>
        <w:t xml:space="preserve">options to support the Tenant(s) in resolving </w:t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FC3470" w:rsidRPr="009D36DB">
        <w:rPr>
          <w:rStyle w:val="BookTitle"/>
        </w:rPr>
        <w:t>potential defaults.</w:t>
      </w:r>
    </w:p>
    <w:p w:rsidR="001A7590" w:rsidRPr="009D36DB" w:rsidRDefault="001E01F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For Tenants seeking assistance, the Housing Department shall direct </w:t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C3470" w:rsidRPr="009D36DB">
        <w:rPr>
          <w:rStyle w:val="BookTitle"/>
        </w:rPr>
        <w:t xml:space="preserve">the Tenants to any available resources to support the Tenant(s) in </w:t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C3470" w:rsidRPr="009D36DB">
        <w:rPr>
          <w:rStyle w:val="BookTitle"/>
        </w:rPr>
        <w:t xml:space="preserve">resolving </w:t>
      </w:r>
      <w:r w:rsidR="00FF2E62">
        <w:rPr>
          <w:rStyle w:val="BookTitle"/>
        </w:rPr>
        <w:t>p</w:t>
      </w:r>
      <w:r w:rsidR="00FC3470" w:rsidRPr="009D36DB">
        <w:rPr>
          <w:rStyle w:val="BookTitle"/>
        </w:rPr>
        <w:t>otential defaults.</w:t>
      </w:r>
    </w:p>
    <w:p w:rsidR="001E01FC" w:rsidRPr="009D36DB" w:rsidRDefault="001E01F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Where the Tenant(s) agree, the Tenant(s) shall sign a waiver </w:t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C3470" w:rsidRPr="009D36DB">
        <w:rPr>
          <w:rStyle w:val="BookTitle"/>
        </w:rPr>
        <w:t xml:space="preserve">authorizing the Housing Department to share information related to </w:t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C3470" w:rsidRPr="009D36DB">
        <w:rPr>
          <w:rStyle w:val="BookTitle"/>
        </w:rPr>
        <w:t xml:space="preserve">the Tenant's account/default/issue with the </w:t>
      </w:r>
      <w:r w:rsidR="00EE294F" w:rsidRPr="009D36DB">
        <w:rPr>
          <w:rStyle w:val="BookTitle"/>
        </w:rPr>
        <w:t xml:space="preserve"> Gwa'sala-'Nakwaxda'xw</w:t>
      </w:r>
      <w:r w:rsidR="00FC3470" w:rsidRPr="009D36DB">
        <w:rPr>
          <w:rStyle w:val="BookTitle"/>
        </w:rPr>
        <w:t xml:space="preserve"> </w:t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F2E62">
        <w:rPr>
          <w:rStyle w:val="BookTitle"/>
        </w:rPr>
        <w:tab/>
      </w:r>
      <w:r w:rsidR="00FC3470" w:rsidRPr="009D36DB">
        <w:rPr>
          <w:rStyle w:val="BookTitle"/>
        </w:rPr>
        <w:t>First Nation department or other support organization.</w:t>
      </w:r>
    </w:p>
    <w:p w:rsidR="001A7590" w:rsidRPr="009D36DB" w:rsidRDefault="001E01F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3.6.5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Records Management</w:t>
      </w:r>
    </w:p>
    <w:p w:rsidR="00FA6145" w:rsidRPr="009D36DB" w:rsidRDefault="003849D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582879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shall securely and transparently maintain the </w:t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  <w:t>following records</w:t>
      </w:r>
      <w:r w:rsidR="00FA6145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(3.6.5 (1-3)), as they relate to the provision of on-reserve </w:t>
      </w:r>
      <w:r w:rsidR="00FA6145" w:rsidRPr="009D36DB">
        <w:rPr>
          <w:rStyle w:val="BookTitle"/>
        </w:rPr>
        <w:tab/>
      </w:r>
      <w:r w:rsidR="00FA6145" w:rsidRPr="009D36DB">
        <w:rPr>
          <w:rStyle w:val="BookTitle"/>
        </w:rPr>
        <w:tab/>
      </w:r>
      <w:r w:rsidR="00FA6145" w:rsidRPr="009D36DB">
        <w:rPr>
          <w:rStyle w:val="BookTitle"/>
        </w:rPr>
        <w:tab/>
      </w:r>
      <w:r w:rsidR="00FA6145" w:rsidRPr="009D36DB">
        <w:rPr>
          <w:rStyle w:val="BookTitle"/>
        </w:rPr>
        <w:tab/>
      </w:r>
      <w:r w:rsidR="00FC3470" w:rsidRPr="009D36DB">
        <w:rPr>
          <w:rStyle w:val="BookTitle"/>
        </w:rPr>
        <w:t>rental housing:</w:t>
      </w:r>
      <w:r w:rsidR="001E01FC" w:rsidRPr="009D36DB">
        <w:rPr>
          <w:rStyle w:val="BookTitle"/>
        </w:rPr>
        <w:tab/>
      </w:r>
      <w:r w:rsidR="001E01FC" w:rsidRPr="009D36DB">
        <w:rPr>
          <w:rStyle w:val="BookTitle"/>
        </w:rPr>
        <w:tab/>
      </w:r>
      <w:r w:rsidR="00582879" w:rsidRPr="009D36DB">
        <w:rPr>
          <w:rStyle w:val="BookTitle"/>
        </w:rPr>
        <w:tab/>
      </w:r>
      <w:r w:rsidR="00582879" w:rsidRPr="009D36DB">
        <w:rPr>
          <w:rStyle w:val="BookTitle"/>
        </w:rPr>
        <w:tab/>
      </w:r>
      <w:r w:rsidR="00582879" w:rsidRPr="009D36DB">
        <w:rPr>
          <w:rStyle w:val="BookTitle"/>
        </w:rPr>
        <w:tab/>
      </w:r>
    </w:p>
    <w:p w:rsidR="001A7590" w:rsidRPr="009D36DB" w:rsidRDefault="00FA614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1E01FC" w:rsidRPr="009D36DB">
        <w:rPr>
          <w:rStyle w:val="BookTitle"/>
        </w:rPr>
        <w:t>1)</w:t>
      </w:r>
      <w:r w:rsidR="001E01FC" w:rsidRPr="009D36DB">
        <w:rPr>
          <w:rStyle w:val="BookTitle"/>
        </w:rPr>
        <w:tab/>
      </w:r>
      <w:r w:rsidR="00FC3470" w:rsidRPr="009D36DB">
        <w:rPr>
          <w:rStyle w:val="BookTitle"/>
        </w:rPr>
        <w:t>Operational Records</w:t>
      </w:r>
    </w:p>
    <w:p w:rsidR="001A7590" w:rsidRPr="009D36DB" w:rsidRDefault="001E01F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a)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Day-to-day operational information;</w:t>
      </w:r>
    </w:p>
    <w:p w:rsidR="001E01FC" w:rsidRPr="009D36DB" w:rsidRDefault="001E01F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b)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Building records; and</w:t>
      </w:r>
    </w:p>
    <w:p w:rsidR="008752BE" w:rsidRPr="009D36DB" w:rsidRDefault="001E01F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c)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Minutes of meetings.</w:t>
      </w:r>
    </w:p>
    <w:p w:rsidR="001A7590" w:rsidRPr="009D36DB" w:rsidRDefault="008752B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1E01FC" w:rsidRPr="009D36DB">
        <w:rPr>
          <w:rStyle w:val="BookTitle"/>
        </w:rPr>
        <w:t>2)</w:t>
      </w:r>
      <w:r w:rsidR="001E01FC" w:rsidRPr="009D36DB">
        <w:rPr>
          <w:rStyle w:val="BookTitle"/>
        </w:rPr>
        <w:tab/>
        <w:t>A</w:t>
      </w:r>
      <w:r w:rsidR="00FC3470" w:rsidRPr="009D36DB">
        <w:rPr>
          <w:rStyle w:val="BookTitle"/>
        </w:rPr>
        <w:t>dministrative Records</w:t>
      </w:r>
    </w:p>
    <w:p w:rsidR="001A7590" w:rsidRPr="009D36DB" w:rsidRDefault="001E01F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a)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Reports and agreements;</w:t>
      </w:r>
    </w:p>
    <w:p w:rsidR="001A7590" w:rsidRPr="009D36DB" w:rsidRDefault="001E01F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b)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Insurance information; and</w:t>
      </w:r>
    </w:p>
    <w:p w:rsidR="001A7590" w:rsidRPr="009D36DB" w:rsidRDefault="001E01F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c)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Financial reports and information.</w:t>
      </w:r>
    </w:p>
    <w:p w:rsidR="001A7590" w:rsidRPr="009D36DB" w:rsidRDefault="001E01F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Applicant and Tenant Records</w:t>
      </w:r>
    </w:p>
    <w:p w:rsidR="001A7590" w:rsidRPr="009D36DB" w:rsidRDefault="001E01F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a)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Residential Tenancy Agreements;</w:t>
      </w:r>
    </w:p>
    <w:p w:rsidR="001A7590" w:rsidRPr="009D36DB" w:rsidRDefault="001E01F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b)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Correspondence</w:t>
      </w:r>
      <w:r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between</w:t>
      </w:r>
      <w:r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the</w:t>
      </w:r>
      <w:r w:rsidRPr="009D36DB">
        <w:rPr>
          <w:rStyle w:val="BookTitle"/>
        </w:rPr>
        <w:t xml:space="preserve"> Housing </w:t>
      </w:r>
      <w:r w:rsidR="00FC3470" w:rsidRPr="009D36DB">
        <w:rPr>
          <w:rStyle w:val="BookTitle"/>
        </w:rPr>
        <w:t>Committee,</w:t>
      </w:r>
      <w:r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Housing</w:t>
      </w:r>
      <w:r w:rsidRPr="009D36DB">
        <w:rPr>
          <w:rStyle w:val="BookTitle"/>
        </w:rPr>
        <w:t xml:space="preserve">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Department, Tenants and Applicants;</w:t>
      </w:r>
    </w:p>
    <w:p w:rsidR="001A7590" w:rsidRPr="009D36DB" w:rsidRDefault="001E01F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c)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Copies of all information, notices and </w:t>
      </w:r>
      <w:r w:rsidR="006F69D0" w:rsidRPr="009D36DB">
        <w:rPr>
          <w:rStyle w:val="BookTitle"/>
        </w:rPr>
        <w:t xml:space="preserve">forms concerning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applicants and Tenants that is compiled during the course of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application </w:t>
      </w:r>
      <w:r w:rsidR="008629F9" w:rsidRPr="009D36DB">
        <w:rPr>
          <w:rStyle w:val="BookTitle"/>
        </w:rPr>
        <w:t>and/</w:t>
      </w:r>
      <w:r w:rsidR="00FC3470" w:rsidRPr="009D36DB">
        <w:rPr>
          <w:rStyle w:val="BookTitle"/>
        </w:rPr>
        <w:t>or tenancy;</w:t>
      </w:r>
    </w:p>
    <w:p w:rsidR="001A7590" w:rsidRPr="009D36DB" w:rsidRDefault="001E01F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d)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Written records of all notices, interactions, whether verbal, </w:t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phone, email or other correspondence between the Tenant(s)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>and</w:t>
      </w:r>
      <w:r w:rsidR="00DC5152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the </w:t>
      </w:r>
      <w:r w:rsidR="00EE294F" w:rsidRPr="009D36DB">
        <w:rPr>
          <w:rStyle w:val="BookTitle"/>
        </w:rPr>
        <w:t xml:space="preserve">Gwa'sala-'Nakwaxda'xw </w:t>
      </w:r>
      <w:r w:rsidR="00FC3470" w:rsidRPr="009D36DB">
        <w:rPr>
          <w:rStyle w:val="BookTitle"/>
        </w:rPr>
        <w:t>First Nation; and</w:t>
      </w:r>
    </w:p>
    <w:p w:rsidR="00EE294F" w:rsidRPr="009D36DB" w:rsidRDefault="001E01F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e)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Written records of all attempts to contact the Tenant(s) by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EE294F" w:rsidRPr="009D36DB">
        <w:rPr>
          <w:rStyle w:val="BookTitle"/>
        </w:rPr>
        <w:tab/>
      </w:r>
      <w:r w:rsidR="00FC3470" w:rsidRPr="009D36DB">
        <w:rPr>
          <w:rStyle w:val="BookTitle"/>
        </w:rPr>
        <w:t>phone, shall be recorded, dated and added to the Tenant file.</w:t>
      </w:r>
    </w:p>
    <w:p w:rsidR="001A7590" w:rsidRPr="009D36DB" w:rsidRDefault="00EE294F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4)  </w:t>
      </w:r>
      <w:r w:rsidR="001E01FC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Retention </w:t>
      </w:r>
      <w:r w:rsidR="00874BAB" w:rsidRPr="009D36DB">
        <w:rPr>
          <w:rStyle w:val="BookTitle"/>
        </w:rPr>
        <w:t>and destruction</w:t>
      </w:r>
    </w:p>
    <w:p w:rsidR="00B267EF" w:rsidRPr="009D36DB" w:rsidRDefault="003849D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582879" w:rsidRPr="009D36DB">
        <w:rPr>
          <w:rStyle w:val="BookTitle"/>
        </w:rPr>
        <w:tab/>
      </w:r>
      <w:r w:rsidR="008752BE" w:rsidRPr="009D36DB">
        <w:rPr>
          <w:rStyle w:val="BookTitle"/>
        </w:rPr>
        <w:tab/>
      </w:r>
      <w:r w:rsidR="008752BE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In accordance with record keeping requirements of the Canada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>Revenue Agency, the</w:t>
      </w:r>
      <w:r w:rsidR="001D6AF7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Housing Department shall securely and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>transparently keep the above   listed   records</w:t>
      </w:r>
      <w:r w:rsidR="008752BE" w:rsidRPr="009D36DB">
        <w:rPr>
          <w:rStyle w:val="BookTitle"/>
        </w:rPr>
        <w:tab/>
      </w:r>
      <w:r w:rsidR="001E0F30" w:rsidRPr="009D36DB">
        <w:rPr>
          <w:rStyle w:val="BookTitle"/>
        </w:rPr>
        <w:t>(3.6.5</w:t>
      </w:r>
      <w:r w:rsidR="00B4399E">
        <w:rPr>
          <w:rStyle w:val="BookTitle"/>
        </w:rPr>
        <w:t xml:space="preserve"> (1-3)</w:t>
      </w:r>
      <w:r w:rsidR="00FC3470" w:rsidRPr="009D36DB">
        <w:rPr>
          <w:rStyle w:val="BookTitle"/>
        </w:rPr>
        <w:t xml:space="preserve"> at the</w:t>
      </w:r>
      <w:r w:rsidR="00582879" w:rsidRPr="009D36DB">
        <w:rPr>
          <w:rStyle w:val="BookTitle"/>
        </w:rPr>
        <w:t xml:space="preserve">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  <w:t xml:space="preserve">Gwa'sala-'Nakwaxda'xw </w:t>
      </w:r>
      <w:r w:rsidR="00B4399E">
        <w:rPr>
          <w:rStyle w:val="BookTitle"/>
        </w:rPr>
        <w:t xml:space="preserve">First </w:t>
      </w:r>
      <w:r w:rsidR="00FC3470" w:rsidRPr="009D36DB">
        <w:rPr>
          <w:rStyle w:val="BookTitle"/>
        </w:rPr>
        <w:t xml:space="preserve">Nation Administration Office for </w:t>
      </w:r>
      <w:r w:rsidR="001D6AF7" w:rsidRPr="009D36DB">
        <w:rPr>
          <w:rStyle w:val="BookTitle"/>
        </w:rPr>
        <w:t>a</w:t>
      </w:r>
      <w:r w:rsidR="00FC3470" w:rsidRPr="009D36DB">
        <w:rPr>
          <w:rStyle w:val="BookTitle"/>
        </w:rPr>
        <w:t xml:space="preserve">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>minimum period of seven years.</w:t>
      </w:r>
    </w:p>
    <w:p w:rsidR="001A7590" w:rsidRPr="009D36DB" w:rsidRDefault="00B267EF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C575A3" w:rsidRPr="009D36DB">
        <w:rPr>
          <w:rStyle w:val="BookTitle"/>
        </w:rPr>
        <w:t>3.6.6</w:t>
      </w:r>
      <w:r w:rsidR="00C575A3" w:rsidRPr="009D36DB">
        <w:rPr>
          <w:rStyle w:val="BookTitle"/>
        </w:rPr>
        <w:tab/>
      </w:r>
      <w:r w:rsidR="00FC3470" w:rsidRPr="009D36DB">
        <w:rPr>
          <w:rStyle w:val="BookTitle"/>
        </w:rPr>
        <w:t>Community Engagement</w:t>
      </w:r>
    </w:p>
    <w:p w:rsidR="001A7590" w:rsidRPr="009D36DB" w:rsidRDefault="00FC3470" w:rsidP="005B1D8D">
      <w:pPr>
        <w:spacing w:line="240" w:lineRule="auto"/>
        <w:ind w:left="2160"/>
        <w:rPr>
          <w:rStyle w:val="BookTitle"/>
        </w:rPr>
      </w:pPr>
      <w:r w:rsidRPr="009D36DB">
        <w:rPr>
          <w:rStyle w:val="BookTitle"/>
        </w:rPr>
        <w:t>The</w:t>
      </w:r>
      <w:r w:rsidR="00EE294F" w:rsidRPr="009D36DB">
        <w:rPr>
          <w:rStyle w:val="BookTitle"/>
        </w:rPr>
        <w:t xml:space="preserve"> Gwa'sala-'Nakwaxda'xw </w:t>
      </w:r>
      <w:r w:rsidRPr="009D36DB">
        <w:rPr>
          <w:rStyle w:val="BookTitle"/>
        </w:rPr>
        <w:t xml:space="preserve">First Nation shall </w:t>
      </w:r>
      <w:r w:rsidR="00874BAB" w:rsidRPr="009D36DB">
        <w:rPr>
          <w:rStyle w:val="BookTitle"/>
        </w:rPr>
        <w:t xml:space="preserve">communicate effectively and </w:t>
      </w:r>
      <w:r w:rsidRPr="009D36DB">
        <w:rPr>
          <w:rStyle w:val="BookTitle"/>
        </w:rPr>
        <w:t>i</w:t>
      </w:r>
      <w:r w:rsidR="001D6AF7" w:rsidRPr="009D36DB">
        <w:rPr>
          <w:rStyle w:val="BookTitle"/>
        </w:rPr>
        <w:t xml:space="preserve">nclusively </w:t>
      </w:r>
      <w:r w:rsidRPr="009D36DB">
        <w:rPr>
          <w:rStyle w:val="BookTitle"/>
        </w:rPr>
        <w:t>with the community members in the setting, monitoring and evaluating goals, objectives and strategies.</w:t>
      </w:r>
      <w:r w:rsidR="00582879" w:rsidRPr="009D36DB">
        <w:rPr>
          <w:rStyle w:val="BookTitle"/>
        </w:rPr>
        <w:t xml:space="preserve"> </w:t>
      </w:r>
      <w:r w:rsidRPr="009D36DB">
        <w:rPr>
          <w:rStyle w:val="BookTitle"/>
        </w:rPr>
        <w:t>Communication shall include but, is not limited to:</w:t>
      </w:r>
    </w:p>
    <w:p w:rsidR="001A7590" w:rsidRPr="009D36DB" w:rsidRDefault="00C575A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Ongoing community opportunities to suggest improvements to the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delivery of rental housing through annual workshops, surveys and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suggestion drop boxes;</w:t>
      </w:r>
    </w:p>
    <w:p w:rsidR="001A7590" w:rsidRPr="009D36DB" w:rsidRDefault="00C575A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Posting Quarterly Housing Reports in the administration office and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>on the website;</w:t>
      </w:r>
    </w:p>
    <w:p w:rsidR="001A7590" w:rsidRPr="009D36DB" w:rsidRDefault="00C575A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Posting Housing Committee Meeting Minutes in the administration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>office and making hard copies available; and</w:t>
      </w:r>
    </w:p>
    <w:p w:rsidR="001D6AF7" w:rsidRPr="009D36DB" w:rsidRDefault="00C575A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4)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Tenant </w:t>
      </w:r>
      <w:r w:rsidRPr="009D36DB">
        <w:rPr>
          <w:rStyle w:val="BookTitle"/>
        </w:rPr>
        <w:t>Counseling</w:t>
      </w:r>
      <w:r w:rsidR="00FC3470" w:rsidRPr="009D36DB">
        <w:rPr>
          <w:rStyle w:val="BookTitle"/>
        </w:rPr>
        <w:t xml:space="preserve"> and Training.</w:t>
      </w:r>
    </w:p>
    <w:p w:rsidR="00E85998" w:rsidRDefault="001D6AF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</w:p>
    <w:p w:rsidR="001A7590" w:rsidRPr="009D36DB" w:rsidRDefault="00C575A3" w:rsidP="00E85998">
      <w:pPr>
        <w:spacing w:line="240" w:lineRule="auto"/>
        <w:ind w:firstLine="720"/>
        <w:rPr>
          <w:rStyle w:val="BookTitle"/>
        </w:rPr>
      </w:pPr>
      <w:r w:rsidRPr="009D36DB">
        <w:rPr>
          <w:rStyle w:val="BookTitle"/>
        </w:rPr>
        <w:t>3.7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Types of Rental Housing Administered</w:t>
      </w:r>
    </w:p>
    <w:p w:rsidR="001A7590" w:rsidRPr="009D36DB" w:rsidRDefault="00C575A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3.7.1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Single Family Dwellings</w:t>
      </w:r>
    </w:p>
    <w:p w:rsidR="00297B95" w:rsidRPr="009D36DB" w:rsidRDefault="00C575A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297B95" w:rsidRPr="009D36DB">
        <w:rPr>
          <w:rStyle w:val="BookTitle"/>
        </w:rPr>
        <w:t>1</w:t>
      </w:r>
      <w:r w:rsidR="008752BE" w:rsidRPr="009D36DB">
        <w:rPr>
          <w:rStyle w:val="BookTitle"/>
        </w:rPr>
        <w:t>20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</w:p>
    <w:p w:rsidR="001A7590" w:rsidRPr="009D36DB" w:rsidRDefault="00297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C575A3" w:rsidRPr="009D36DB">
        <w:rPr>
          <w:rStyle w:val="BookTitle"/>
        </w:rPr>
        <w:t>3.7.2</w:t>
      </w:r>
      <w:r w:rsidR="00C575A3" w:rsidRPr="009D36DB">
        <w:rPr>
          <w:rStyle w:val="BookTitle"/>
        </w:rPr>
        <w:tab/>
      </w:r>
      <w:r w:rsidR="00FC3470" w:rsidRPr="009D36DB">
        <w:rPr>
          <w:rStyle w:val="BookTitle"/>
        </w:rPr>
        <w:t>Multi-Unit Residential</w:t>
      </w:r>
    </w:p>
    <w:p w:rsidR="001A7590" w:rsidRPr="009D36DB" w:rsidRDefault="00C575A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297B95" w:rsidRPr="009D36DB">
        <w:rPr>
          <w:rStyle w:val="BookTitle"/>
        </w:rPr>
        <w:t>10</w:t>
      </w:r>
    </w:p>
    <w:p w:rsidR="001A7590" w:rsidRPr="009D36DB" w:rsidRDefault="00C575A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3.7.3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Emergency Housing</w:t>
      </w:r>
    </w:p>
    <w:p w:rsidR="001A7590" w:rsidRPr="009D36DB" w:rsidRDefault="00C575A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AD597F" w:rsidRPr="009D36DB">
        <w:rPr>
          <w:rStyle w:val="BookTitle"/>
        </w:rPr>
        <w:t>Unit #</w:t>
      </w:r>
      <w:r w:rsidR="00297B95" w:rsidRPr="009D36DB">
        <w:rPr>
          <w:rStyle w:val="BookTitle"/>
        </w:rPr>
        <w:t>317</w:t>
      </w:r>
    </w:p>
    <w:p w:rsidR="001A7590" w:rsidRPr="009D36DB" w:rsidRDefault="00C575A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3.7.4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Transitional Housing</w:t>
      </w:r>
    </w:p>
    <w:p w:rsidR="001A7590" w:rsidRPr="009D36DB" w:rsidRDefault="00C575A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297B95" w:rsidRPr="009D36DB">
        <w:rPr>
          <w:rStyle w:val="BookTitle"/>
        </w:rPr>
        <w:t>None</w:t>
      </w:r>
    </w:p>
    <w:p w:rsidR="001A7590" w:rsidRPr="009D36DB" w:rsidRDefault="00C575A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3.7.5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Elders Housing</w:t>
      </w:r>
    </w:p>
    <w:p w:rsidR="001A7590" w:rsidRPr="009D36DB" w:rsidRDefault="00C575A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 </w:t>
      </w:r>
      <w:r w:rsidR="00297B95" w:rsidRPr="009D36DB">
        <w:rPr>
          <w:rStyle w:val="BookTitle"/>
        </w:rPr>
        <w:t>None</w:t>
      </w:r>
    </w:p>
    <w:p w:rsidR="001A7590" w:rsidRPr="009D36DB" w:rsidRDefault="00C575A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3.7.6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Special Need Housing</w:t>
      </w:r>
    </w:p>
    <w:p w:rsidR="00EE294F" w:rsidRPr="009D36DB" w:rsidRDefault="00C575A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297B95" w:rsidRPr="009D36DB">
        <w:rPr>
          <w:rStyle w:val="BookTitle"/>
        </w:rPr>
        <w:t>None</w:t>
      </w:r>
      <w:r w:rsidR="00EE294F" w:rsidRPr="009D36DB">
        <w:rPr>
          <w:rStyle w:val="BookTitle"/>
        </w:rPr>
        <w:tab/>
      </w:r>
    </w:p>
    <w:p w:rsidR="001A7590" w:rsidRPr="009D36DB" w:rsidRDefault="00EE294F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C575A3" w:rsidRPr="009D36DB">
        <w:rPr>
          <w:rStyle w:val="BookTitle"/>
        </w:rPr>
        <w:t>3.8</w:t>
      </w:r>
      <w:r w:rsidR="00C575A3" w:rsidRPr="009D36DB">
        <w:rPr>
          <w:rStyle w:val="BookTitle"/>
        </w:rPr>
        <w:tab/>
      </w:r>
      <w:r w:rsidR="00FC3470" w:rsidRPr="009D36DB">
        <w:rPr>
          <w:rStyle w:val="BookTitle"/>
        </w:rPr>
        <w:t>Construction Financing</w:t>
      </w:r>
    </w:p>
    <w:p w:rsidR="001A7590" w:rsidRPr="009D36DB" w:rsidRDefault="00C575A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3.8.1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Government</w:t>
      </w:r>
    </w:p>
    <w:p w:rsidR="001A7590" w:rsidRPr="009D36DB" w:rsidRDefault="00C575A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8629F9" w:rsidRPr="009D36DB">
        <w:rPr>
          <w:rStyle w:val="BookTitle"/>
        </w:rPr>
        <w:t>CMHC</w:t>
      </w:r>
      <w:r w:rsidR="00745968" w:rsidRPr="009D36DB">
        <w:rPr>
          <w:rStyle w:val="BookTitle"/>
        </w:rPr>
        <w:t xml:space="preserve">, </w:t>
      </w:r>
      <w:r w:rsidR="00283665" w:rsidRPr="009D36DB">
        <w:rPr>
          <w:rStyle w:val="BookTitle"/>
        </w:rPr>
        <w:t>Section</w:t>
      </w:r>
      <w:r w:rsidR="008629F9" w:rsidRPr="009D36DB">
        <w:rPr>
          <w:rStyle w:val="BookTitle"/>
        </w:rPr>
        <w:t xml:space="preserve"> 95 non-profit Housing, AANDC</w:t>
      </w:r>
      <w:r w:rsidR="00745968" w:rsidRPr="009D36DB">
        <w:rPr>
          <w:rStyle w:val="BookTitle"/>
        </w:rPr>
        <w:t>,</w:t>
      </w:r>
      <w:r w:rsidR="008629F9" w:rsidRPr="009D36DB">
        <w:rPr>
          <w:rStyle w:val="BookTitle"/>
        </w:rPr>
        <w:t xml:space="preserve"> B</w:t>
      </w:r>
      <w:r w:rsidR="00DC5152">
        <w:rPr>
          <w:rStyle w:val="BookTitle"/>
        </w:rPr>
        <w:t xml:space="preserve">and Administered Housing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  <w:t xml:space="preserve">and </w:t>
      </w:r>
      <w:r w:rsidR="008629F9" w:rsidRPr="009D36DB">
        <w:rPr>
          <w:rStyle w:val="BookTitle"/>
        </w:rPr>
        <w:t xml:space="preserve">Individual </w:t>
      </w:r>
      <w:r w:rsidR="00745968" w:rsidRPr="009D36DB">
        <w:rPr>
          <w:rStyle w:val="BookTitle"/>
        </w:rPr>
        <w:t xml:space="preserve">Bank </w:t>
      </w:r>
      <w:r w:rsidR="008629F9" w:rsidRPr="009D36DB">
        <w:rPr>
          <w:rStyle w:val="BookTitle"/>
        </w:rPr>
        <w:t>Mortgages.</w:t>
      </w:r>
    </w:p>
    <w:p w:rsidR="001A7590" w:rsidRPr="009D36DB" w:rsidRDefault="00C575A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3.8.2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Financial Institutions</w:t>
      </w:r>
    </w:p>
    <w:p w:rsidR="00B267EF" w:rsidRPr="009D36DB" w:rsidRDefault="00C575A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745968" w:rsidRPr="009D36DB">
        <w:rPr>
          <w:rStyle w:val="BookTitle"/>
        </w:rPr>
        <w:t>CMHC - All Nations Trust Company, Royal Bank of Can</w:t>
      </w:r>
      <w:r w:rsidR="00DC5152">
        <w:rPr>
          <w:rStyle w:val="BookTitle"/>
        </w:rPr>
        <w:t xml:space="preserve">ada, Coastal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  <w:t xml:space="preserve">Community </w:t>
      </w:r>
      <w:r w:rsidR="001D6AF7" w:rsidRPr="009D36DB">
        <w:rPr>
          <w:rStyle w:val="BookTitle"/>
        </w:rPr>
        <w:t xml:space="preserve">Credit </w:t>
      </w:r>
      <w:r w:rsidR="00745968" w:rsidRPr="009D36DB">
        <w:rPr>
          <w:rStyle w:val="BookTitle"/>
        </w:rPr>
        <w:t>Union, CIBC, Bank of Nova Scotia</w:t>
      </w:r>
      <w:r w:rsidR="00FC3470" w:rsidRPr="009D36DB">
        <w:rPr>
          <w:rStyle w:val="BookTitle"/>
        </w:rPr>
        <w:t>.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</w:p>
    <w:p w:rsidR="001A7590" w:rsidRPr="009D36DB" w:rsidRDefault="00B267EF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C575A3" w:rsidRPr="009D36DB">
        <w:rPr>
          <w:rStyle w:val="BookTitle"/>
        </w:rPr>
        <w:t>3.8.4</w:t>
      </w:r>
      <w:r w:rsidR="00C575A3" w:rsidRPr="009D36DB">
        <w:rPr>
          <w:rStyle w:val="BookTitle"/>
        </w:rPr>
        <w:tab/>
      </w:r>
      <w:r w:rsidR="00EE294F" w:rsidRPr="009D36DB">
        <w:rPr>
          <w:rStyle w:val="BookTitle"/>
        </w:rPr>
        <w:t xml:space="preserve">Gwa'sala-'Nakwaxda'xw </w:t>
      </w:r>
      <w:r w:rsidR="00FC3470" w:rsidRPr="009D36DB">
        <w:rPr>
          <w:rStyle w:val="BookTitle"/>
        </w:rPr>
        <w:t>First Nation</w:t>
      </w:r>
    </w:p>
    <w:p w:rsidR="008752BE" w:rsidRPr="009D36DB" w:rsidRDefault="00C575A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745968" w:rsidRPr="009D36DB">
        <w:rPr>
          <w:rStyle w:val="BookTitle"/>
        </w:rPr>
        <w:t xml:space="preserve">Gwa'sala-'Nakwaxda'xw provides a guarantee on behalf of a first nation </w:t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745968" w:rsidRPr="009D36DB">
        <w:rPr>
          <w:rStyle w:val="BookTitle"/>
        </w:rPr>
        <w:t>member for a personal loan to build their o</w:t>
      </w:r>
      <w:r w:rsidR="00DC5152">
        <w:rPr>
          <w:rStyle w:val="BookTitle"/>
        </w:rPr>
        <w:t>wn house, Gwa'sala-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  <w:t xml:space="preserve">'Nakwaxda'xw </w:t>
      </w:r>
      <w:r w:rsidR="00745968" w:rsidRPr="009D36DB">
        <w:rPr>
          <w:rStyle w:val="BookTitle"/>
        </w:rPr>
        <w:t>Band Trust Fund.</w:t>
      </w:r>
    </w:p>
    <w:p w:rsidR="001A7590" w:rsidRPr="00DC5152" w:rsidRDefault="00D82F6E" w:rsidP="009D36DB">
      <w:pPr>
        <w:spacing w:line="240" w:lineRule="auto"/>
        <w:rPr>
          <w:rStyle w:val="BookTitle"/>
          <w:b/>
        </w:rPr>
      </w:pPr>
      <w:r w:rsidRPr="00DC5152">
        <w:rPr>
          <w:rStyle w:val="BookTitle"/>
          <w:b/>
        </w:rPr>
        <w:lastRenderedPageBreak/>
        <w:t>4</w:t>
      </w:r>
      <w:r w:rsidRPr="00DC5152">
        <w:rPr>
          <w:rStyle w:val="BookTitle"/>
          <w:b/>
        </w:rPr>
        <w:tab/>
      </w:r>
      <w:r w:rsidR="00FC3470" w:rsidRPr="00DC5152">
        <w:rPr>
          <w:rStyle w:val="BookTitle"/>
          <w:b/>
        </w:rPr>
        <w:t>A</w:t>
      </w:r>
      <w:r w:rsidR="00E85998" w:rsidRPr="00DC5152">
        <w:rPr>
          <w:rStyle w:val="BookTitle"/>
          <w:b/>
        </w:rPr>
        <w:t>mendments</w:t>
      </w:r>
    </w:p>
    <w:p w:rsidR="001A7590" w:rsidRPr="009D36DB" w:rsidRDefault="00C575A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4.1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Amendment Procedures</w:t>
      </w:r>
    </w:p>
    <w:p w:rsidR="001A7590" w:rsidRPr="009D36DB" w:rsidRDefault="00D82F6E" w:rsidP="009D36DB">
      <w:pPr>
        <w:spacing w:line="240" w:lineRule="auto"/>
        <w:rPr>
          <w:rStyle w:val="BookTitle"/>
        </w:rPr>
      </w:pPr>
      <w:bookmarkStart w:id="0" w:name="Amendments"/>
      <w:bookmarkEnd w:id="0"/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Where amendments to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 xml:space="preserve"> or the Residential Tenancy </w:t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Agreement may be required, the Housing Department shall present the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>proposed amendments to the Housing Committee for review.</w:t>
      </w:r>
    </w:p>
    <w:p w:rsidR="001A7590" w:rsidRPr="009D36DB" w:rsidRDefault="00D82F6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Proposed amendments shall be posted publicly for </w:t>
      </w:r>
      <w:r w:rsidR="00835EE1" w:rsidRPr="009D36DB">
        <w:rPr>
          <w:rStyle w:val="BookTitle"/>
        </w:rPr>
        <w:t xml:space="preserve">30 </w:t>
      </w:r>
      <w:r w:rsidR="00FC3470" w:rsidRPr="009D36DB">
        <w:rPr>
          <w:rStyle w:val="BookTitle"/>
        </w:rPr>
        <w:t xml:space="preserve">days and included in the </w:t>
      </w:r>
      <w:r w:rsidR="00597F5F" w:rsidRPr="009D36DB">
        <w:rPr>
          <w:rStyle w:val="BookTitle"/>
        </w:rPr>
        <w:tab/>
      </w:r>
      <w:r w:rsidR="00597F5F" w:rsidRPr="009D36DB">
        <w:rPr>
          <w:rStyle w:val="BookTitle"/>
        </w:rPr>
        <w:tab/>
      </w:r>
      <w:r w:rsidR="00597F5F" w:rsidRPr="009D36DB">
        <w:rPr>
          <w:rStyle w:val="BookTitle"/>
        </w:rPr>
        <w:tab/>
      </w:r>
      <w:r w:rsidR="00597F5F" w:rsidRPr="009D36DB">
        <w:rPr>
          <w:rStyle w:val="BookTitle"/>
        </w:rPr>
        <w:tab/>
      </w:r>
      <w:r w:rsidR="00FC3470" w:rsidRPr="009D36DB">
        <w:rPr>
          <w:rStyle w:val="BookTitle"/>
        </w:rPr>
        <w:t>community newsletter to allow for community input.</w:t>
      </w:r>
    </w:p>
    <w:p w:rsidR="001A7590" w:rsidRPr="009D36DB" w:rsidRDefault="00D82F6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Committee may consult with the Housing Department and/or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>First Nation members to discuss the nature of any proposed amendments.</w:t>
      </w:r>
    </w:p>
    <w:p w:rsidR="001A7590" w:rsidRPr="009D36DB" w:rsidRDefault="00D82F6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4)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Committee shall host an Annual Housing Policy Review meeting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>to update community members on proposed and enacted amendments.</w:t>
      </w:r>
    </w:p>
    <w:p w:rsidR="001A7590" w:rsidRPr="009D36DB" w:rsidRDefault="00D82F6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5)</w:t>
      </w:r>
      <w:r w:rsidRPr="009D36DB">
        <w:rPr>
          <w:rStyle w:val="BookTitle"/>
        </w:rPr>
        <w:tab/>
      </w:r>
      <w:r w:rsidR="008560AC" w:rsidRPr="009D36DB">
        <w:rPr>
          <w:rStyle w:val="BookTitle"/>
        </w:rPr>
        <w:t>A</w:t>
      </w:r>
      <w:r w:rsidR="00874BAB" w:rsidRPr="009D36DB">
        <w:rPr>
          <w:rStyle w:val="BookTitle"/>
        </w:rPr>
        <w:t xml:space="preserve">mendments take </w:t>
      </w:r>
      <w:r w:rsidR="00FC3470" w:rsidRPr="009D36DB">
        <w:rPr>
          <w:rStyle w:val="BookTitle"/>
        </w:rPr>
        <w:t xml:space="preserve">effect the date they are </w:t>
      </w:r>
      <w:r w:rsidR="00874BAB" w:rsidRPr="009D36DB">
        <w:rPr>
          <w:rStyle w:val="BookTitle"/>
        </w:rPr>
        <w:t xml:space="preserve">approved by the </w:t>
      </w:r>
      <w:r w:rsidR="001D6AF7" w:rsidRPr="009D36DB">
        <w:rPr>
          <w:rStyle w:val="BookTitle"/>
        </w:rPr>
        <w:t>G</w:t>
      </w:r>
      <w:r w:rsidR="00B267EF" w:rsidRPr="009D36DB">
        <w:rPr>
          <w:rStyle w:val="BookTitle"/>
        </w:rPr>
        <w:t>wa'sala-</w:t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874BAB">
        <w:rPr>
          <w:rStyle w:val="BookTitle"/>
        </w:rPr>
        <w:tab/>
      </w:r>
      <w:r w:rsidR="00B267EF" w:rsidRPr="009D36DB">
        <w:rPr>
          <w:rStyle w:val="BookTitle"/>
        </w:rPr>
        <w:t>'</w:t>
      </w:r>
      <w:r w:rsidR="001D6AF7" w:rsidRPr="009D36DB">
        <w:rPr>
          <w:rStyle w:val="BookTitle"/>
        </w:rPr>
        <w:t>N</w:t>
      </w:r>
      <w:r w:rsidR="00B267EF" w:rsidRPr="009D36DB">
        <w:rPr>
          <w:rStyle w:val="BookTitle"/>
        </w:rPr>
        <w:t xml:space="preserve">akwaxda'xw </w:t>
      </w:r>
      <w:r w:rsidR="00FC3470" w:rsidRPr="009D36DB">
        <w:rPr>
          <w:rStyle w:val="BookTitle"/>
        </w:rPr>
        <w:t>First Nation Chief and Council.</w:t>
      </w:r>
    </w:p>
    <w:p w:rsidR="001A7590" w:rsidRPr="009D36DB" w:rsidRDefault="00D82F6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6)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Where an amendment is approved, the Housing Department shall note the </w:t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amendment on the appropriate policy amendment list, in the format noted </w:t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FC3470" w:rsidRPr="009D36DB">
        <w:rPr>
          <w:rStyle w:val="BookTitle"/>
        </w:rPr>
        <w:t>below.</w:t>
      </w:r>
    </w:p>
    <w:p w:rsidR="001A7590" w:rsidRPr="009D36DB" w:rsidRDefault="00D82F6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7)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For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, the amendment list shall prece</w:t>
      </w:r>
      <w:r w:rsidR="001D6AF7" w:rsidRPr="009D36DB">
        <w:rPr>
          <w:rStyle w:val="BookTitle"/>
        </w:rPr>
        <w:t xml:space="preserve">de the table of </w:t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  <w:t xml:space="preserve">contents, </w:t>
      </w:r>
      <w:r w:rsidR="00597F5F" w:rsidRPr="009D36DB">
        <w:rPr>
          <w:rStyle w:val="BookTitle"/>
        </w:rPr>
        <w:t xml:space="preserve">until </w:t>
      </w:r>
      <w:r w:rsidR="00FC3470" w:rsidRPr="009D36DB">
        <w:rPr>
          <w:rStyle w:val="BookTitle"/>
        </w:rPr>
        <w:t>such time as the policy is updated with the amendments.</w:t>
      </w:r>
    </w:p>
    <w:p w:rsidR="001A7590" w:rsidRPr="009D36DB" w:rsidRDefault="00D82F6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8)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For the Residential Tenancy Agreement, the amendments shall be made to the </w:t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FC3470" w:rsidRPr="009D36DB">
        <w:rPr>
          <w:rStyle w:val="BookTitle"/>
        </w:rPr>
        <w:t>agreement upon approval.</w:t>
      </w:r>
    </w:p>
    <w:p w:rsidR="001A7590" w:rsidRPr="009D36DB" w:rsidRDefault="00D82F6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9)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Amendments shall be numbered consecutively by date of approval by Housing </w:t>
      </w:r>
      <w:r w:rsidR="00597F5F" w:rsidRPr="009D36DB">
        <w:rPr>
          <w:rStyle w:val="BookTitle"/>
        </w:rPr>
        <w:tab/>
      </w:r>
      <w:r w:rsidR="00597F5F" w:rsidRPr="009D36DB">
        <w:rPr>
          <w:rStyle w:val="BookTitle"/>
        </w:rPr>
        <w:tab/>
      </w:r>
      <w:r w:rsidR="00597F5F" w:rsidRPr="009D36DB">
        <w:rPr>
          <w:rStyle w:val="BookTitle"/>
        </w:rPr>
        <w:tab/>
      </w:r>
      <w:r w:rsidR="00597F5F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Department until such a time that a new issue of the policy is released which </w:t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contains all of the </w:t>
      </w:r>
      <w:r w:rsidR="00597F5F" w:rsidRPr="009D36DB">
        <w:rPr>
          <w:rStyle w:val="BookTitle"/>
        </w:rPr>
        <w:t>a</w:t>
      </w:r>
      <w:r w:rsidR="00FC3470" w:rsidRPr="009D36DB">
        <w:rPr>
          <w:rStyle w:val="BookTitle"/>
        </w:rPr>
        <w:t>mendments listed.</w:t>
      </w:r>
    </w:p>
    <w:p w:rsidR="001A7590" w:rsidRPr="009D36DB" w:rsidRDefault="00D82F6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10)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reissued policy shall be identified by date and each reissue cancels and </w:t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FC3470" w:rsidRPr="009D36DB">
        <w:rPr>
          <w:rStyle w:val="BookTitle"/>
        </w:rPr>
        <w:t>replaces all previous issues.</w:t>
      </w:r>
    </w:p>
    <w:p w:rsidR="00C306F8" w:rsidRPr="009D36DB" w:rsidRDefault="00D82F6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Where the amendment relates to a rent increase, the Housing Department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>shall notify</w:t>
      </w:r>
      <w:r w:rsidR="00DC5152">
        <w:rPr>
          <w:rStyle w:val="BookTitle"/>
        </w:rPr>
        <w:t xml:space="preserve"> </w:t>
      </w:r>
      <w:r w:rsidR="001D6AF7" w:rsidRPr="009D36DB">
        <w:rPr>
          <w:rStyle w:val="BookTitle"/>
        </w:rPr>
        <w:t>t</w:t>
      </w:r>
      <w:r w:rsidR="00FC3470" w:rsidRPr="009D36DB">
        <w:rPr>
          <w:rStyle w:val="BookTitle"/>
        </w:rPr>
        <w:t xml:space="preserve">enants in writing a minimum of </w:t>
      </w:r>
      <w:r w:rsidR="00835EE1" w:rsidRPr="009D36DB">
        <w:rPr>
          <w:rStyle w:val="BookTitle"/>
        </w:rPr>
        <w:t>30</w:t>
      </w:r>
      <w:r w:rsidR="00FC3470" w:rsidRPr="009D36DB">
        <w:rPr>
          <w:rStyle w:val="BookTitle"/>
        </w:rPr>
        <w:t xml:space="preserve"> days prior to the effective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>date of the rental</w:t>
      </w:r>
      <w:r w:rsidR="001D6AF7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increase,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12.5 of this </w:t>
      </w:r>
      <w:r w:rsidR="00283665" w:rsidRPr="009D36DB">
        <w:rPr>
          <w:rStyle w:val="BookTitle"/>
        </w:rPr>
        <w:t xml:space="preserve">Rental Housing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283665" w:rsidRPr="009D36DB">
        <w:rPr>
          <w:rStyle w:val="BookTitle"/>
        </w:rPr>
        <w:t>Policy</w:t>
      </w:r>
      <w:r w:rsidR="00297B95" w:rsidRPr="009D36DB">
        <w:rPr>
          <w:rStyle w:val="BookTitle"/>
        </w:rPr>
        <w:t>.</w:t>
      </w:r>
    </w:p>
    <w:p w:rsidR="001A7590" w:rsidRDefault="00C306F8" w:rsidP="009D36DB">
      <w:pPr>
        <w:spacing w:line="240" w:lineRule="auto"/>
        <w:rPr>
          <w:rStyle w:val="BookTitle"/>
          <w:noProof/>
          <w:lang w:bidi="ar-SA"/>
        </w:rPr>
      </w:pPr>
      <w:r w:rsidRPr="009D36DB">
        <w:rPr>
          <w:rStyle w:val="BookTitle"/>
        </w:rPr>
        <w:tab/>
        <w:t>4</w:t>
      </w:r>
      <w:r w:rsidR="00D82F6E" w:rsidRPr="009D36DB">
        <w:rPr>
          <w:rStyle w:val="BookTitle"/>
        </w:rPr>
        <w:t>.2</w:t>
      </w:r>
      <w:r w:rsidR="00D82F6E" w:rsidRPr="009D36DB">
        <w:rPr>
          <w:rStyle w:val="BookTitle"/>
        </w:rPr>
        <w:tab/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 xml:space="preserve"> Amendment List.</w:t>
      </w:r>
    </w:p>
    <w:p w:rsidR="00A00066" w:rsidRPr="00EB4D3F" w:rsidRDefault="00A00066" w:rsidP="00A0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 w:line="240" w:lineRule="auto"/>
        <w:jc w:val="center"/>
        <w:rPr>
          <w:rStyle w:val="BookTitle"/>
          <w:b/>
          <w:i w:val="0"/>
          <w:sz w:val="28"/>
          <w:szCs w:val="28"/>
        </w:rPr>
      </w:pPr>
      <w:r w:rsidRPr="00EB4D3F">
        <w:rPr>
          <w:rStyle w:val="BookTitle"/>
          <w:b/>
          <w:i w:val="0"/>
          <w:sz w:val="28"/>
          <w:szCs w:val="28"/>
        </w:rPr>
        <w:t>Rental Housing Policy Amendment List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1800"/>
        <w:gridCol w:w="1800"/>
        <w:gridCol w:w="5940"/>
      </w:tblGrid>
      <w:tr w:rsidR="00A00066" w:rsidRPr="00EB4D3F" w:rsidTr="00A00066">
        <w:tc>
          <w:tcPr>
            <w:tcW w:w="1800" w:type="dxa"/>
          </w:tcPr>
          <w:p w:rsidR="00A00066" w:rsidRPr="00EB4D3F" w:rsidRDefault="00A00066" w:rsidP="00A00066">
            <w:pPr>
              <w:shd w:val="clear" w:color="auto" w:fill="FFFFFF" w:themeFill="background1"/>
              <w:jc w:val="center"/>
              <w:rPr>
                <w:rStyle w:val="BookTitle"/>
                <w:b/>
                <w:i w:val="0"/>
                <w:sz w:val="24"/>
                <w:szCs w:val="24"/>
              </w:rPr>
            </w:pPr>
            <w:r w:rsidRPr="00EB4D3F">
              <w:rPr>
                <w:rStyle w:val="BookTitle"/>
                <w:b/>
                <w:i w:val="0"/>
                <w:sz w:val="24"/>
                <w:szCs w:val="24"/>
              </w:rPr>
              <w:t>Amendment Number</w:t>
            </w:r>
          </w:p>
        </w:tc>
        <w:tc>
          <w:tcPr>
            <w:tcW w:w="1800" w:type="dxa"/>
          </w:tcPr>
          <w:p w:rsidR="00A00066" w:rsidRPr="00EB4D3F" w:rsidRDefault="00A00066" w:rsidP="00A00066">
            <w:pPr>
              <w:shd w:val="clear" w:color="auto" w:fill="FFFFFF" w:themeFill="background1"/>
              <w:jc w:val="center"/>
              <w:rPr>
                <w:rStyle w:val="BookTitle"/>
                <w:b/>
                <w:i w:val="0"/>
                <w:sz w:val="24"/>
                <w:szCs w:val="24"/>
              </w:rPr>
            </w:pPr>
            <w:r w:rsidRPr="00EB4D3F">
              <w:rPr>
                <w:rStyle w:val="BookTitle"/>
                <w:b/>
                <w:i w:val="0"/>
                <w:sz w:val="24"/>
                <w:szCs w:val="24"/>
              </w:rPr>
              <w:t>Approval Date</w:t>
            </w:r>
          </w:p>
        </w:tc>
        <w:tc>
          <w:tcPr>
            <w:tcW w:w="5940" w:type="dxa"/>
          </w:tcPr>
          <w:p w:rsidR="00A00066" w:rsidRPr="00EB4D3F" w:rsidRDefault="00A00066" w:rsidP="00A00066">
            <w:pPr>
              <w:shd w:val="clear" w:color="auto" w:fill="FFFFFF" w:themeFill="background1"/>
              <w:jc w:val="center"/>
              <w:rPr>
                <w:rStyle w:val="BookTitle"/>
                <w:b/>
                <w:i w:val="0"/>
                <w:sz w:val="24"/>
                <w:szCs w:val="24"/>
              </w:rPr>
            </w:pPr>
            <w:r w:rsidRPr="00EB4D3F">
              <w:rPr>
                <w:rStyle w:val="BookTitle"/>
                <w:b/>
                <w:i w:val="0"/>
                <w:sz w:val="24"/>
                <w:szCs w:val="24"/>
              </w:rPr>
              <w:t>Amendment Description</w:t>
            </w:r>
          </w:p>
        </w:tc>
      </w:tr>
      <w:tr w:rsidR="00A00066" w:rsidRPr="00EB4D3F" w:rsidTr="00A00066">
        <w:tc>
          <w:tcPr>
            <w:tcW w:w="1800" w:type="dxa"/>
          </w:tcPr>
          <w:p w:rsidR="00A00066" w:rsidRPr="00EB4D3F" w:rsidRDefault="00A00066" w:rsidP="00A00066">
            <w:pPr>
              <w:jc w:val="center"/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2017-062903</w:t>
            </w:r>
          </w:p>
        </w:tc>
        <w:tc>
          <w:tcPr>
            <w:tcW w:w="1800" w:type="dxa"/>
          </w:tcPr>
          <w:p w:rsidR="00A00066" w:rsidRPr="00EB4D3F" w:rsidRDefault="00A00066" w:rsidP="00A00066">
            <w:pPr>
              <w:jc w:val="center"/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June 29, 2017</w:t>
            </w:r>
          </w:p>
        </w:tc>
        <w:tc>
          <w:tcPr>
            <w:tcW w:w="5940" w:type="dxa"/>
          </w:tcPr>
          <w:p w:rsidR="00A00066" w:rsidRPr="00EB4D3F" w:rsidRDefault="00A00066" w:rsidP="00A00066">
            <w:pPr>
              <w:rPr>
                <w:rStyle w:val="BookTitle"/>
                <w:i w:val="0"/>
                <w:sz w:val="24"/>
                <w:szCs w:val="24"/>
              </w:rPr>
            </w:pPr>
            <w:r>
              <w:rPr>
                <w:rStyle w:val="BookTitle"/>
                <w:i w:val="0"/>
                <w:sz w:val="24"/>
                <w:szCs w:val="24"/>
              </w:rPr>
              <w:t>Flat Rate Rental Regime recommendation for all band-owned units on the Social Development program</w:t>
            </w:r>
          </w:p>
        </w:tc>
      </w:tr>
      <w:tr w:rsidR="00A00066" w:rsidRPr="00EB4D3F" w:rsidTr="00A00066">
        <w:tc>
          <w:tcPr>
            <w:tcW w:w="1800" w:type="dxa"/>
          </w:tcPr>
          <w:p w:rsidR="00A00066" w:rsidRPr="00EB4D3F" w:rsidRDefault="00A00066" w:rsidP="00A00066">
            <w:pPr>
              <w:jc w:val="center"/>
              <w:rPr>
                <w:rStyle w:val="BookTitle"/>
                <w:i w:val="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0066" w:rsidRPr="00EB4D3F" w:rsidRDefault="00A00066" w:rsidP="00A00066">
            <w:pPr>
              <w:jc w:val="center"/>
              <w:rPr>
                <w:rStyle w:val="BookTitle"/>
                <w:i w:val="0"/>
                <w:sz w:val="24"/>
                <w:szCs w:val="24"/>
              </w:rPr>
            </w:pPr>
          </w:p>
        </w:tc>
        <w:tc>
          <w:tcPr>
            <w:tcW w:w="5940" w:type="dxa"/>
          </w:tcPr>
          <w:p w:rsidR="00A00066" w:rsidRPr="00EB4D3F" w:rsidRDefault="00A00066" w:rsidP="00A00066">
            <w:pPr>
              <w:jc w:val="center"/>
              <w:rPr>
                <w:rStyle w:val="BookTitle"/>
                <w:i w:val="0"/>
                <w:sz w:val="24"/>
                <w:szCs w:val="24"/>
              </w:rPr>
            </w:pPr>
          </w:p>
        </w:tc>
      </w:tr>
      <w:tr w:rsidR="00A00066" w:rsidRPr="00EB4D3F" w:rsidTr="00A00066">
        <w:tc>
          <w:tcPr>
            <w:tcW w:w="1800" w:type="dxa"/>
          </w:tcPr>
          <w:p w:rsidR="00A00066" w:rsidRPr="00EB4D3F" w:rsidRDefault="00A00066" w:rsidP="00A00066">
            <w:pPr>
              <w:jc w:val="center"/>
              <w:rPr>
                <w:rStyle w:val="BookTitle"/>
                <w:i w:val="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0066" w:rsidRPr="00EB4D3F" w:rsidRDefault="00A00066" w:rsidP="00A00066">
            <w:pPr>
              <w:jc w:val="center"/>
              <w:rPr>
                <w:rStyle w:val="BookTitle"/>
                <w:i w:val="0"/>
                <w:sz w:val="24"/>
                <w:szCs w:val="24"/>
              </w:rPr>
            </w:pPr>
          </w:p>
        </w:tc>
        <w:tc>
          <w:tcPr>
            <w:tcW w:w="5940" w:type="dxa"/>
          </w:tcPr>
          <w:p w:rsidR="00A00066" w:rsidRPr="00EB4D3F" w:rsidRDefault="00A00066" w:rsidP="00A00066">
            <w:pPr>
              <w:jc w:val="center"/>
              <w:rPr>
                <w:rStyle w:val="BookTitle"/>
                <w:i w:val="0"/>
                <w:sz w:val="24"/>
                <w:szCs w:val="24"/>
              </w:rPr>
            </w:pPr>
          </w:p>
        </w:tc>
      </w:tr>
      <w:tr w:rsidR="00A00066" w:rsidRPr="00EB4D3F" w:rsidTr="00A00066">
        <w:tc>
          <w:tcPr>
            <w:tcW w:w="1800" w:type="dxa"/>
          </w:tcPr>
          <w:p w:rsidR="00A00066" w:rsidRPr="00EB4D3F" w:rsidRDefault="00A00066" w:rsidP="00A00066">
            <w:pPr>
              <w:jc w:val="center"/>
              <w:rPr>
                <w:rStyle w:val="BookTitle"/>
                <w:i w:val="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0066" w:rsidRPr="00EB4D3F" w:rsidRDefault="00A00066" w:rsidP="00A00066">
            <w:pPr>
              <w:jc w:val="center"/>
              <w:rPr>
                <w:rStyle w:val="BookTitle"/>
                <w:i w:val="0"/>
                <w:sz w:val="24"/>
                <w:szCs w:val="24"/>
              </w:rPr>
            </w:pPr>
          </w:p>
        </w:tc>
        <w:tc>
          <w:tcPr>
            <w:tcW w:w="5940" w:type="dxa"/>
          </w:tcPr>
          <w:p w:rsidR="00A00066" w:rsidRPr="00EB4D3F" w:rsidRDefault="00A00066" w:rsidP="00A00066">
            <w:pPr>
              <w:jc w:val="center"/>
              <w:rPr>
                <w:rStyle w:val="BookTitle"/>
                <w:i w:val="0"/>
                <w:sz w:val="24"/>
                <w:szCs w:val="24"/>
              </w:rPr>
            </w:pPr>
          </w:p>
        </w:tc>
      </w:tr>
    </w:tbl>
    <w:p w:rsidR="00A00066" w:rsidRPr="009D36DB" w:rsidRDefault="00A00066" w:rsidP="009D36DB">
      <w:pPr>
        <w:spacing w:line="240" w:lineRule="auto"/>
        <w:rPr>
          <w:rStyle w:val="BookTitle"/>
        </w:rPr>
      </w:pPr>
    </w:p>
    <w:p w:rsidR="00E85998" w:rsidRDefault="00DC5152" w:rsidP="009D36DB">
      <w:pPr>
        <w:spacing w:line="240" w:lineRule="auto"/>
        <w:rPr>
          <w:rStyle w:val="BookTitle"/>
        </w:rPr>
      </w:pPr>
      <w:r>
        <w:rPr>
          <w:rStyle w:val="BookTitle"/>
        </w:rPr>
        <w:tab/>
      </w:r>
    </w:p>
    <w:p w:rsidR="00E85998" w:rsidRDefault="00E85998" w:rsidP="009D36DB">
      <w:pPr>
        <w:spacing w:line="240" w:lineRule="auto"/>
        <w:rPr>
          <w:rStyle w:val="BookTitle"/>
        </w:rPr>
      </w:pPr>
    </w:p>
    <w:p w:rsidR="00E85998" w:rsidRDefault="00E85998" w:rsidP="009D36DB">
      <w:pPr>
        <w:spacing w:line="240" w:lineRule="auto"/>
        <w:rPr>
          <w:rStyle w:val="BookTitle"/>
        </w:rPr>
      </w:pPr>
    </w:p>
    <w:p w:rsidR="00E85998" w:rsidRDefault="00E85998" w:rsidP="009D36DB">
      <w:pPr>
        <w:spacing w:line="240" w:lineRule="auto"/>
        <w:rPr>
          <w:rStyle w:val="BookTitle"/>
        </w:rPr>
      </w:pPr>
    </w:p>
    <w:p w:rsidR="00003E87" w:rsidRPr="009D36DB" w:rsidRDefault="00D82F6E" w:rsidP="00E85998">
      <w:pPr>
        <w:spacing w:line="240" w:lineRule="auto"/>
        <w:ind w:firstLine="720"/>
        <w:rPr>
          <w:rStyle w:val="BookTitle"/>
        </w:rPr>
      </w:pPr>
      <w:r w:rsidRPr="009D36DB">
        <w:rPr>
          <w:rStyle w:val="BookTitle"/>
        </w:rPr>
        <w:t>4.3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Residential Tenancy Agreement Amendment List</w:t>
      </w:r>
      <w:r w:rsidR="00182252" w:rsidRPr="009D36DB">
        <w:rPr>
          <w:rStyle w:val="BookTitle"/>
        </w:rPr>
        <w:t>.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  <w:noProof/>
          <w:lang w:bidi="ar-SA"/>
        </w:rPr>
        <w:drawing>
          <wp:inline distT="0" distB="0" distL="0" distR="0">
            <wp:extent cx="5388863" cy="19507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863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590" w:rsidRPr="009D36DB" w:rsidRDefault="00D82F6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4.4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Documented Clarifications</w:t>
      </w:r>
    </w:p>
    <w:p w:rsidR="001A7590" w:rsidRPr="009D36DB" w:rsidRDefault="003849D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In cases where the intent and meaning of a particular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of the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 xml:space="preserve"> or 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Residential Tenancy Agreement is not clear, the Housing Committee may clarify the intent and </w:t>
      </w:r>
      <w:r w:rsidR="001D6AF7" w:rsidRPr="009D36DB">
        <w:rPr>
          <w:rStyle w:val="BookTitle"/>
        </w:rPr>
        <w:tab/>
      </w:r>
      <w:r w:rsidR="00FC3470" w:rsidRPr="009D36DB">
        <w:rPr>
          <w:rStyle w:val="BookTitle"/>
        </w:rPr>
        <w:t>meaning through a Documented Clarification.</w:t>
      </w:r>
    </w:p>
    <w:p w:rsidR="001A7590" w:rsidRPr="00DC5152" w:rsidRDefault="002013B7" w:rsidP="009D36DB">
      <w:pPr>
        <w:spacing w:line="240" w:lineRule="auto"/>
        <w:rPr>
          <w:rStyle w:val="BookTitle"/>
          <w:b/>
        </w:rPr>
      </w:pPr>
      <w:r w:rsidRPr="00DC5152">
        <w:rPr>
          <w:rStyle w:val="BookTitle"/>
          <w:b/>
        </w:rPr>
        <w:t>5</w:t>
      </w:r>
      <w:r w:rsidRPr="00DC5152">
        <w:rPr>
          <w:rStyle w:val="BookTitle"/>
          <w:b/>
        </w:rPr>
        <w:tab/>
      </w:r>
      <w:r w:rsidR="00FC3470" w:rsidRPr="00DC5152">
        <w:rPr>
          <w:rStyle w:val="BookTitle"/>
          <w:b/>
        </w:rPr>
        <w:t>ROLES AND RESPONSIBILITIES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5.1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Chief and Council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5.1.1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Ensuring that the Housing Committee, Housing Department and the Housing </w:t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Manager </w:t>
      </w:r>
      <w:r w:rsidR="001D6AF7" w:rsidRPr="009D36DB">
        <w:rPr>
          <w:rStyle w:val="BookTitle"/>
        </w:rPr>
        <w:t>adhere t</w:t>
      </w:r>
      <w:r w:rsidR="00FC3470" w:rsidRPr="009D36DB">
        <w:rPr>
          <w:rStyle w:val="BookTitle"/>
        </w:rPr>
        <w:t xml:space="preserve">o the Principles of Program Administration set </w:t>
      </w:r>
      <w:r w:rsidR="00F174DA" w:rsidRPr="009D36DB">
        <w:rPr>
          <w:rStyle w:val="BookTitle"/>
        </w:rPr>
        <w:t xml:space="preserve">out in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3.6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;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5.1.2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Reviewing and approving housing goals, </w:t>
      </w:r>
      <w:r w:rsidR="00874BAB" w:rsidRPr="009D36DB">
        <w:rPr>
          <w:rStyle w:val="BookTitle"/>
        </w:rPr>
        <w:t xml:space="preserve">objectives, </w:t>
      </w:r>
      <w:r w:rsidR="00FC3470" w:rsidRPr="009D36DB">
        <w:rPr>
          <w:rStyle w:val="BookTitle"/>
        </w:rPr>
        <w:t xml:space="preserve">strategies and budgets </w:t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FC3470" w:rsidRPr="009D36DB">
        <w:rPr>
          <w:rStyle w:val="BookTitle"/>
        </w:rPr>
        <w:t>related to the delivery and administration of housing programs and services;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5.1.3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Reviewing and approving housing policies, procedures and amendments. When </w:t>
      </w:r>
      <w:r w:rsidR="00597F5F" w:rsidRPr="009D36DB">
        <w:rPr>
          <w:rStyle w:val="BookTitle"/>
        </w:rPr>
        <w:tab/>
      </w:r>
      <w:r w:rsidR="00597F5F" w:rsidRPr="009D36DB">
        <w:rPr>
          <w:rStyle w:val="BookTitle"/>
        </w:rPr>
        <w:tab/>
      </w:r>
      <w:r w:rsidR="00597F5F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considering new policies or amendments </w:t>
      </w:r>
      <w:r w:rsidR="00874BAB" w:rsidRPr="009D36DB">
        <w:rPr>
          <w:rStyle w:val="BookTitle"/>
        </w:rPr>
        <w:t>to existing policies</w:t>
      </w:r>
      <w:r w:rsidR="00FC3470" w:rsidRPr="009D36DB">
        <w:rPr>
          <w:rStyle w:val="BookTitle"/>
        </w:rPr>
        <w:t>, Chi</w:t>
      </w:r>
      <w:r w:rsidR="00DC5152">
        <w:rPr>
          <w:rStyle w:val="BookTitle"/>
        </w:rPr>
        <w:t xml:space="preserve">ef and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874BAB">
        <w:rPr>
          <w:rStyle w:val="BookTitle"/>
        </w:rPr>
        <w:tab/>
      </w:r>
      <w:r w:rsidR="00DC5152">
        <w:rPr>
          <w:rStyle w:val="BookTitle"/>
        </w:rPr>
        <w:t xml:space="preserve">Council </w:t>
      </w:r>
      <w:r w:rsidR="001D6AF7" w:rsidRPr="009D36DB">
        <w:rPr>
          <w:rStyle w:val="BookTitle"/>
        </w:rPr>
        <w:t xml:space="preserve">shall </w:t>
      </w:r>
      <w:r w:rsidR="00597F5F" w:rsidRPr="009D36DB">
        <w:rPr>
          <w:rStyle w:val="BookTitle"/>
        </w:rPr>
        <w:t>provide an op</w:t>
      </w:r>
      <w:r w:rsidR="00FC3470" w:rsidRPr="009D36DB">
        <w:rPr>
          <w:rStyle w:val="BookTitle"/>
        </w:rPr>
        <w:t xml:space="preserve">portunity for Members to share their views on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>such policies;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5.1.4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Identifying and lobbying for new and ongoing housing funds and programs;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5.1.5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Identifying new approaches to the delivery of on-reserve rental housing;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  <w:t>5.1.6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Working with other First Nations and First Nation org</w:t>
      </w:r>
      <w:r w:rsidR="001D6AF7" w:rsidRPr="009D36DB">
        <w:rPr>
          <w:rStyle w:val="BookTitle"/>
        </w:rPr>
        <w:t xml:space="preserve">anizations to resolve </w:t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  <w:t xml:space="preserve">issues of </w:t>
      </w:r>
      <w:r w:rsidR="00FC3470" w:rsidRPr="009D36DB">
        <w:rPr>
          <w:rStyle w:val="BookTitle"/>
        </w:rPr>
        <w:t>common purpose;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5.1.7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Supporting the Housing Committee, Housing Department and the Housing </w:t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Manager in the </w:t>
      </w:r>
      <w:r w:rsidR="00597F5F" w:rsidRPr="009D36DB">
        <w:rPr>
          <w:rStyle w:val="BookTitle"/>
        </w:rPr>
        <w:t>e</w:t>
      </w:r>
      <w:r w:rsidR="00FC3470" w:rsidRPr="009D36DB">
        <w:rPr>
          <w:rStyle w:val="BookTitle"/>
        </w:rPr>
        <w:t xml:space="preserve">nforcement of housing policies and procedures; </w:t>
      </w:r>
      <w:r w:rsidR="00B267EF" w:rsidRPr="009D36DB">
        <w:rPr>
          <w:rStyle w:val="BookTitle"/>
        </w:rPr>
        <w:t>and</w:t>
      </w:r>
    </w:p>
    <w:p w:rsidR="00AD597F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5.1.8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Ensuring all housing programs and services are provided as intended.</w:t>
      </w:r>
      <w:r w:rsidRPr="009D36DB">
        <w:rPr>
          <w:rStyle w:val="BookTitle"/>
        </w:rPr>
        <w:tab/>
      </w:r>
      <w:r w:rsidR="00297B95" w:rsidRPr="009D36DB">
        <w:rPr>
          <w:rStyle w:val="BookTitle"/>
        </w:rPr>
        <w:tab/>
      </w:r>
    </w:p>
    <w:p w:rsidR="00E85998" w:rsidRDefault="00AD597F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</w:p>
    <w:p w:rsidR="00E85998" w:rsidRDefault="00E85998" w:rsidP="009D36DB">
      <w:pPr>
        <w:spacing w:line="240" w:lineRule="auto"/>
        <w:rPr>
          <w:rStyle w:val="BookTitle"/>
        </w:rPr>
      </w:pPr>
    </w:p>
    <w:p w:rsidR="001A7590" w:rsidRPr="009D36DB" w:rsidRDefault="002013B7" w:rsidP="00E85998">
      <w:pPr>
        <w:spacing w:line="240" w:lineRule="auto"/>
        <w:ind w:firstLine="720"/>
        <w:rPr>
          <w:rStyle w:val="BookTitle"/>
        </w:rPr>
      </w:pPr>
      <w:r w:rsidRPr="009D36DB">
        <w:rPr>
          <w:rStyle w:val="BookTitle"/>
        </w:rPr>
        <w:t>5.2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Housing Committee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5.2.1</w:t>
      </w:r>
      <w:r w:rsidRPr="009D36DB">
        <w:rPr>
          <w:rStyle w:val="BookTitle"/>
        </w:rPr>
        <w:tab/>
      </w:r>
      <w:r w:rsidR="008560AC" w:rsidRPr="009D36DB">
        <w:rPr>
          <w:rStyle w:val="BookTitle"/>
        </w:rPr>
        <w:t>O</w:t>
      </w:r>
      <w:r w:rsidR="00874BAB" w:rsidRPr="009D36DB">
        <w:rPr>
          <w:rStyle w:val="BookTitle"/>
        </w:rPr>
        <w:t xml:space="preserve">perating in accordance with </w:t>
      </w:r>
      <w:r w:rsidR="00FC3470" w:rsidRPr="009D36DB">
        <w:rPr>
          <w:rStyle w:val="BookTitle"/>
        </w:rPr>
        <w:t>the</w:t>
      </w:r>
      <w:r w:rsidR="008159DB" w:rsidRPr="009D36DB">
        <w:rPr>
          <w:rStyle w:val="BookTitle"/>
        </w:rPr>
        <w:t xml:space="preserve"> Gwa'sala-'Nakwaxda'xw </w:t>
      </w:r>
      <w:r w:rsidR="001D6AF7" w:rsidRPr="009D36DB">
        <w:rPr>
          <w:rStyle w:val="BookTitle"/>
        </w:rPr>
        <w:t xml:space="preserve">First Nation </w:t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  <w:t xml:space="preserve">Housing </w:t>
      </w:r>
      <w:r w:rsidR="00FC3470" w:rsidRPr="009D36DB">
        <w:rPr>
          <w:rStyle w:val="BookTitle"/>
        </w:rPr>
        <w:t xml:space="preserve">Committee Terms of Reference </w:t>
      </w:r>
      <w:r w:rsidR="00874BAB" w:rsidRPr="009D36DB">
        <w:rPr>
          <w:rStyle w:val="BookTitle"/>
        </w:rPr>
        <w:t xml:space="preserve">established and adopted by </w:t>
      </w:r>
      <w:r w:rsidR="008560AC" w:rsidRPr="009D36DB">
        <w:rPr>
          <w:rStyle w:val="BookTitle"/>
        </w:rPr>
        <w:t>C</w:t>
      </w:r>
      <w:r w:rsidR="00874BAB" w:rsidRPr="009D36DB">
        <w:rPr>
          <w:rStyle w:val="BookTitle"/>
        </w:rPr>
        <w:t>hief</w:t>
      </w:r>
      <w:r w:rsidR="008159DB" w:rsidRPr="009D36DB">
        <w:rPr>
          <w:rStyle w:val="BookTitle"/>
        </w:rPr>
        <w:t xml:space="preserve"> </w:t>
      </w:r>
      <w:r w:rsidR="00501BAD">
        <w:rPr>
          <w:rStyle w:val="BookTitle"/>
        </w:rPr>
        <w:tab/>
      </w:r>
      <w:r w:rsidR="00501BAD">
        <w:rPr>
          <w:rStyle w:val="BookTitle"/>
        </w:rPr>
        <w:tab/>
      </w:r>
      <w:r w:rsidR="00501BAD">
        <w:rPr>
          <w:rStyle w:val="BookTitle"/>
        </w:rPr>
        <w:tab/>
      </w:r>
      <w:r w:rsidR="00874BAB">
        <w:rPr>
          <w:rStyle w:val="BookTitle"/>
        </w:rPr>
        <w:tab/>
      </w:r>
      <w:r w:rsidR="008159DB" w:rsidRPr="009D36DB">
        <w:rPr>
          <w:rStyle w:val="BookTitle"/>
        </w:rPr>
        <w:t>and Council</w:t>
      </w:r>
      <w:r w:rsidR="001D6AF7" w:rsidRPr="009D36DB">
        <w:rPr>
          <w:rStyle w:val="BookTitle"/>
        </w:rPr>
        <w:t xml:space="preserve"> </w:t>
      </w:r>
      <w:r w:rsidR="00AD597F" w:rsidRPr="009D36DB">
        <w:rPr>
          <w:rStyle w:val="BookTitle"/>
        </w:rPr>
        <w:t>August 13, 2015</w:t>
      </w:r>
      <w:r w:rsidR="00FC3470" w:rsidRPr="009D36DB">
        <w:rPr>
          <w:rStyle w:val="BookTitle"/>
        </w:rPr>
        <w:t xml:space="preserve"> (Appendix </w:t>
      </w:r>
      <w:r w:rsidR="00835EE1" w:rsidRPr="009D36DB">
        <w:rPr>
          <w:rStyle w:val="BookTitle"/>
        </w:rPr>
        <w:t>C</w:t>
      </w:r>
      <w:r w:rsidR="008560AC" w:rsidRPr="009D36DB">
        <w:rPr>
          <w:rStyle w:val="BookTitle"/>
        </w:rPr>
        <w:t>);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5.2.2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Adhering to the Principles of Program Administration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3.6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 xml:space="preserve">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;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5.2.3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By </w:t>
      </w:r>
      <w:r w:rsidR="008752BE" w:rsidRPr="009D36DB">
        <w:rPr>
          <w:rStyle w:val="BookTitle"/>
        </w:rPr>
        <w:t>April 1st</w:t>
      </w:r>
      <w:r w:rsidR="00FC3470" w:rsidRPr="009D36DB">
        <w:rPr>
          <w:rStyle w:val="BookTitle"/>
        </w:rPr>
        <w:t xml:space="preserve"> of each calendar year, holding the Annual Housi</w:t>
      </w:r>
      <w:r w:rsidR="001D6AF7" w:rsidRPr="009D36DB">
        <w:rPr>
          <w:rStyle w:val="BookTitle"/>
        </w:rPr>
        <w:t xml:space="preserve">ng Applications </w:t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  <w:t xml:space="preserve">Priority Rating </w:t>
      </w:r>
      <w:r w:rsidR="00FC3470" w:rsidRPr="009D36DB">
        <w:rPr>
          <w:rStyle w:val="BookTitle"/>
        </w:rPr>
        <w:t xml:space="preserve">Meeting to score rental housing applications that have been </w:t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reviewed and prepared by the Housing Department,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8 of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 xml:space="preserve">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;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5.2.</w:t>
      </w:r>
      <w:r w:rsidR="008752BE" w:rsidRPr="009D36DB">
        <w:rPr>
          <w:rStyle w:val="BookTitle"/>
        </w:rPr>
        <w:t>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Allowing the Housing Department to deliver and </w:t>
      </w:r>
      <w:r w:rsidR="00874BAB" w:rsidRPr="009D36DB">
        <w:rPr>
          <w:rStyle w:val="BookTitle"/>
        </w:rPr>
        <w:t xml:space="preserve">administer housing </w:t>
      </w:r>
      <w:r w:rsidR="00501BAD">
        <w:rPr>
          <w:rStyle w:val="BookTitle"/>
        </w:rPr>
        <w:tab/>
      </w:r>
      <w:r w:rsidR="00501BAD">
        <w:rPr>
          <w:rStyle w:val="BookTitle"/>
        </w:rPr>
        <w:tab/>
      </w:r>
      <w:r w:rsidR="00501BAD">
        <w:rPr>
          <w:rStyle w:val="BookTitle"/>
        </w:rPr>
        <w:tab/>
      </w:r>
      <w:r w:rsidR="00501BAD">
        <w:rPr>
          <w:rStyle w:val="BookTitle"/>
        </w:rPr>
        <w:tab/>
      </w:r>
      <w:r w:rsidR="00874BAB">
        <w:rPr>
          <w:rStyle w:val="BookTitle"/>
        </w:rPr>
        <w:tab/>
      </w:r>
      <w:r w:rsidR="00FC3470" w:rsidRPr="009D36DB">
        <w:rPr>
          <w:rStyle w:val="BookTitle"/>
        </w:rPr>
        <w:t>programs as set out in the adopted policies and procedures;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5.2.</w:t>
      </w:r>
      <w:r w:rsidR="008752BE" w:rsidRPr="009D36DB">
        <w:rPr>
          <w:rStyle w:val="BookTitle"/>
        </w:rPr>
        <w:t>5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Ensuring accessibility of the Committee and its operations to members of the </w:t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FC3470" w:rsidRPr="009D36DB">
        <w:rPr>
          <w:rStyle w:val="BookTitle"/>
        </w:rPr>
        <w:t>community;</w:t>
      </w:r>
      <w:r w:rsidR="00A34D89">
        <w:rPr>
          <w:rStyle w:val="BookTitle"/>
        </w:rPr>
        <w:t xml:space="preserve"> 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5.2.</w:t>
      </w:r>
      <w:r w:rsidR="008752BE" w:rsidRPr="009D36DB">
        <w:rPr>
          <w:rStyle w:val="BookTitle"/>
        </w:rPr>
        <w:t>6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Making housing policy and procedure </w:t>
      </w:r>
      <w:r w:rsidR="00874BAB" w:rsidRPr="009D36DB">
        <w:rPr>
          <w:rStyle w:val="BookTitle"/>
        </w:rPr>
        <w:t xml:space="preserve">amendment recommendations to </w:t>
      </w:r>
      <w:r w:rsidR="00FC3470" w:rsidRPr="009D36DB">
        <w:rPr>
          <w:rStyle w:val="BookTitle"/>
        </w:rPr>
        <w:t xml:space="preserve">Chief </w:t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874BAB">
        <w:rPr>
          <w:rStyle w:val="BookTitle"/>
        </w:rPr>
        <w:tab/>
      </w:r>
      <w:r w:rsidR="00FC3470" w:rsidRPr="009D36DB">
        <w:rPr>
          <w:rStyle w:val="BookTitle"/>
        </w:rPr>
        <w:t xml:space="preserve">and Council regarding all aspects of the administration of the First Nation's </w:t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FC3470" w:rsidRPr="009D36DB">
        <w:rPr>
          <w:rStyle w:val="BookTitle"/>
        </w:rPr>
        <w:t>housing portfolio; and</w:t>
      </w:r>
    </w:p>
    <w:p w:rsidR="001A7590" w:rsidRPr="009D36DB" w:rsidRDefault="008752B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5.2.7</w:t>
      </w:r>
      <w:r w:rsidR="002013B7" w:rsidRPr="009D36DB">
        <w:rPr>
          <w:rStyle w:val="BookTitle"/>
        </w:rPr>
        <w:tab/>
      </w:r>
      <w:r w:rsidR="00FC3470" w:rsidRPr="009D36DB">
        <w:rPr>
          <w:rStyle w:val="BookTitle"/>
        </w:rPr>
        <w:t>Developing and supporting implementation of a long term housing strategy.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5.3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Housing Department/Manager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5.3.1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Ensuring that quorum will be reached for all scheduled meetings of the </w:t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FC3470" w:rsidRPr="009D36DB">
        <w:rPr>
          <w:rStyle w:val="BookTitle"/>
        </w:rPr>
        <w:t>Housing Committee;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5.3.2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Adhering to the Principles of Program Administration set ou</w:t>
      </w:r>
      <w:r w:rsidR="001D6AF7" w:rsidRPr="009D36DB">
        <w:rPr>
          <w:rStyle w:val="BookTitle"/>
        </w:rPr>
        <w:t xml:space="preserve">t in </w:t>
      </w:r>
      <w:r w:rsidR="00283665" w:rsidRPr="009D36DB">
        <w:rPr>
          <w:rStyle w:val="BookTitle"/>
        </w:rPr>
        <w:t>Section</w:t>
      </w:r>
      <w:r w:rsidR="001D6AF7" w:rsidRPr="009D36DB">
        <w:rPr>
          <w:rStyle w:val="BookTitle"/>
        </w:rPr>
        <w:t xml:space="preserve"> </w:t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1D6AF7" w:rsidRPr="009D36DB">
        <w:rPr>
          <w:rStyle w:val="BookTitle"/>
        </w:rPr>
        <w:t xml:space="preserve">3.6 of </w:t>
      </w:r>
      <w:r w:rsidR="001D6AF7" w:rsidRPr="009D36DB">
        <w:rPr>
          <w:rStyle w:val="BookTitle"/>
        </w:rPr>
        <w:tab/>
        <w:t xml:space="preserve">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;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5.3.3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Administering the rental housing program by applying the program </w:t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FC3470" w:rsidRPr="009D36DB">
        <w:rPr>
          <w:rStyle w:val="BookTitle"/>
        </w:rPr>
        <w:t>policies and procedures and fulfilling work plans and job descriptions;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5.3.4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Reviewing all applications for rental housing to ensure completeness and </w:t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FC3470" w:rsidRPr="009D36DB">
        <w:rPr>
          <w:rStyle w:val="BookTitle"/>
        </w:rPr>
        <w:t>eligibility;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  <w:t>5.3.5</w:t>
      </w:r>
      <w:r w:rsidRPr="009D36DB">
        <w:rPr>
          <w:rStyle w:val="BookTitle"/>
        </w:rPr>
        <w:tab/>
        <w:t>P</w:t>
      </w:r>
      <w:r w:rsidR="00FC3470" w:rsidRPr="009D36DB">
        <w:rPr>
          <w:rStyle w:val="BookTitle"/>
        </w:rPr>
        <w:t xml:space="preserve">reparing all rental housing applications for review and scoring by the </w:t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FC3470" w:rsidRPr="009D36DB">
        <w:rPr>
          <w:rStyle w:val="BookTitle"/>
        </w:rPr>
        <w:t>Housing Committee;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5.3.6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Based on scores provided by the Housing Committee, creating the Annual </w:t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1D6AF7" w:rsidRPr="009D36DB">
        <w:rPr>
          <w:rStyle w:val="BookTitle"/>
        </w:rPr>
        <w:tab/>
      </w:r>
      <w:r w:rsidR="00FC3470" w:rsidRPr="009D36DB">
        <w:rPr>
          <w:rStyle w:val="BookTitle"/>
        </w:rPr>
        <w:t>Priority Waitlist and notifying potential Tenants of their: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Annual Application Number;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Priority Rating (score) assigned by the Housing Committee; and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Position on the Annual Priority Waitlist.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5.3.7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Ensuring that the Tenant(s) is/are provided with copies of the signed and </w:t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dated Agreement, the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 xml:space="preserve"> and all applicable Acts,  by­ </w:t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FC3470" w:rsidRPr="009D36DB">
        <w:rPr>
          <w:rStyle w:val="BookTitle"/>
        </w:rPr>
        <w:t>laws, standards, codes, rules or regulations;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5.3.8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Carrying out or overseeing repairs and maintenance in a cost-effective </w:t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manner and in </w:t>
      </w:r>
      <w:r w:rsidR="00597F5F" w:rsidRPr="009D36DB">
        <w:rPr>
          <w:rStyle w:val="BookTitle"/>
        </w:rPr>
        <w:t>a</w:t>
      </w:r>
      <w:r w:rsidR="00FC3470" w:rsidRPr="009D36DB">
        <w:rPr>
          <w:rStyle w:val="BookTitle"/>
        </w:rPr>
        <w:t>ccordance with the Maintenance and Repa</w:t>
      </w:r>
      <w:r w:rsidR="00C16E4F" w:rsidRPr="009D36DB">
        <w:rPr>
          <w:rStyle w:val="BookTitle"/>
        </w:rPr>
        <w:t xml:space="preserve">ir Schedule of </w:t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  <w:t xml:space="preserve">Responsibilities </w:t>
      </w:r>
      <w:r w:rsidR="00FC3470" w:rsidRPr="009D36DB">
        <w:rPr>
          <w:rStyle w:val="BookTitle"/>
        </w:rPr>
        <w:t>(Appendix B Residential Tenancy Agreement);</w:t>
      </w:r>
    </w:p>
    <w:p w:rsidR="001A7590" w:rsidRPr="009D36DB" w:rsidRDefault="00C16E4F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5.3.9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Monitoring the effectiveness of housing policies and programs;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5.3.10</w:t>
      </w:r>
      <w:r w:rsidR="00C16E4F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Researching new program options and issues </w:t>
      </w:r>
      <w:r w:rsidR="00874BAB" w:rsidRPr="009D36DB">
        <w:rPr>
          <w:rStyle w:val="BookTitle"/>
        </w:rPr>
        <w:t xml:space="preserve">that may </w:t>
      </w:r>
      <w:r w:rsidR="00FC3470" w:rsidRPr="009D36DB">
        <w:rPr>
          <w:rStyle w:val="BookTitle"/>
        </w:rPr>
        <w:t xml:space="preserve">impact </w:t>
      </w:r>
      <w:r w:rsidR="00874BAB" w:rsidRPr="009D36DB">
        <w:rPr>
          <w:rStyle w:val="BookTitle"/>
        </w:rPr>
        <w:t xml:space="preserve">delivery of </w:t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FC3470" w:rsidRPr="009D36DB">
        <w:rPr>
          <w:rStyle w:val="BookTitle"/>
        </w:rPr>
        <w:t>the housing program;</w:t>
      </w:r>
    </w:p>
    <w:p w:rsidR="001A7590" w:rsidRPr="009D36DB" w:rsidRDefault="00C16E4F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5.3.11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Recommending policy amendments to the Housing Committee, as needed;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5.3.12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Supporting the Housing Committee in annual review of housing goals, </w:t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FC3470" w:rsidRPr="009D36DB">
        <w:rPr>
          <w:rStyle w:val="BookTitle"/>
        </w:rPr>
        <w:t>objectives, strategies, policies and procedures;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5.3.13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Supporting the Housing Committee in developing a long term housing </w:t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FC3470" w:rsidRPr="009D36DB">
        <w:rPr>
          <w:rStyle w:val="BookTitle"/>
        </w:rPr>
        <w:t>strategy;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5.3.14</w:t>
      </w:r>
      <w:r w:rsidRPr="009D36DB">
        <w:rPr>
          <w:rStyle w:val="BookTitle"/>
        </w:rPr>
        <w:tab/>
      </w:r>
      <w:r w:rsidR="00C16E4F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Implementation of a long term housing strategy;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5.3.15</w:t>
      </w:r>
      <w:r w:rsidR="00C16E4F" w:rsidRPr="009D36DB">
        <w:rPr>
          <w:rStyle w:val="BookTitle"/>
        </w:rPr>
        <w:tab/>
      </w:r>
      <w:r w:rsidR="00FC3470" w:rsidRPr="009D36DB">
        <w:rPr>
          <w:rStyle w:val="BookTitle"/>
        </w:rPr>
        <w:t>Preparing annual reports and budgets as required;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5.3.16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Planning and carrying out community meetings on housing programs or </w:t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FC3470" w:rsidRPr="009D36DB">
        <w:rPr>
          <w:rStyle w:val="BookTitle"/>
        </w:rPr>
        <w:t>services; and</w:t>
      </w:r>
    </w:p>
    <w:p w:rsidR="00473189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5.3.17</w:t>
      </w:r>
      <w:r w:rsidR="00C16E4F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Providing information and </w:t>
      </w:r>
      <w:r w:rsidR="00EB190E" w:rsidRPr="009D36DB">
        <w:rPr>
          <w:rStyle w:val="BookTitle"/>
        </w:rPr>
        <w:t>counseling</w:t>
      </w:r>
      <w:r w:rsidR="00FC3470" w:rsidRPr="009D36DB">
        <w:rPr>
          <w:rStyle w:val="BookTitle"/>
        </w:rPr>
        <w:t xml:space="preserve"> for Tenants who require </w:t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FC3470" w:rsidRPr="009D36DB">
        <w:rPr>
          <w:rStyle w:val="BookTitle"/>
        </w:rPr>
        <w:t>assistance in understanding and assuming their housing responsibilities.</w:t>
      </w:r>
      <w:r w:rsidR="001B2679" w:rsidRPr="009D36DB">
        <w:rPr>
          <w:rStyle w:val="BookTitle"/>
        </w:rPr>
        <w:tab/>
      </w:r>
    </w:p>
    <w:p w:rsidR="001A7590" w:rsidRPr="009D36DB" w:rsidRDefault="0047318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2013B7" w:rsidRPr="009D36DB">
        <w:rPr>
          <w:rStyle w:val="BookTitle"/>
        </w:rPr>
        <w:t>5.4</w:t>
      </w:r>
      <w:r w:rsidR="002013B7" w:rsidRPr="009D36DB">
        <w:rPr>
          <w:rStyle w:val="BookTitle"/>
        </w:rPr>
        <w:tab/>
      </w:r>
      <w:r w:rsidR="00FC3470" w:rsidRPr="009D36DB">
        <w:rPr>
          <w:rStyle w:val="BookTitle"/>
        </w:rPr>
        <w:t>Tenants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5.4.1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Signing and abiding by the terms and conditions of the Residential Tenancy </w:t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Agreement,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 xml:space="preserve"> and those acts, laws, by-laws,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>standards, codes, rules or regulations related to the policy;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5.4.2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Understanding that the Residential Tenancy Agreement creates a landlord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 xml:space="preserve">and tenant relationship and confers no rights of ownership whatsoever,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 xml:space="preserve">whether </w:t>
      </w:r>
      <w:r w:rsidR="00DC5152">
        <w:rPr>
          <w:rStyle w:val="BookTitle"/>
        </w:rPr>
        <w:t>l</w:t>
      </w:r>
      <w:r w:rsidR="00FC3470" w:rsidRPr="009D36DB">
        <w:rPr>
          <w:rStyle w:val="BookTitle"/>
        </w:rPr>
        <w:t>and, structures, utilities or improvements;</w:t>
      </w:r>
    </w:p>
    <w:p w:rsidR="00297B95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  <w:t>5.4.3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Exercising the role of Tenant(s) with due diligence and in good faith, as set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 xml:space="preserve">out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3.6.2 and 3.6.3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;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</w:p>
    <w:p w:rsidR="001A7590" w:rsidRPr="009D36DB" w:rsidRDefault="00297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2013B7" w:rsidRPr="009D36DB">
        <w:rPr>
          <w:rStyle w:val="BookTitle"/>
        </w:rPr>
        <w:t>5.4.4</w:t>
      </w:r>
      <w:r w:rsidR="002013B7" w:rsidRPr="009D36DB">
        <w:rPr>
          <w:rStyle w:val="BookTitle"/>
        </w:rPr>
        <w:tab/>
      </w:r>
      <w:r w:rsidR="00FC3470" w:rsidRPr="009D36DB">
        <w:rPr>
          <w:rStyle w:val="BookTitle"/>
        </w:rPr>
        <w:t>Ensuring that all Occupants and Guests: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Are authorized,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10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 xml:space="preserve">; </w:t>
      </w:r>
      <w:r w:rsidR="00C306F8" w:rsidRPr="009D36DB">
        <w:rPr>
          <w:rStyle w:val="BookTitle"/>
        </w:rPr>
        <w:tab/>
      </w:r>
      <w:r w:rsidR="00C306F8" w:rsidRPr="009D36DB">
        <w:rPr>
          <w:rStyle w:val="BookTitle"/>
        </w:rPr>
        <w:tab/>
      </w:r>
      <w:r w:rsidR="00C306F8" w:rsidRPr="009D36DB">
        <w:rPr>
          <w:rStyle w:val="BookTitle"/>
        </w:rPr>
        <w:tab/>
      </w:r>
      <w:r w:rsidR="00C306F8" w:rsidRPr="009D36DB">
        <w:rPr>
          <w:rStyle w:val="BookTitle"/>
        </w:rPr>
        <w:tab/>
      </w:r>
      <w:r w:rsidR="00C306F8" w:rsidRPr="009D36DB">
        <w:rPr>
          <w:rStyle w:val="BookTitle"/>
        </w:rPr>
        <w:tab/>
      </w:r>
      <w:r w:rsidR="00FC3470" w:rsidRPr="009D36DB">
        <w:rPr>
          <w:rStyle w:val="BookTitle"/>
        </w:rPr>
        <w:t>and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Abide by the Residential Tenancy Agreement,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 xml:space="preserve">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>and the Occupant Covenants.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5.4.5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Carrying out maintenance and repairs as detailed in the rental agreement and </w:t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Maintenance and Repair Schedule (Appendix </w:t>
      </w:r>
      <w:r w:rsidR="00745968" w:rsidRPr="009D36DB">
        <w:rPr>
          <w:rStyle w:val="BookTitle"/>
        </w:rPr>
        <w:t>B</w:t>
      </w:r>
      <w:r w:rsidR="00FC3470" w:rsidRPr="009D36DB">
        <w:rPr>
          <w:rStyle w:val="BookTitle"/>
        </w:rPr>
        <w:t xml:space="preserve">) and notifying the Housing </w:t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Manager,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2</w:t>
      </w:r>
      <w:r w:rsidR="001E0F30" w:rsidRPr="009D36DB">
        <w:rPr>
          <w:rStyle w:val="BookTitle"/>
        </w:rPr>
        <w:t>4</w:t>
      </w:r>
      <w:r w:rsidR="00FC3470" w:rsidRPr="009D36DB">
        <w:rPr>
          <w:rStyle w:val="BookTitle"/>
        </w:rPr>
        <w:t xml:space="preserve">.2.2 of this  rental housing  policy, of any </w:t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FC3470" w:rsidRPr="009D36DB">
        <w:rPr>
          <w:rStyle w:val="BookTitle"/>
        </w:rPr>
        <w:t>required maintenance or repairs that are the responsibility of the</w:t>
      </w:r>
      <w:r w:rsidRPr="009D36DB">
        <w:rPr>
          <w:rStyle w:val="BookTitle"/>
        </w:rPr>
        <w:t xml:space="preserve"> </w:t>
      </w:r>
      <w:r w:rsidR="008159DB" w:rsidRPr="009D36DB">
        <w:rPr>
          <w:rStyle w:val="BookTitle"/>
        </w:rPr>
        <w:t>Gwa'sala-</w:t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8159DB" w:rsidRPr="009D36DB">
        <w:rPr>
          <w:rStyle w:val="BookTitle"/>
        </w:rPr>
        <w:t>'Nakwaxda'xw</w:t>
      </w:r>
      <w:r w:rsidR="00FC3470" w:rsidRPr="009D36DB">
        <w:rPr>
          <w:rStyle w:val="BookTitle"/>
        </w:rPr>
        <w:t xml:space="preserve"> First Nation;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5.4.6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Participating in unit condition assessments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2</w:t>
      </w:r>
      <w:r w:rsidR="001E0F30" w:rsidRPr="009D36DB">
        <w:rPr>
          <w:rStyle w:val="BookTitle"/>
        </w:rPr>
        <w:t>7</w:t>
      </w:r>
      <w:r w:rsidR="00214997">
        <w:rPr>
          <w:rStyle w:val="BookTitle"/>
        </w:rPr>
        <w:t xml:space="preserve"> </w:t>
      </w:r>
      <w:bookmarkStart w:id="1" w:name="_GoBack"/>
      <w:bookmarkEnd w:id="1"/>
      <w:r w:rsidR="00FC3470" w:rsidRPr="009D36DB">
        <w:rPr>
          <w:rStyle w:val="BookTitle"/>
        </w:rPr>
        <w:t xml:space="preserve">of this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>rental housing policy;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5.4.7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Providing the Housing Department with confirmation </w:t>
      </w:r>
      <w:r w:rsidR="00874BAB" w:rsidRPr="009D36DB">
        <w:rPr>
          <w:rStyle w:val="BookTitle"/>
        </w:rPr>
        <w:t xml:space="preserve">of persons </w:t>
      </w:r>
      <w:r w:rsidR="00FC3470" w:rsidRPr="009D36DB">
        <w:rPr>
          <w:rStyle w:val="BookTitle"/>
        </w:rPr>
        <w:t xml:space="preserve">occupying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 xml:space="preserve">the rental unit annually, or immediately upon a change of occupants as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 xml:space="preserve">detailed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</w:t>
      </w:r>
      <w:r w:rsidR="0015011A">
        <w:rPr>
          <w:rStyle w:val="BookTitle"/>
        </w:rPr>
        <w:t>0</w:t>
      </w:r>
      <w:r w:rsidR="00FC3470" w:rsidRPr="009D36DB">
        <w:rPr>
          <w:rStyle w:val="BookTitle"/>
        </w:rPr>
        <w:t xml:space="preserve">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;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5.4.8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Inform the Housing Department of all planned absences from the unit, as set </w:t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out in </w:t>
      </w:r>
      <w:r w:rsidR="00597F5F" w:rsidRPr="009D36DB">
        <w:rPr>
          <w:rStyle w:val="BookTitle"/>
        </w:rPr>
        <w:tab/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2</w:t>
      </w:r>
      <w:r w:rsidR="001E0F30" w:rsidRPr="009D36DB">
        <w:rPr>
          <w:rStyle w:val="BookTitle"/>
        </w:rPr>
        <w:t>9</w:t>
      </w:r>
      <w:r w:rsidR="00FC3470" w:rsidRPr="009D36DB">
        <w:rPr>
          <w:rStyle w:val="BookTitle"/>
        </w:rPr>
        <w:t xml:space="preserve">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;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5.4.9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For Tenants eligible for Income Assistance, providing verification of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 xml:space="preserve">household income annually or within </w:t>
      </w:r>
      <w:r w:rsidR="00835EE1" w:rsidRPr="009D36DB">
        <w:rPr>
          <w:rStyle w:val="BookTitle"/>
        </w:rPr>
        <w:t xml:space="preserve">30 </w:t>
      </w:r>
      <w:r w:rsidR="00FC3470" w:rsidRPr="009D36DB">
        <w:rPr>
          <w:rStyle w:val="BookTitle"/>
        </w:rPr>
        <w:t xml:space="preserve">days of a change, as set-out in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283665" w:rsidRPr="009D36DB">
        <w:rPr>
          <w:rStyle w:val="BookTitle"/>
        </w:rPr>
        <w:t>Section</w:t>
      </w:r>
      <w:r w:rsidR="00DC5152">
        <w:rPr>
          <w:rStyle w:val="BookTitle"/>
        </w:rPr>
        <w:t xml:space="preserve"> 12.3.4 of </w:t>
      </w:r>
      <w:r w:rsidR="00FC3470" w:rsidRPr="009D36DB">
        <w:rPr>
          <w:rStyle w:val="BookTitle"/>
        </w:rPr>
        <w:t xml:space="preserve">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;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5.4.10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Not jeopardizing the right of </w:t>
      </w:r>
      <w:r w:rsidR="00EB190E" w:rsidRPr="009D36DB">
        <w:rPr>
          <w:rStyle w:val="BookTitle"/>
        </w:rPr>
        <w:t>neighboring</w:t>
      </w:r>
      <w:r w:rsidR="00FC3470" w:rsidRPr="009D36DB">
        <w:rPr>
          <w:rStyle w:val="BookTitle"/>
        </w:rPr>
        <w:t xml:space="preserve"> Tenants, Occupants and home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>owne</w:t>
      </w:r>
      <w:r w:rsidR="00C16E4F" w:rsidRPr="009D36DB">
        <w:rPr>
          <w:rStyle w:val="BookTitle"/>
        </w:rPr>
        <w:t xml:space="preserve">rs to the </w:t>
      </w:r>
      <w:r w:rsidR="00FC3470" w:rsidRPr="009D36DB">
        <w:rPr>
          <w:rStyle w:val="BookTitle"/>
        </w:rPr>
        <w:t xml:space="preserve">quiet enjoyment of their dwelling,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3</w:t>
      </w:r>
      <w:r w:rsidR="001E0F30" w:rsidRPr="009D36DB">
        <w:rPr>
          <w:rStyle w:val="BookTitle"/>
        </w:rPr>
        <w:t>1</w:t>
      </w:r>
      <w:r w:rsidR="00FC3470" w:rsidRPr="009D36DB">
        <w:rPr>
          <w:rStyle w:val="BookTitle"/>
        </w:rPr>
        <w:t xml:space="preserve"> of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>this rental housing policy; and</w:t>
      </w:r>
    </w:p>
    <w:p w:rsidR="008752BE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5.4.11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Not engaging  in any  activities  prohibited  by  any  law of   the</w:t>
      </w:r>
      <w:r w:rsidR="00597F5F" w:rsidRPr="009D36DB">
        <w:rPr>
          <w:rStyle w:val="BookTitle"/>
        </w:rPr>
        <w:t xml:space="preserve"> Gwa'sala-</w:t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597F5F" w:rsidRPr="009D36DB">
        <w:rPr>
          <w:rStyle w:val="BookTitle"/>
        </w:rPr>
        <w:t>'Nakwaxda'xw</w:t>
      </w:r>
      <w:r w:rsidR="00C16E4F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First Nation or any law of</w:t>
      </w:r>
      <w:r w:rsidR="00597F5F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general application that applies on-</w:t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reserve,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3</w:t>
      </w:r>
      <w:r w:rsidR="001E0F30" w:rsidRPr="009D36DB">
        <w:rPr>
          <w:rStyle w:val="BookTitle"/>
        </w:rPr>
        <w:t>2</w:t>
      </w:r>
      <w:r w:rsidR="00FC3470" w:rsidRPr="009D36DB">
        <w:rPr>
          <w:rStyle w:val="BookTitle"/>
        </w:rPr>
        <w:t xml:space="preserve">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1A7590" w:rsidRPr="009D36DB" w:rsidRDefault="008752B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2013B7" w:rsidRPr="009D36DB">
        <w:rPr>
          <w:rStyle w:val="BookTitle"/>
        </w:rPr>
        <w:t>5.5</w:t>
      </w:r>
      <w:r w:rsidR="002013B7" w:rsidRPr="009D36DB">
        <w:rPr>
          <w:rStyle w:val="BookTitle"/>
        </w:rPr>
        <w:tab/>
      </w:r>
      <w:r w:rsidR="00FC3470" w:rsidRPr="009D36DB">
        <w:rPr>
          <w:rStyle w:val="BookTitle"/>
        </w:rPr>
        <w:t>Occupants</w:t>
      </w:r>
    </w:p>
    <w:p w:rsidR="00C16E4F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5.5.1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Abiding by the Residential Tenancy Agreement and the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 xml:space="preserve">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 xml:space="preserve">and those acts, by-laws, standards, codes, rules or regulations related to the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>policy; and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</w:p>
    <w:p w:rsidR="001A7590" w:rsidRPr="009D36DB" w:rsidRDefault="00C16E4F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2013B7" w:rsidRPr="009D36DB">
        <w:rPr>
          <w:rStyle w:val="BookTitle"/>
        </w:rPr>
        <w:t>5.5.2</w:t>
      </w:r>
      <w:r w:rsidR="002013B7" w:rsidRPr="009D36DB">
        <w:rPr>
          <w:rStyle w:val="BookTitle"/>
        </w:rPr>
        <w:tab/>
      </w:r>
      <w:r w:rsidR="00FC3470" w:rsidRPr="009D36DB">
        <w:rPr>
          <w:rStyle w:val="BookTitle"/>
        </w:rPr>
        <w:t>Signing and meeting the conditions set out in the Occupant Covenants</w:t>
      </w:r>
      <w:r w:rsidR="00DC5152">
        <w:rPr>
          <w:rStyle w:val="BookTitle"/>
        </w:rPr>
        <w:t xml:space="preserve">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  <w:t xml:space="preserve">(Appendix </w:t>
      </w:r>
      <w:r w:rsidR="00003E87" w:rsidRPr="009D36DB">
        <w:rPr>
          <w:rStyle w:val="BookTitle"/>
        </w:rPr>
        <w:t>A</w:t>
      </w:r>
      <w:r w:rsidR="00DC5152">
        <w:rPr>
          <w:rStyle w:val="BookTitle"/>
        </w:rPr>
        <w:t>)</w:t>
      </w:r>
      <w:r w:rsidR="00003E87" w:rsidRPr="009D36DB">
        <w:rPr>
          <w:rStyle w:val="BookTitle"/>
        </w:rPr>
        <w:t xml:space="preserve"> of the Residential Tenancy Agreement</w:t>
      </w:r>
      <w:r w:rsidR="00FC3470" w:rsidRPr="009D36DB">
        <w:rPr>
          <w:rStyle w:val="BookTitle"/>
        </w:rPr>
        <w:t>.</w:t>
      </w:r>
    </w:p>
    <w:p w:rsidR="001A7590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5.6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Long-Term Guests</w:t>
      </w:r>
    </w:p>
    <w:p w:rsidR="00297B95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Abiding by the Residential Tenancy Agreement and the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 xml:space="preserve"> and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>those acts, by-laws, standards, codes, rules or regulations adopted by the policy.</w:t>
      </w:r>
      <w:r w:rsidR="003849DD" w:rsidRPr="009D36DB">
        <w:rPr>
          <w:rStyle w:val="BookTitle"/>
        </w:rPr>
        <w:tab/>
      </w:r>
    </w:p>
    <w:p w:rsidR="001A7590" w:rsidRPr="009D36DB" w:rsidRDefault="00297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="002013B7" w:rsidRPr="009D36DB">
        <w:rPr>
          <w:rStyle w:val="BookTitle"/>
        </w:rPr>
        <w:t>5.7</w:t>
      </w:r>
      <w:r w:rsidR="002013B7" w:rsidRPr="009D36DB">
        <w:rPr>
          <w:rStyle w:val="BookTitle"/>
        </w:rPr>
        <w:tab/>
      </w:r>
      <w:r w:rsidR="00FC3470" w:rsidRPr="009D36DB">
        <w:rPr>
          <w:rStyle w:val="BookTitle"/>
        </w:rPr>
        <w:t>Short-Term Guests</w:t>
      </w:r>
    </w:p>
    <w:p w:rsidR="00C16E4F" w:rsidRPr="009D36DB" w:rsidRDefault="003849D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Abiding by the Residential Tenancy Agreement and the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 xml:space="preserve"> and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>those acts, by-</w:t>
      </w:r>
      <w:r w:rsidR="00C16E4F" w:rsidRPr="009D36DB">
        <w:rPr>
          <w:rStyle w:val="BookTitle"/>
        </w:rPr>
        <w:t>l</w:t>
      </w:r>
      <w:r w:rsidR="00FC3470" w:rsidRPr="009D36DB">
        <w:rPr>
          <w:rStyle w:val="BookTitle"/>
        </w:rPr>
        <w:t>aws, standards , codes , rules or regulations adopted by the policy.</w:t>
      </w:r>
      <w:r w:rsidRPr="009D36DB">
        <w:rPr>
          <w:rStyle w:val="BookTitle"/>
        </w:rPr>
        <w:tab/>
      </w:r>
    </w:p>
    <w:p w:rsidR="002013B7" w:rsidRPr="009D36DB" w:rsidRDefault="00C16E4F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2013B7" w:rsidRPr="009D36DB">
        <w:rPr>
          <w:rStyle w:val="BookTitle"/>
        </w:rPr>
        <w:t>5.8</w:t>
      </w:r>
      <w:r w:rsidR="002013B7" w:rsidRPr="009D36DB">
        <w:rPr>
          <w:rStyle w:val="BookTitle"/>
        </w:rPr>
        <w:tab/>
      </w:r>
      <w:r w:rsidR="008159DB" w:rsidRPr="009D36DB">
        <w:rPr>
          <w:rStyle w:val="BookTitle"/>
        </w:rPr>
        <w:t xml:space="preserve">Gwa'sala-'Nakwaxda'xw </w:t>
      </w:r>
      <w:r w:rsidR="002013B7" w:rsidRPr="009D36DB">
        <w:rPr>
          <w:rStyle w:val="BookTitle"/>
        </w:rPr>
        <w:t>First Nation Members</w:t>
      </w:r>
    </w:p>
    <w:p w:rsidR="002013B7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297B95" w:rsidRPr="009D36DB">
        <w:rPr>
          <w:rStyle w:val="BookTitle"/>
        </w:rPr>
        <w:tab/>
      </w:r>
      <w:r w:rsidRPr="009D36DB">
        <w:rPr>
          <w:rStyle w:val="BookTitle"/>
        </w:rPr>
        <w:t>5.8.1</w:t>
      </w:r>
      <w:r w:rsidRPr="009D36DB">
        <w:rPr>
          <w:rStyle w:val="BookTitle"/>
        </w:rPr>
        <w:tab/>
        <w:t>Contributing views on existing and future housing programs; and</w:t>
      </w:r>
    </w:p>
    <w:p w:rsidR="003F6864" w:rsidRPr="009D36DB" w:rsidRDefault="002013B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297B95" w:rsidRPr="009D36DB">
        <w:rPr>
          <w:rStyle w:val="BookTitle"/>
        </w:rPr>
        <w:tab/>
      </w:r>
      <w:r w:rsidRPr="009D36DB">
        <w:rPr>
          <w:rStyle w:val="BookTitle"/>
        </w:rPr>
        <w:t>5.8.2</w:t>
      </w:r>
      <w:r w:rsidRPr="009D36DB">
        <w:rPr>
          <w:rStyle w:val="BookTitle"/>
        </w:rPr>
        <w:tab/>
        <w:t xml:space="preserve">Supporting implementation of housing goals, objectives, policies and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Pr="009D36DB">
        <w:rPr>
          <w:rStyle w:val="BookTitle"/>
        </w:rPr>
        <w:t xml:space="preserve">procedures as approved by </w:t>
      </w:r>
      <w:r w:rsidR="008560AC" w:rsidRPr="009D36DB">
        <w:rPr>
          <w:rStyle w:val="BookTitle"/>
        </w:rPr>
        <w:t>C</w:t>
      </w:r>
      <w:r w:rsidR="00874BAB" w:rsidRPr="009D36DB">
        <w:rPr>
          <w:rStyle w:val="BookTitle"/>
        </w:rPr>
        <w:t>hief</w:t>
      </w:r>
      <w:r w:rsidR="0045263E">
        <w:rPr>
          <w:rStyle w:val="BookTitle"/>
        </w:rPr>
        <w:t xml:space="preserve"> </w:t>
      </w:r>
      <w:r w:rsidR="008560AC" w:rsidRPr="009D36DB">
        <w:rPr>
          <w:rStyle w:val="BookTitle"/>
        </w:rPr>
        <w:t>&amp;</w:t>
      </w:r>
      <w:r w:rsidRPr="009D36DB">
        <w:rPr>
          <w:rStyle w:val="BookTitle"/>
        </w:rPr>
        <w:t xml:space="preserve"> Council.</w:t>
      </w:r>
    </w:p>
    <w:p w:rsidR="001A7590" w:rsidRPr="009D36DB" w:rsidRDefault="003F6864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2013B7" w:rsidRPr="009D36DB">
        <w:rPr>
          <w:rStyle w:val="BookTitle"/>
        </w:rPr>
        <w:t>5.9</w:t>
      </w:r>
      <w:r w:rsidR="002013B7" w:rsidRPr="009D36DB">
        <w:rPr>
          <w:rStyle w:val="BookTitle"/>
        </w:rPr>
        <w:tab/>
      </w:r>
      <w:r w:rsidR="00FC3470" w:rsidRPr="009D36DB">
        <w:rPr>
          <w:rStyle w:val="BookTitle"/>
        </w:rPr>
        <w:t>Contractors</w:t>
      </w:r>
    </w:p>
    <w:p w:rsidR="001A7590" w:rsidRPr="009D36DB" w:rsidRDefault="00D82F6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5.9.1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Constructing and repairing the housing </w:t>
      </w:r>
      <w:r w:rsidR="00874BAB" w:rsidRPr="009D36DB">
        <w:rPr>
          <w:rStyle w:val="BookTitle"/>
        </w:rPr>
        <w:t xml:space="preserve">assets and land </w:t>
      </w:r>
      <w:r w:rsidR="00FC3470" w:rsidRPr="009D36DB">
        <w:rPr>
          <w:rStyle w:val="BookTitle"/>
        </w:rPr>
        <w:t xml:space="preserve">improvements for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>the</w:t>
      </w:r>
      <w:r w:rsidR="008159DB" w:rsidRPr="009D36DB">
        <w:rPr>
          <w:rStyle w:val="BookTitle"/>
        </w:rPr>
        <w:t xml:space="preserve"> Gwa'sala-'Nakwaxda'xw </w:t>
      </w:r>
      <w:r w:rsidR="00FC3470" w:rsidRPr="009D36DB">
        <w:rPr>
          <w:rStyle w:val="BookTitle"/>
        </w:rPr>
        <w:t>First</w:t>
      </w:r>
      <w:r w:rsidR="008159DB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Nation in accordance with the building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 xml:space="preserve">code and standards adopted by </w:t>
      </w:r>
      <w:r w:rsidR="008560AC" w:rsidRPr="009D36DB">
        <w:rPr>
          <w:rStyle w:val="BookTitle"/>
        </w:rPr>
        <w:t>THE Gwa’sala-’Nakwaxda’xw</w:t>
      </w:r>
      <w:r w:rsidR="008159DB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First Nation;</w:t>
      </w:r>
    </w:p>
    <w:p w:rsidR="001A7590" w:rsidRPr="009D36DB" w:rsidRDefault="00D82F6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5.9.2</w:t>
      </w:r>
      <w:r w:rsidRPr="009D36DB">
        <w:rPr>
          <w:rStyle w:val="BookTitle"/>
        </w:rPr>
        <w:tab/>
      </w:r>
      <w:r w:rsidR="00EB190E" w:rsidRPr="009D36DB">
        <w:rPr>
          <w:rStyle w:val="BookTitle"/>
        </w:rPr>
        <w:t>Honoring</w:t>
      </w:r>
      <w:r w:rsidR="00FC3470" w:rsidRPr="009D36DB">
        <w:rPr>
          <w:rStyle w:val="BookTitle"/>
        </w:rPr>
        <w:t xml:space="preserve"> contracts;</w:t>
      </w:r>
    </w:p>
    <w:p w:rsidR="001A7590" w:rsidRPr="009D36DB" w:rsidRDefault="00D82F6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5.9.3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Being b</w:t>
      </w:r>
      <w:r w:rsidR="008752BE" w:rsidRPr="009D36DB">
        <w:rPr>
          <w:rStyle w:val="BookTitle"/>
        </w:rPr>
        <w:t>o</w:t>
      </w:r>
      <w:r w:rsidR="00FC3470" w:rsidRPr="009D36DB">
        <w:rPr>
          <w:rStyle w:val="BookTitle"/>
        </w:rPr>
        <w:t>ndable; and</w:t>
      </w:r>
    </w:p>
    <w:p w:rsidR="00C306F8" w:rsidRPr="009D36DB" w:rsidRDefault="00D82F6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5.9.4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Hiring and training</w:t>
      </w:r>
      <w:r w:rsidR="008159DB" w:rsidRPr="009D36DB">
        <w:rPr>
          <w:rStyle w:val="BookTitle"/>
        </w:rPr>
        <w:t xml:space="preserve"> Gwa'sala-'Nakwaxda'xw </w:t>
      </w:r>
      <w:r w:rsidR="00FC3470" w:rsidRPr="009D36DB">
        <w:rPr>
          <w:rStyle w:val="BookTitle"/>
        </w:rPr>
        <w:t>First Nation members;</w:t>
      </w:r>
      <w:r w:rsidRPr="009D36DB">
        <w:rPr>
          <w:rStyle w:val="BookTitle"/>
        </w:rPr>
        <w:tab/>
      </w:r>
    </w:p>
    <w:p w:rsidR="001A7590" w:rsidRPr="009D36DB" w:rsidRDefault="0015011A" w:rsidP="009D36DB">
      <w:pPr>
        <w:spacing w:line="240" w:lineRule="auto"/>
        <w:rPr>
          <w:rStyle w:val="BookTitle"/>
        </w:rPr>
      </w:pPr>
      <w:r>
        <w:rPr>
          <w:rStyle w:val="BookTitle"/>
        </w:rPr>
        <w:t xml:space="preserve">             </w:t>
      </w:r>
      <w:r w:rsidR="00D82F6E" w:rsidRPr="009D36DB">
        <w:rPr>
          <w:rStyle w:val="BookTitle"/>
        </w:rPr>
        <w:t>5.10</w:t>
      </w:r>
      <w:r>
        <w:rPr>
          <w:rStyle w:val="BookTitle"/>
        </w:rPr>
        <w:t xml:space="preserve">          </w:t>
      </w:r>
      <w:r w:rsidR="00FC3470" w:rsidRPr="009D36DB">
        <w:rPr>
          <w:rStyle w:val="BookTitle"/>
        </w:rPr>
        <w:t>Certified Independent Building Inspectors</w:t>
      </w:r>
    </w:p>
    <w:p w:rsidR="001A7590" w:rsidRPr="009D36DB" w:rsidRDefault="00D82F6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5.10.1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Adhering to policy and procedure of</w:t>
      </w:r>
      <w:r w:rsidR="008159DB" w:rsidRPr="009D36DB">
        <w:rPr>
          <w:rStyle w:val="BookTitle"/>
        </w:rPr>
        <w:t xml:space="preserve"> Gwa'sala-'Nakwaxda'xw </w:t>
      </w:r>
      <w:r w:rsidR="00FC3470" w:rsidRPr="009D36DB">
        <w:rPr>
          <w:rStyle w:val="BookTitle"/>
        </w:rPr>
        <w:t>First Nation;</w:t>
      </w:r>
    </w:p>
    <w:p w:rsidR="001A7590" w:rsidRPr="009D36DB" w:rsidRDefault="00D82F6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5.10.2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Maintaining certification;</w:t>
      </w:r>
    </w:p>
    <w:p w:rsidR="001A7590" w:rsidRPr="009D36DB" w:rsidRDefault="00D82F6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5.10.3</w:t>
      </w:r>
      <w:r w:rsidRPr="009D36DB">
        <w:rPr>
          <w:rStyle w:val="BookTitle"/>
        </w:rPr>
        <w:tab/>
      </w:r>
      <w:r w:rsidR="00EB190E" w:rsidRPr="009D36DB">
        <w:rPr>
          <w:rStyle w:val="BookTitle"/>
        </w:rPr>
        <w:t>Honoring</w:t>
      </w:r>
      <w:r w:rsidR="00FC3470" w:rsidRPr="009D36DB">
        <w:rPr>
          <w:rStyle w:val="BookTitle"/>
        </w:rPr>
        <w:t xml:space="preserve"> services as per laws and adopted codes; and</w:t>
      </w:r>
    </w:p>
    <w:p w:rsidR="00AD597F" w:rsidRPr="009D36DB" w:rsidRDefault="00D82F6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5.10.4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Understanding that they will be held financially responsible should their </w:t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FC3470" w:rsidRPr="009D36DB">
        <w:rPr>
          <w:rStyle w:val="BookTitle"/>
        </w:rPr>
        <w:t>inspections be wrong or skewed.</w:t>
      </w:r>
    </w:p>
    <w:p w:rsidR="001A7590" w:rsidRPr="00DC5152" w:rsidRDefault="00551B96" w:rsidP="009D36DB">
      <w:pPr>
        <w:spacing w:line="240" w:lineRule="auto"/>
        <w:rPr>
          <w:rStyle w:val="BookTitle"/>
          <w:b/>
        </w:rPr>
      </w:pPr>
      <w:r w:rsidRPr="00DC5152">
        <w:rPr>
          <w:rStyle w:val="BookTitle"/>
          <w:b/>
        </w:rPr>
        <w:t>6</w:t>
      </w:r>
      <w:r w:rsidRPr="00DC5152">
        <w:rPr>
          <w:rStyle w:val="BookTitle"/>
          <w:b/>
        </w:rPr>
        <w:tab/>
      </w:r>
      <w:r w:rsidR="00FC3470" w:rsidRPr="00DC5152">
        <w:rPr>
          <w:rStyle w:val="BookTitle"/>
          <w:b/>
        </w:rPr>
        <w:t>ELIGIBILITY REQUIREMENTS</w:t>
      </w:r>
    </w:p>
    <w:p w:rsidR="001A7590" w:rsidRPr="009D36DB" w:rsidRDefault="00551B9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6.1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Eligibility Requirements</w:t>
      </w:r>
    </w:p>
    <w:p w:rsidR="001A7590" w:rsidRPr="009D36DB" w:rsidRDefault="00551B9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In order to be eligible to apply to occupy a rental unit owned and operated by the </w:t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8159DB" w:rsidRPr="009D36DB">
        <w:rPr>
          <w:rStyle w:val="BookTitle"/>
        </w:rPr>
        <w:t xml:space="preserve">Gwa'sala-'Nakwaxda'xw </w:t>
      </w:r>
      <w:r w:rsidR="00FC3470" w:rsidRPr="009D36DB">
        <w:rPr>
          <w:rStyle w:val="BookTitle"/>
        </w:rPr>
        <w:t>First Nation, a potential Applicant must:</w:t>
      </w:r>
    </w:p>
    <w:p w:rsidR="001A7590" w:rsidRPr="009D36DB" w:rsidRDefault="00551B9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6.1.1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Be a  member  of the</w:t>
      </w:r>
      <w:r w:rsidR="008159DB" w:rsidRPr="009D36DB">
        <w:rPr>
          <w:rStyle w:val="BookTitle"/>
        </w:rPr>
        <w:t xml:space="preserve"> Gwa'sala-'Nakwaxda'xw</w:t>
      </w:r>
      <w:r w:rsidR="00FC3470" w:rsidRPr="009D36DB">
        <w:rPr>
          <w:rStyle w:val="BookTitle"/>
        </w:rPr>
        <w:t xml:space="preserve"> First N</w:t>
      </w:r>
      <w:r w:rsidR="00C16E4F" w:rsidRPr="009D36DB">
        <w:rPr>
          <w:rStyle w:val="BookTitle"/>
        </w:rPr>
        <w:t xml:space="preserve">ation whose name appears </w:t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  <w:t xml:space="preserve">on the </w:t>
      </w:r>
      <w:r w:rsidR="008159DB" w:rsidRPr="009D36DB">
        <w:rPr>
          <w:rStyle w:val="BookTitle"/>
        </w:rPr>
        <w:t xml:space="preserve">Gwa'sala-'Nakwaxda'xw </w:t>
      </w:r>
      <w:r w:rsidR="00FC3470" w:rsidRPr="009D36DB">
        <w:rPr>
          <w:rStyle w:val="BookTitle"/>
        </w:rPr>
        <w:t>First  Nation Band  L</w:t>
      </w:r>
      <w:r w:rsidR="00DC5152">
        <w:rPr>
          <w:rStyle w:val="BookTitle"/>
        </w:rPr>
        <w:t xml:space="preserve">ist or is entitled  to 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  <w:t xml:space="preserve">appear </w:t>
      </w:r>
      <w:r w:rsidR="00FC3470" w:rsidRPr="009D36DB">
        <w:rPr>
          <w:rStyle w:val="BookTitle"/>
        </w:rPr>
        <w:t>on the</w:t>
      </w:r>
      <w:r w:rsidR="00C16E4F" w:rsidRPr="009D36DB">
        <w:rPr>
          <w:rStyle w:val="BookTitle"/>
        </w:rPr>
        <w:t xml:space="preserve"> </w:t>
      </w:r>
      <w:r w:rsidR="0075607E" w:rsidRPr="009D36DB">
        <w:rPr>
          <w:rStyle w:val="BookTitle"/>
        </w:rPr>
        <w:t>Gwa'sala-</w:t>
      </w:r>
      <w:r w:rsidR="007B055C" w:rsidRPr="009D36DB">
        <w:rPr>
          <w:rStyle w:val="BookTitle"/>
        </w:rPr>
        <w:t xml:space="preserve">'Nakwaxda'xw </w:t>
      </w:r>
      <w:r w:rsidR="00FC3470" w:rsidRPr="009D36DB">
        <w:rPr>
          <w:rStyle w:val="BookTitle"/>
        </w:rPr>
        <w:t xml:space="preserve">First Nation Band List as set out in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6(1) of the Indian Act;</w:t>
      </w:r>
    </w:p>
    <w:p w:rsidR="001A7590" w:rsidRPr="009D36DB" w:rsidRDefault="00551B9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6.1.2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Be in compliance with the</w:t>
      </w:r>
      <w:r w:rsidR="007B055C" w:rsidRPr="009D36DB">
        <w:rPr>
          <w:rStyle w:val="BookTitle"/>
        </w:rPr>
        <w:t xml:space="preserve"> Gwa'sala-'Nakwaxda'xw </w:t>
      </w:r>
      <w:r w:rsidR="00FC3470" w:rsidRPr="009D36DB">
        <w:rPr>
          <w:rStyle w:val="BookTitle"/>
        </w:rPr>
        <w:t xml:space="preserve">First Nation Residency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>Code;</w:t>
      </w:r>
    </w:p>
    <w:p w:rsidR="001A7590" w:rsidRPr="009D36DB" w:rsidRDefault="00551B9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6.1.3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Be </w:t>
      </w:r>
      <w:r w:rsidR="001B2679" w:rsidRPr="009D36DB">
        <w:rPr>
          <w:rStyle w:val="BookTitle"/>
        </w:rPr>
        <w:t xml:space="preserve">18 </w:t>
      </w:r>
      <w:r w:rsidR="00FC3470" w:rsidRPr="009D36DB">
        <w:rPr>
          <w:rStyle w:val="BookTitle"/>
        </w:rPr>
        <w:t>years of age or older;</w:t>
      </w:r>
    </w:p>
    <w:p w:rsidR="001A7590" w:rsidRPr="009D36DB" w:rsidRDefault="00551B9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  <w:t>6.1.4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Occupy only one (1)</w:t>
      </w:r>
      <w:r w:rsidR="007B055C" w:rsidRPr="009D36DB">
        <w:rPr>
          <w:rStyle w:val="BookTitle"/>
        </w:rPr>
        <w:t xml:space="preserve"> Gwa'sala-'Nakwaxda'xw </w:t>
      </w:r>
      <w:r w:rsidR="00FC3470" w:rsidRPr="009D36DB">
        <w:rPr>
          <w:rStyle w:val="BookTitle"/>
        </w:rPr>
        <w:t xml:space="preserve">First Nation rental housing unit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>at a time;</w:t>
      </w:r>
    </w:p>
    <w:p w:rsidR="001A7590" w:rsidRPr="009D36DB" w:rsidRDefault="00551B9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6.1.5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Not be applying with the intent to sublet;</w:t>
      </w:r>
    </w:p>
    <w:p w:rsidR="001A7590" w:rsidRPr="009D36DB" w:rsidRDefault="00551B9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6.1.6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Be in Good Financial Standing with the</w:t>
      </w:r>
      <w:r w:rsidR="0075607E" w:rsidRPr="009D36DB">
        <w:rPr>
          <w:rStyle w:val="BookTitle"/>
        </w:rPr>
        <w:t xml:space="preserve"> Gwa'sala-'Nakwaxda'xw </w:t>
      </w:r>
      <w:r w:rsidR="00FC3470" w:rsidRPr="009D36DB">
        <w:rPr>
          <w:rStyle w:val="BookTitle"/>
        </w:rPr>
        <w:t xml:space="preserve">First Nation; </w:t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FC3470" w:rsidRPr="009D36DB">
        <w:rPr>
          <w:rStyle w:val="BookTitle"/>
        </w:rPr>
        <w:t>and</w:t>
      </w:r>
    </w:p>
    <w:p w:rsidR="001A7590" w:rsidRPr="009D36DB" w:rsidRDefault="00551B9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6.1.7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Complete an application for Rental Housing Application (Appendix </w:t>
      </w:r>
      <w:r w:rsidR="00835EE1" w:rsidRPr="009D36DB">
        <w:rPr>
          <w:rStyle w:val="BookTitle"/>
        </w:rPr>
        <w:t>D</w:t>
      </w:r>
      <w:r w:rsidR="00C16E4F" w:rsidRPr="009D36DB">
        <w:rPr>
          <w:rStyle w:val="BookTitle"/>
        </w:rPr>
        <w:t xml:space="preserve">), as set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C16E4F" w:rsidRPr="009D36DB">
        <w:rPr>
          <w:rStyle w:val="BookTitle"/>
        </w:rPr>
        <w:t xml:space="preserve">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7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1A7590" w:rsidRPr="009D36DB" w:rsidRDefault="00551B9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6.2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Non-Members</w:t>
      </w:r>
    </w:p>
    <w:p w:rsidR="001A7590" w:rsidRPr="009D36DB" w:rsidRDefault="00551B9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Provide details on policy and procedures that relate to the eligibility of non-members </w:t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FC3470" w:rsidRPr="009D36DB">
        <w:rPr>
          <w:rStyle w:val="BookTitle"/>
        </w:rPr>
        <w:t>to apply for an</w:t>
      </w:r>
      <w:r w:rsidR="0075607E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on-reserve rental unit.</w:t>
      </w:r>
    </w:p>
    <w:p w:rsidR="001A7590" w:rsidRPr="009D36DB" w:rsidRDefault="00551B9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6.3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Previously Evicted Members</w:t>
      </w:r>
    </w:p>
    <w:p w:rsidR="001B2679" w:rsidRPr="009D36DB" w:rsidRDefault="00551B9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7B055C" w:rsidRPr="009D36DB">
        <w:rPr>
          <w:rStyle w:val="BookTitle"/>
        </w:rPr>
        <w:t xml:space="preserve">Gwa'sala-'Nakwaxda'xw </w:t>
      </w:r>
      <w:r w:rsidR="00FC3470" w:rsidRPr="009D36DB">
        <w:rPr>
          <w:rStyle w:val="BookTitle"/>
        </w:rPr>
        <w:t xml:space="preserve">First Nation members who have been previously evicted may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 xml:space="preserve">be eligible </w:t>
      </w:r>
      <w:r w:rsidR="000D1625" w:rsidRPr="009D36DB">
        <w:rPr>
          <w:rStyle w:val="BookTitle"/>
        </w:rPr>
        <w:t>1</w:t>
      </w:r>
      <w:r w:rsidR="00FC3470" w:rsidRPr="009D36DB">
        <w:rPr>
          <w:rStyle w:val="BookTitle"/>
        </w:rPr>
        <w:t xml:space="preserve"> years after the date of the eviction, providing that the member is in Good </w:t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FC3470" w:rsidRPr="009D36DB">
        <w:rPr>
          <w:rStyle w:val="BookTitle"/>
        </w:rPr>
        <w:t>Financial Standing with the</w:t>
      </w:r>
      <w:r w:rsidR="0075607E" w:rsidRPr="009D36DB">
        <w:rPr>
          <w:rStyle w:val="BookTitle"/>
        </w:rPr>
        <w:t xml:space="preserve"> G</w:t>
      </w:r>
      <w:r w:rsidR="007B055C" w:rsidRPr="009D36DB">
        <w:rPr>
          <w:rStyle w:val="BookTitle"/>
        </w:rPr>
        <w:t xml:space="preserve">wa'sala-'Nakwaxda'xw </w:t>
      </w:r>
      <w:r w:rsidR="00FC3470" w:rsidRPr="009D36DB">
        <w:rPr>
          <w:rStyle w:val="BookTitle"/>
        </w:rPr>
        <w:t>First Nation.</w:t>
      </w:r>
      <w:r w:rsidRPr="009D36DB">
        <w:rPr>
          <w:rStyle w:val="BookTitle"/>
        </w:rPr>
        <w:tab/>
      </w:r>
    </w:p>
    <w:p w:rsidR="001A7590" w:rsidRPr="009D36DB" w:rsidRDefault="001B267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551B96" w:rsidRPr="009D36DB">
        <w:rPr>
          <w:rStyle w:val="BookTitle"/>
        </w:rPr>
        <w:t>6.4</w:t>
      </w:r>
      <w:r w:rsidR="00551B96" w:rsidRPr="009D36DB">
        <w:rPr>
          <w:rStyle w:val="BookTitle"/>
        </w:rPr>
        <w:tab/>
      </w:r>
      <w:r w:rsidR="00FC3470" w:rsidRPr="009D36DB">
        <w:rPr>
          <w:rStyle w:val="BookTitle"/>
        </w:rPr>
        <w:t>Outstanding Accounts/Poor Financial Standing</w:t>
      </w:r>
    </w:p>
    <w:p w:rsidR="001A7590" w:rsidRPr="009D36DB" w:rsidRDefault="00551B9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6.4.1</w:t>
      </w:r>
      <w:r w:rsidRPr="009D36DB">
        <w:rPr>
          <w:rStyle w:val="BookTitle"/>
        </w:rPr>
        <w:tab/>
      </w:r>
      <w:r w:rsidR="008560AC" w:rsidRPr="009D36DB">
        <w:rPr>
          <w:rStyle w:val="BookTitle"/>
        </w:rPr>
        <w:t xml:space="preserve">A </w:t>
      </w:r>
      <w:r w:rsidR="00A7235E" w:rsidRPr="009D36DB">
        <w:rPr>
          <w:rStyle w:val="BookTitle"/>
        </w:rPr>
        <w:t>potential</w:t>
      </w:r>
      <w:r w:rsidR="00FC3470" w:rsidRPr="009D36DB">
        <w:rPr>
          <w:rStyle w:val="BookTitle"/>
        </w:rPr>
        <w:t xml:space="preserve"> applicant with rental arrears owing </w:t>
      </w:r>
      <w:r w:rsidR="00A7235E" w:rsidRPr="009D36DB">
        <w:rPr>
          <w:rStyle w:val="BookTitle"/>
        </w:rPr>
        <w:t xml:space="preserve">to the </w:t>
      </w:r>
      <w:r w:rsidR="007B055C" w:rsidRPr="009D36DB">
        <w:rPr>
          <w:rStyle w:val="BookTitle"/>
        </w:rPr>
        <w:t>Gwa'sala-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7B055C" w:rsidRPr="009D36DB">
        <w:rPr>
          <w:rStyle w:val="BookTitle"/>
        </w:rPr>
        <w:t xml:space="preserve">'Nakwaxda'xw </w:t>
      </w:r>
      <w:r w:rsidR="00FC3470" w:rsidRPr="009D36DB">
        <w:rPr>
          <w:rStyle w:val="BookTitle"/>
        </w:rPr>
        <w:t xml:space="preserve">First Nation is not eligible to apply for rental housing until </w:t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FC3470" w:rsidRPr="009D36DB">
        <w:rPr>
          <w:rStyle w:val="BookTitle"/>
        </w:rPr>
        <w:t>either:</w:t>
      </w:r>
    </w:p>
    <w:p w:rsidR="001A7590" w:rsidRPr="009D36DB" w:rsidRDefault="00551B9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rental arrears have been paid in full; or</w:t>
      </w:r>
    </w:p>
    <w:p w:rsidR="001A7590" w:rsidRPr="009D36DB" w:rsidRDefault="00551B9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potential applicant has:</w:t>
      </w:r>
    </w:p>
    <w:p w:rsidR="001A7590" w:rsidRPr="009D36DB" w:rsidRDefault="00551B9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a)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Entered into an Arrears Repayment Agreement as set out in </w:t>
      </w:r>
      <w:r w:rsidR="00C306F8" w:rsidRPr="009D36DB">
        <w:rPr>
          <w:rStyle w:val="BookTitle"/>
        </w:rPr>
        <w:tab/>
      </w:r>
      <w:r w:rsidR="00C306F8" w:rsidRPr="009D36DB">
        <w:rPr>
          <w:rStyle w:val="BookTitle"/>
        </w:rPr>
        <w:tab/>
      </w:r>
      <w:r w:rsidR="00C306F8" w:rsidRPr="009D36DB">
        <w:rPr>
          <w:rStyle w:val="BookTitle"/>
        </w:rPr>
        <w:tab/>
      </w:r>
      <w:r w:rsidR="00C306F8" w:rsidRPr="009D36DB">
        <w:rPr>
          <w:rStyle w:val="BookTitle"/>
        </w:rPr>
        <w:tab/>
      </w:r>
      <w:r w:rsidR="00C306F8" w:rsidRPr="009D36DB">
        <w:rPr>
          <w:rStyle w:val="BookTitle"/>
        </w:rPr>
        <w:tab/>
      </w:r>
      <w:r w:rsidR="00C306F8" w:rsidRPr="009D36DB">
        <w:rPr>
          <w:rStyle w:val="BookTitle"/>
        </w:rPr>
        <w:tab/>
      </w:r>
      <w:r w:rsidR="00283665" w:rsidRPr="009D36DB">
        <w:rPr>
          <w:rStyle w:val="BookTitle"/>
        </w:rPr>
        <w:t>Section</w:t>
      </w:r>
      <w:r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13.2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; and</w:t>
      </w:r>
    </w:p>
    <w:p w:rsidR="001A7590" w:rsidRPr="009D36DB" w:rsidRDefault="00551B9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b)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Has paid the agreed upon monthly </w:t>
      </w:r>
      <w:r w:rsidR="003F6864" w:rsidRPr="009D36DB">
        <w:rPr>
          <w:rStyle w:val="BookTitle"/>
        </w:rPr>
        <w:t>installments</w:t>
      </w:r>
      <w:r w:rsidR="00FC3470" w:rsidRPr="009D36DB">
        <w:rPr>
          <w:rStyle w:val="BookTitle"/>
        </w:rPr>
        <w:t xml:space="preserve"> on the due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 xml:space="preserve">date of </w:t>
      </w:r>
      <w:r w:rsidR="00DC5152">
        <w:rPr>
          <w:rStyle w:val="BookTitle"/>
        </w:rPr>
        <w:t>t</w:t>
      </w:r>
      <w:r w:rsidR="00FC3470" w:rsidRPr="009D36DB">
        <w:rPr>
          <w:rStyle w:val="BookTitle"/>
        </w:rPr>
        <w:t xml:space="preserve">he </w:t>
      </w:r>
      <w:r w:rsidR="00EB190E" w:rsidRPr="009D36DB">
        <w:rPr>
          <w:rStyle w:val="BookTitle"/>
        </w:rPr>
        <w:t>installments</w:t>
      </w:r>
      <w:r w:rsidR="00FC3470" w:rsidRPr="009D36DB">
        <w:rPr>
          <w:rStyle w:val="BookTitle"/>
        </w:rPr>
        <w:t xml:space="preserve"> for a minimum of </w:t>
      </w:r>
      <w:r w:rsidR="000D1625" w:rsidRPr="009D36DB">
        <w:rPr>
          <w:rStyle w:val="BookTitle"/>
        </w:rPr>
        <w:t xml:space="preserve">12 </w:t>
      </w:r>
      <w:r w:rsidR="00FC3470" w:rsidRPr="009D36DB">
        <w:rPr>
          <w:rStyle w:val="BookTitle"/>
        </w:rPr>
        <w:t xml:space="preserve">consecutive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>months.</w:t>
      </w:r>
    </w:p>
    <w:p w:rsidR="001A7590" w:rsidRPr="009D36DB" w:rsidRDefault="00551B9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6.4.2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 potential applicant with outstanding loans, debts or accounts relating to </w:t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water, sewer, taxes, land lease fees or any other type of fees-for-service is not </w:t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FC3470" w:rsidRPr="009D36DB">
        <w:rPr>
          <w:rStyle w:val="BookTitle"/>
        </w:rPr>
        <w:t>eligible to apply for rental housing until either:</w:t>
      </w:r>
    </w:p>
    <w:p w:rsidR="001A7590" w:rsidRPr="009D36DB" w:rsidRDefault="00551B9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outstanding accounts have been paid in </w:t>
      </w:r>
      <w:r w:rsidR="008560AC" w:rsidRPr="009D36DB">
        <w:rPr>
          <w:rStyle w:val="BookTitle"/>
        </w:rPr>
        <w:t>FULL;</w:t>
      </w:r>
      <w:r w:rsidR="00FC3470" w:rsidRPr="009D36DB">
        <w:rPr>
          <w:rStyle w:val="BookTitle"/>
        </w:rPr>
        <w:t xml:space="preserve"> or</w:t>
      </w:r>
    </w:p>
    <w:p w:rsidR="001A7590" w:rsidRPr="009D36DB" w:rsidRDefault="00551B9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potential applicant has:</w:t>
      </w:r>
    </w:p>
    <w:p w:rsidR="001A7590" w:rsidRPr="009D36DB" w:rsidRDefault="00551B9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a)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Entered into an agreement </w:t>
      </w:r>
      <w:r w:rsidR="00A7235E" w:rsidRPr="009D36DB">
        <w:rPr>
          <w:rStyle w:val="BookTitle"/>
        </w:rPr>
        <w:t xml:space="preserve">with the </w:t>
      </w:r>
      <w:r w:rsidR="007B055C" w:rsidRPr="009D36DB">
        <w:rPr>
          <w:rStyle w:val="BookTitle"/>
        </w:rPr>
        <w:t xml:space="preserve">Gwa'sala-'Nakwaxda'xw </w:t>
      </w:r>
      <w:r w:rsidR="00501BAD">
        <w:rPr>
          <w:rStyle w:val="BookTitle"/>
        </w:rPr>
        <w:tab/>
      </w:r>
      <w:r w:rsidR="00501BAD">
        <w:rPr>
          <w:rStyle w:val="BookTitle"/>
        </w:rPr>
        <w:tab/>
      </w:r>
      <w:r w:rsidR="00501BAD">
        <w:rPr>
          <w:rStyle w:val="BookTitle"/>
        </w:rPr>
        <w:tab/>
      </w:r>
      <w:r w:rsidR="00501BAD">
        <w:rPr>
          <w:rStyle w:val="BookTitle"/>
        </w:rPr>
        <w:tab/>
      </w:r>
      <w:r w:rsidR="00501BAD">
        <w:rPr>
          <w:rStyle w:val="BookTitle"/>
        </w:rPr>
        <w:tab/>
      </w:r>
      <w:r w:rsidR="00A7235E">
        <w:rPr>
          <w:rStyle w:val="BookTitle"/>
        </w:rPr>
        <w:tab/>
      </w:r>
      <w:r w:rsidR="00FC3470" w:rsidRPr="009D36DB">
        <w:rPr>
          <w:rStyle w:val="BookTitle"/>
        </w:rPr>
        <w:t xml:space="preserve">First </w:t>
      </w:r>
      <w:r w:rsidR="00C16E4F" w:rsidRPr="009D36DB">
        <w:rPr>
          <w:rStyle w:val="BookTitle"/>
        </w:rPr>
        <w:t xml:space="preserve">Nation </w:t>
      </w:r>
      <w:r w:rsidR="007B055C" w:rsidRPr="009D36DB">
        <w:rPr>
          <w:rStyle w:val="BookTitle"/>
        </w:rPr>
        <w:t xml:space="preserve">to repay the outstanding </w:t>
      </w:r>
      <w:r w:rsidR="00FC3470" w:rsidRPr="009D36DB">
        <w:rPr>
          <w:rStyle w:val="BookTitle"/>
        </w:rPr>
        <w:t>account(s); and</w:t>
      </w:r>
    </w:p>
    <w:p w:rsidR="001A7590" w:rsidRPr="009D36DB" w:rsidRDefault="00551B9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b)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Has paid the agreed upon monthly </w:t>
      </w:r>
      <w:r w:rsidR="00EB190E" w:rsidRPr="009D36DB">
        <w:rPr>
          <w:rStyle w:val="BookTitle"/>
        </w:rPr>
        <w:t>installments</w:t>
      </w:r>
      <w:r w:rsidR="00FC3470" w:rsidRPr="009D36DB">
        <w:rPr>
          <w:rStyle w:val="BookTitle"/>
        </w:rPr>
        <w:t xml:space="preserve"> on the due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 xml:space="preserve">date of the </w:t>
      </w:r>
      <w:r w:rsidR="00EB190E" w:rsidRPr="009D36DB">
        <w:rPr>
          <w:rStyle w:val="BookTitle"/>
        </w:rPr>
        <w:t>installments</w:t>
      </w:r>
      <w:r w:rsidR="00FC3470" w:rsidRPr="009D36DB">
        <w:rPr>
          <w:rStyle w:val="BookTitle"/>
        </w:rPr>
        <w:t xml:space="preserve"> for a minimum of </w:t>
      </w:r>
      <w:r w:rsidR="000D1625" w:rsidRPr="009D36DB">
        <w:rPr>
          <w:rStyle w:val="BookTitle"/>
        </w:rPr>
        <w:t xml:space="preserve">12 </w:t>
      </w:r>
      <w:r w:rsidR="00FC3470" w:rsidRPr="009D36DB">
        <w:rPr>
          <w:rStyle w:val="BookTitle"/>
        </w:rPr>
        <w:t xml:space="preserve">consecutive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>months.</w:t>
      </w:r>
    </w:p>
    <w:p w:rsidR="001A7590" w:rsidRPr="009D36DB" w:rsidRDefault="00551B9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6.4.3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 potential applicant with any outstanding accounts relating  to tenant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 xml:space="preserve">damage to a rental unit must pay the account in full in order to be eligible to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>apply to occupy rental housing.</w:t>
      </w:r>
    </w:p>
    <w:p w:rsidR="001A7590" w:rsidRPr="009D36DB" w:rsidRDefault="0042192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7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APPLICATION PROCEDURES</w:t>
      </w:r>
    </w:p>
    <w:p w:rsidR="001A7590" w:rsidRPr="009D36DB" w:rsidRDefault="0042192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7.1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Annual Intake of Applications</w:t>
      </w:r>
    </w:p>
    <w:p w:rsidR="001A7590" w:rsidRPr="009D36DB" w:rsidRDefault="0042192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7.1.1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By end of the business day on </w:t>
      </w:r>
      <w:r w:rsidR="00003E87" w:rsidRPr="009D36DB">
        <w:rPr>
          <w:rStyle w:val="BookTitle"/>
        </w:rPr>
        <w:t>March 1st</w:t>
      </w:r>
      <w:r w:rsidR="00FC3470" w:rsidRPr="009D36DB">
        <w:rPr>
          <w:rStyle w:val="BookTitle"/>
        </w:rPr>
        <w:t xml:space="preserve"> of each calendar year, Applicants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>who wish to be</w:t>
      </w:r>
      <w:r w:rsidR="00C16E4F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considered for rental housing for that calendar year are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 xml:space="preserve">required to submit a Rental Housing Application (Appendix </w:t>
      </w:r>
      <w:r w:rsidR="00923026" w:rsidRPr="009D36DB">
        <w:rPr>
          <w:rStyle w:val="BookTitle"/>
        </w:rPr>
        <w:t>D</w:t>
      </w:r>
      <w:r w:rsidR="00FC3470" w:rsidRPr="009D36DB">
        <w:rPr>
          <w:rStyle w:val="BookTitle"/>
        </w:rPr>
        <w:t xml:space="preserve">) to the Housing </w:t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DC5152">
        <w:rPr>
          <w:rStyle w:val="BookTitle"/>
        </w:rPr>
        <w:tab/>
      </w:r>
      <w:r w:rsidR="00FC3470" w:rsidRPr="009D36DB">
        <w:rPr>
          <w:rStyle w:val="BookTitle"/>
        </w:rPr>
        <w:t>Department.</w:t>
      </w:r>
    </w:p>
    <w:p w:rsidR="001A7590" w:rsidRPr="009D36DB" w:rsidRDefault="0042192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7.1.2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Applicants that do not submit a Rental Housing Application by the application </w:t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deadline will </w:t>
      </w:r>
      <w:r w:rsidR="00C16E4F" w:rsidRPr="009D36DB">
        <w:rPr>
          <w:rStyle w:val="BookTitle"/>
        </w:rPr>
        <w:t>n</w:t>
      </w:r>
      <w:r w:rsidR="00FC3470" w:rsidRPr="009D36DB">
        <w:rPr>
          <w:rStyle w:val="BookTitle"/>
        </w:rPr>
        <w:t xml:space="preserve">ot be assigned a Priority Rating </w:t>
      </w:r>
      <w:r w:rsidR="00003E87" w:rsidRPr="009D36DB">
        <w:rPr>
          <w:rStyle w:val="BookTitle"/>
        </w:rPr>
        <w:t xml:space="preserve">and </w:t>
      </w:r>
      <w:r w:rsidR="00FC3470" w:rsidRPr="009D36DB">
        <w:rPr>
          <w:rStyle w:val="BookTitle"/>
        </w:rPr>
        <w:t xml:space="preserve">will not </w:t>
      </w:r>
      <w:r w:rsidR="0045263E" w:rsidRPr="009D36DB">
        <w:rPr>
          <w:rStyle w:val="BookTitle"/>
        </w:rPr>
        <w:t xml:space="preserve">be added to </w:t>
      </w:r>
      <w:r w:rsidR="00FC3470" w:rsidRPr="009D36DB">
        <w:rPr>
          <w:rStyle w:val="BookTitle"/>
        </w:rPr>
        <w:t xml:space="preserve">the </w:t>
      </w:r>
      <w:r w:rsidR="00003E87" w:rsidRPr="009D36DB">
        <w:rPr>
          <w:rStyle w:val="BookTitle"/>
        </w:rPr>
        <w:tab/>
      </w:r>
      <w:r w:rsidR="00003E87" w:rsidRPr="009D36DB">
        <w:rPr>
          <w:rStyle w:val="BookTitle"/>
        </w:rPr>
        <w:tab/>
      </w:r>
      <w:r w:rsidR="00003E87" w:rsidRPr="009D36DB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>Annual Priority Waitlist for that calendar year.</w:t>
      </w:r>
    </w:p>
    <w:p w:rsidR="008910A8" w:rsidRPr="009D36DB" w:rsidRDefault="0042192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7.1.3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Applications shall be submitted and received </w:t>
      </w:r>
      <w:r w:rsidR="008910A8" w:rsidRPr="009D36DB">
        <w:rPr>
          <w:rStyle w:val="BookTitle"/>
        </w:rPr>
        <w:t xml:space="preserve">at the Gwa'sala-'Nakwaxda'xw </w:t>
      </w:r>
      <w:r w:rsidR="008910A8" w:rsidRPr="009D36DB">
        <w:rPr>
          <w:rStyle w:val="BookTitle"/>
        </w:rPr>
        <w:tab/>
      </w:r>
      <w:r w:rsidR="008910A8" w:rsidRPr="009D36DB">
        <w:rPr>
          <w:rStyle w:val="BookTitle"/>
        </w:rPr>
        <w:tab/>
      </w:r>
      <w:r w:rsidR="008910A8" w:rsidRPr="009D36DB">
        <w:rPr>
          <w:rStyle w:val="BookTitle"/>
        </w:rPr>
        <w:tab/>
      </w:r>
      <w:r w:rsidR="008910A8" w:rsidRPr="009D36DB">
        <w:rPr>
          <w:rStyle w:val="BookTitle"/>
        </w:rPr>
        <w:tab/>
        <w:t>First Nation Administration office.</w:t>
      </w:r>
    </w:p>
    <w:p w:rsidR="001A7590" w:rsidRPr="009D36DB" w:rsidRDefault="0042192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7.1.4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Each application shall be date and time stamped and held securely.</w:t>
      </w:r>
    </w:p>
    <w:p w:rsidR="00923026" w:rsidRPr="009D36DB" w:rsidRDefault="0042192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A85D5C" w:rsidRPr="009D36DB">
        <w:rPr>
          <w:rStyle w:val="BookTitle"/>
        </w:rPr>
        <w:tab/>
      </w:r>
      <w:r w:rsidRPr="009D36DB">
        <w:rPr>
          <w:rStyle w:val="BookTitle"/>
        </w:rPr>
        <w:t>7.1.5</w:t>
      </w:r>
      <w:r w:rsidRPr="009D36DB">
        <w:rPr>
          <w:rStyle w:val="BookTitle"/>
        </w:rPr>
        <w:tab/>
      </w:r>
      <w:r w:rsidR="008560AC" w:rsidRPr="009D36DB">
        <w:rPr>
          <w:rStyle w:val="BookTitle"/>
        </w:rPr>
        <w:t>A</w:t>
      </w:r>
      <w:r w:rsidR="00A7235E" w:rsidRPr="009D36DB">
        <w:rPr>
          <w:rStyle w:val="BookTitle"/>
        </w:rPr>
        <w:t xml:space="preserve">pplications received </w:t>
      </w:r>
      <w:r w:rsidR="00FC3470" w:rsidRPr="009D36DB">
        <w:rPr>
          <w:rStyle w:val="BookTitle"/>
        </w:rPr>
        <w:t>by the</w:t>
      </w:r>
      <w:r w:rsidR="007B055C" w:rsidRPr="009D36DB">
        <w:rPr>
          <w:rStyle w:val="BookTitle"/>
        </w:rPr>
        <w:t xml:space="preserve"> G</w:t>
      </w:r>
      <w:r w:rsidR="00A7235E" w:rsidRPr="009D36DB">
        <w:rPr>
          <w:rStyle w:val="BookTitle"/>
        </w:rPr>
        <w:t>wa'sala</w:t>
      </w:r>
      <w:r w:rsidR="007B055C" w:rsidRPr="009D36DB">
        <w:rPr>
          <w:rStyle w:val="BookTitle"/>
        </w:rPr>
        <w:t xml:space="preserve">-'Nakwaxda'xw </w:t>
      </w:r>
      <w:r w:rsidR="00FC3470" w:rsidRPr="009D36DB">
        <w:rPr>
          <w:rStyle w:val="BookTitle"/>
        </w:rPr>
        <w:t>First N</w:t>
      </w:r>
      <w:r w:rsidR="00A7235E" w:rsidRPr="009D36DB">
        <w:rPr>
          <w:rStyle w:val="BookTitle"/>
        </w:rPr>
        <w:t>ation</w:t>
      </w:r>
      <w:r w:rsidR="00297B95" w:rsidRPr="009D36DB">
        <w:rPr>
          <w:rStyle w:val="BookTitle"/>
        </w:rPr>
        <w:t xml:space="preserve"> </w:t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C16E4F" w:rsidRPr="009D36DB">
        <w:rPr>
          <w:rStyle w:val="BookTitle"/>
        </w:rPr>
        <w:tab/>
      </w:r>
      <w:r w:rsidR="00297B95" w:rsidRPr="009D36DB">
        <w:rPr>
          <w:rStyle w:val="BookTitle"/>
        </w:rPr>
        <w:t xml:space="preserve">Administration office shall be </w:t>
      </w:r>
      <w:r w:rsidR="00FC3470" w:rsidRPr="009D36DB">
        <w:rPr>
          <w:rStyle w:val="BookTitle"/>
        </w:rPr>
        <w:t xml:space="preserve">passed to the </w:t>
      </w:r>
      <w:r w:rsidR="007B055C" w:rsidRPr="009D36DB">
        <w:rPr>
          <w:rStyle w:val="BookTitle"/>
        </w:rPr>
        <w:t>h</w:t>
      </w:r>
      <w:r w:rsidR="00FC3470" w:rsidRPr="009D36DB">
        <w:rPr>
          <w:rStyle w:val="BookTitle"/>
        </w:rPr>
        <w:t>ousing Department.</w:t>
      </w:r>
      <w:r w:rsidRPr="009D36DB">
        <w:rPr>
          <w:rStyle w:val="BookTitle"/>
        </w:rPr>
        <w:tab/>
      </w:r>
    </w:p>
    <w:p w:rsidR="001A7590" w:rsidRPr="009D36DB" w:rsidRDefault="0092302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297B95" w:rsidRPr="009D36DB">
        <w:rPr>
          <w:rStyle w:val="BookTitle"/>
        </w:rPr>
        <w:tab/>
      </w:r>
      <w:r w:rsidR="00FC3470" w:rsidRPr="009D36DB">
        <w:rPr>
          <w:rStyle w:val="BookTitle"/>
        </w:rPr>
        <w:t>As part of completing an application, the Applicants:</w:t>
      </w:r>
    </w:p>
    <w:p w:rsidR="001A7590" w:rsidRPr="009D36DB" w:rsidRDefault="0042192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7.1.6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Shall provide written verification of gross household income.</w:t>
      </w:r>
    </w:p>
    <w:p w:rsidR="00182252" w:rsidRPr="009D36DB" w:rsidRDefault="0042192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7.1.7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Shall provide letters of reference from their most recent landlord(s) that </w:t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confirms Residential Tenancy Agreement compliance for </w:t>
      </w:r>
      <w:r w:rsidR="000D1625" w:rsidRPr="009D36DB">
        <w:rPr>
          <w:rStyle w:val="BookTitle"/>
        </w:rPr>
        <w:t xml:space="preserve">2 </w:t>
      </w:r>
      <w:r w:rsidR="00FC3470" w:rsidRPr="009D36DB">
        <w:rPr>
          <w:rStyle w:val="BookTitle"/>
        </w:rPr>
        <w:t>consecutive years;</w:t>
      </w:r>
    </w:p>
    <w:p w:rsidR="0042192D" w:rsidRPr="009D36DB" w:rsidRDefault="0042192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7.1.8</w:t>
      </w:r>
      <w:r w:rsidRPr="009D36DB">
        <w:rPr>
          <w:rStyle w:val="BookTitle"/>
        </w:rPr>
        <w:tab/>
        <w:t>Where a formal Residential Tenancy Agreement has not bei</w:t>
      </w:r>
      <w:r w:rsidR="0040232C" w:rsidRPr="009D36DB">
        <w:rPr>
          <w:rStyle w:val="BookTitle"/>
        </w:rPr>
        <w:t xml:space="preserve">ng in place, the </w:t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  <w:t xml:space="preserve">applicant can </w:t>
      </w:r>
      <w:r w:rsidRPr="009D36DB">
        <w:rPr>
          <w:rStyle w:val="BookTitle"/>
        </w:rPr>
        <w:t xml:space="preserve">supply a reference with which the Housing Department can </w:t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Pr="009D36DB">
        <w:rPr>
          <w:rStyle w:val="BookTitle"/>
        </w:rPr>
        <w:t xml:space="preserve">confirm the applicant's ability to effectively manage the financial and physical </w:t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Pr="009D36DB">
        <w:rPr>
          <w:rStyle w:val="BookTitle"/>
        </w:rPr>
        <w:t>responsibilities of occupying a rental unit as a Tenant;</w:t>
      </w:r>
    </w:p>
    <w:p w:rsidR="0042192D" w:rsidRPr="009D36DB" w:rsidRDefault="0042192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7.1.9</w:t>
      </w:r>
      <w:r w:rsidRPr="009D36DB">
        <w:rPr>
          <w:rStyle w:val="BookTitle"/>
        </w:rPr>
        <w:tab/>
        <w:t xml:space="preserve">May be required to complete an affordability analysis with the Housing </w:t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Pr="009D36DB">
        <w:rPr>
          <w:rStyle w:val="BookTitle"/>
        </w:rPr>
        <w:t xml:space="preserve">Department in order to confirm their ability to manage the monthly rental </w:t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Pr="009D36DB">
        <w:rPr>
          <w:rStyle w:val="BookTitle"/>
        </w:rPr>
        <w:t>payments and other associated housing costs or charge;</w:t>
      </w:r>
    </w:p>
    <w:p w:rsidR="0042192D" w:rsidRPr="009D36DB" w:rsidRDefault="0042192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7.1.10</w:t>
      </w:r>
      <w:r w:rsidRPr="009D36DB">
        <w:rPr>
          <w:rStyle w:val="BookTitle"/>
        </w:rPr>
        <w:tab/>
        <w:t xml:space="preserve">May provide </w:t>
      </w:r>
      <w:r w:rsidR="00A7235E" w:rsidRPr="009D36DB">
        <w:rPr>
          <w:rStyle w:val="BookTitle"/>
        </w:rPr>
        <w:t xml:space="preserve">letters of good standing </w:t>
      </w:r>
      <w:r w:rsidRPr="009D36DB">
        <w:rPr>
          <w:rStyle w:val="BookTitle"/>
        </w:rPr>
        <w:t>from other departments of the</w:t>
      </w:r>
      <w:r w:rsidR="0075607E" w:rsidRPr="009D36DB">
        <w:rPr>
          <w:rStyle w:val="BookTitle"/>
        </w:rPr>
        <w:t xml:space="preserve">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7B055C" w:rsidRPr="009D36DB">
        <w:rPr>
          <w:rStyle w:val="BookTitle"/>
        </w:rPr>
        <w:t>Gwa'sala-'Nakwaxda'xw</w:t>
      </w:r>
      <w:r w:rsidRPr="009D36DB">
        <w:rPr>
          <w:rStyle w:val="BookTitle"/>
        </w:rPr>
        <w:t xml:space="preserve"> First Nation;</w:t>
      </w:r>
    </w:p>
    <w:p w:rsidR="001A7590" w:rsidRPr="009D36DB" w:rsidRDefault="0042192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7.1.11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Shall provide documented proof of adoption or guardianship for any </w:t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8560AC" w:rsidRPr="009D36DB">
        <w:rPr>
          <w:rStyle w:val="BookTitle"/>
        </w:rPr>
        <w:t>dependents</w:t>
      </w:r>
      <w:r w:rsidR="00FC3470" w:rsidRPr="009D36DB">
        <w:rPr>
          <w:rStyle w:val="BookTitle"/>
        </w:rPr>
        <w:t xml:space="preserve"> that would be residing in the rental unit; and</w:t>
      </w:r>
    </w:p>
    <w:p w:rsidR="001A7590" w:rsidRPr="009D36DB" w:rsidRDefault="0042192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7.1.12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May be required to undergo a credit or criminal record check.</w:t>
      </w:r>
    </w:p>
    <w:p w:rsidR="001A7590" w:rsidRPr="009D36DB" w:rsidRDefault="0042192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  <w:t>7.2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Review of Applications for Eligibility and Completeness</w:t>
      </w:r>
    </w:p>
    <w:p w:rsidR="001A7590" w:rsidRPr="009D36DB" w:rsidRDefault="0042192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7.2.1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Within </w:t>
      </w:r>
      <w:r w:rsidR="000D1625" w:rsidRPr="009D36DB">
        <w:rPr>
          <w:rStyle w:val="BookTitle"/>
        </w:rPr>
        <w:t>30</w:t>
      </w:r>
      <w:r w:rsidR="00FC3470" w:rsidRPr="009D36DB">
        <w:rPr>
          <w:rStyle w:val="BookTitle"/>
        </w:rPr>
        <w:t xml:space="preserve"> working days of the deadline, the Housing Department shall review </w:t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FC3470" w:rsidRPr="009D36DB">
        <w:rPr>
          <w:rStyle w:val="BookTitle"/>
        </w:rPr>
        <w:t>the applications</w:t>
      </w:r>
      <w:r w:rsidR="00297B95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and:</w:t>
      </w:r>
    </w:p>
    <w:p w:rsidR="001A7590" w:rsidRPr="009D36DB" w:rsidRDefault="0042192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Confirm that each application includes all of the required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>information;</w:t>
      </w:r>
    </w:p>
    <w:p w:rsidR="001A7590" w:rsidRPr="009D36DB" w:rsidRDefault="0042192D" w:rsidP="00501BAD">
      <w:pPr>
        <w:spacing w:line="240" w:lineRule="auto"/>
        <w:ind w:left="2880" w:hanging="720"/>
        <w:rPr>
          <w:rStyle w:val="BookTitle"/>
        </w:rPr>
      </w:pPr>
      <w:r w:rsidRPr="009D36DB">
        <w:rPr>
          <w:rStyle w:val="BookTitle"/>
        </w:rPr>
        <w:t>2)</w:t>
      </w:r>
      <w:r w:rsidRPr="009D36DB">
        <w:rPr>
          <w:rStyle w:val="BookTitle"/>
        </w:rPr>
        <w:tab/>
      </w:r>
      <w:r w:rsidR="008560AC" w:rsidRPr="009D36DB">
        <w:rPr>
          <w:rStyle w:val="BookTitle"/>
        </w:rPr>
        <w:t>I</w:t>
      </w:r>
      <w:r w:rsidR="00A7235E" w:rsidRPr="009D36DB">
        <w:rPr>
          <w:rStyle w:val="BookTitle"/>
        </w:rPr>
        <w:t xml:space="preserve">f necessary, </w:t>
      </w:r>
      <w:r w:rsidR="00FC3470" w:rsidRPr="009D36DB">
        <w:rPr>
          <w:rStyle w:val="BookTitle"/>
        </w:rPr>
        <w:t>contact</w:t>
      </w:r>
      <w:r w:rsidR="007B055C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applicants</w:t>
      </w:r>
      <w:r w:rsidR="007B055C" w:rsidRPr="009D36DB">
        <w:rPr>
          <w:rStyle w:val="BookTitle"/>
        </w:rPr>
        <w:t xml:space="preserve"> </w:t>
      </w:r>
      <w:r w:rsidR="00A7235E" w:rsidRPr="009D36DB">
        <w:rPr>
          <w:rStyle w:val="BookTitle"/>
        </w:rPr>
        <w:t xml:space="preserve">to request further </w:t>
      </w:r>
      <w:r w:rsidR="007B055C" w:rsidRPr="009D36DB">
        <w:rPr>
          <w:rStyle w:val="BookTitle"/>
        </w:rPr>
        <w:t>i</w:t>
      </w:r>
      <w:r w:rsidR="00FC3470" w:rsidRPr="009D36DB">
        <w:rPr>
          <w:rStyle w:val="BookTitle"/>
        </w:rPr>
        <w:t>nformation to</w:t>
      </w:r>
      <w:r w:rsidR="00501BAD">
        <w:rPr>
          <w:rStyle w:val="BookTitle"/>
        </w:rPr>
        <w:t xml:space="preserve"> </w:t>
      </w:r>
      <w:r w:rsidR="00FC3470" w:rsidRPr="009D36DB">
        <w:rPr>
          <w:rStyle w:val="BookTitle"/>
        </w:rPr>
        <w:t>complete the application; and</w:t>
      </w:r>
    </w:p>
    <w:p w:rsidR="001A7590" w:rsidRPr="009D36DB" w:rsidRDefault="0042192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Provide written notification to the applicants to either:</w:t>
      </w:r>
    </w:p>
    <w:p w:rsidR="001A7590" w:rsidRPr="009D36DB" w:rsidRDefault="0042192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A)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Confirm eligibility; or</w:t>
      </w:r>
    </w:p>
    <w:p w:rsidR="001A7590" w:rsidRPr="009D36DB" w:rsidRDefault="0042192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B)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Comment on reasons for ineligibility.</w:t>
      </w:r>
    </w:p>
    <w:p w:rsidR="001A7590" w:rsidRPr="009D36DB" w:rsidRDefault="0042192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7.3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Incomplete Applications</w:t>
      </w:r>
    </w:p>
    <w:p w:rsidR="00AD597F" w:rsidRPr="009D36DB" w:rsidRDefault="0042192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7.3.1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Incomplete applications held by the Housing Department sha</w:t>
      </w:r>
      <w:r w:rsidR="0040232C" w:rsidRPr="009D36DB">
        <w:rPr>
          <w:rStyle w:val="BookTitle"/>
        </w:rPr>
        <w:t xml:space="preserve">ll be considered </w:t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  <w:t>inactive until s</w:t>
      </w:r>
      <w:r w:rsidR="00FC3470" w:rsidRPr="009D36DB">
        <w:rPr>
          <w:rStyle w:val="BookTitle"/>
        </w:rPr>
        <w:t>uch time as the applicant provides the missing information.</w:t>
      </w:r>
    </w:p>
    <w:p w:rsidR="001A7590" w:rsidRPr="001942EF" w:rsidRDefault="001C70FD" w:rsidP="009D36DB">
      <w:pPr>
        <w:spacing w:line="240" w:lineRule="auto"/>
        <w:rPr>
          <w:rStyle w:val="BookTitle"/>
          <w:b/>
        </w:rPr>
      </w:pPr>
      <w:r w:rsidRPr="001942EF">
        <w:rPr>
          <w:rStyle w:val="BookTitle"/>
          <w:b/>
        </w:rPr>
        <w:t>8</w:t>
      </w:r>
      <w:r w:rsidRPr="001942EF">
        <w:rPr>
          <w:rStyle w:val="BookTitle"/>
          <w:b/>
        </w:rPr>
        <w:tab/>
      </w:r>
      <w:r w:rsidR="00FC3470" w:rsidRPr="001942EF">
        <w:rPr>
          <w:rStyle w:val="BookTitle"/>
          <w:b/>
        </w:rPr>
        <w:t>R</w:t>
      </w:r>
      <w:r w:rsidR="00E85998">
        <w:rPr>
          <w:rStyle w:val="BookTitle"/>
          <w:b/>
        </w:rPr>
        <w:t>ental Housing Allocation P</w:t>
      </w:r>
      <w:r w:rsidR="00E85998" w:rsidRPr="001942EF">
        <w:rPr>
          <w:rStyle w:val="BookTitle"/>
          <w:b/>
        </w:rPr>
        <w:t>rocedures</w:t>
      </w:r>
    </w:p>
    <w:p w:rsidR="00923026" w:rsidRPr="009D36DB" w:rsidRDefault="003F6864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Rental Housing Allocation Procedures define the process by which rental housing is </w:t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FC3470" w:rsidRPr="009D36DB">
        <w:rPr>
          <w:rStyle w:val="BookTitle"/>
        </w:rPr>
        <w:t>allocated to</w:t>
      </w:r>
      <w:r w:rsidR="00297B95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Eligible</w:t>
      </w:r>
      <w:r w:rsidR="0040232C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Applicants.</w:t>
      </w:r>
    </w:p>
    <w:p w:rsidR="001A7590" w:rsidRPr="009D36DB" w:rsidRDefault="001942EF" w:rsidP="009D36DB">
      <w:pPr>
        <w:spacing w:line="240" w:lineRule="auto"/>
        <w:rPr>
          <w:rStyle w:val="BookTitle"/>
        </w:rPr>
      </w:pPr>
      <w:r>
        <w:rPr>
          <w:rStyle w:val="BookTitle"/>
        </w:rPr>
        <w:tab/>
      </w:r>
      <w:r w:rsidR="001C70FD" w:rsidRPr="009D36DB">
        <w:rPr>
          <w:rStyle w:val="BookTitle"/>
        </w:rPr>
        <w:t>8.1</w:t>
      </w:r>
      <w:r w:rsidR="001C70FD" w:rsidRPr="009D36DB">
        <w:rPr>
          <w:rStyle w:val="BookTitle"/>
        </w:rPr>
        <w:tab/>
      </w:r>
      <w:r w:rsidR="00FC3470" w:rsidRPr="009D36DB">
        <w:rPr>
          <w:rStyle w:val="BookTitle"/>
        </w:rPr>
        <w:t>Priority Rating Criteria and Points Allocation System</w:t>
      </w:r>
    </w:p>
    <w:p w:rsidR="00473189" w:rsidRPr="009D36DB" w:rsidRDefault="0047318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following Priority Rating Criteria and Points Allocation System shall be used by </w:t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FC3470" w:rsidRPr="009D36DB">
        <w:rPr>
          <w:rStyle w:val="BookTitle"/>
        </w:rPr>
        <w:t>the Housing</w:t>
      </w:r>
      <w:r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Committee to determine the Priority Rating of Eligible Applicants:</w:t>
      </w:r>
    </w:p>
    <w:p w:rsidR="00130F63" w:rsidRPr="009D36DB" w:rsidRDefault="0047318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130F63" w:rsidRPr="009D36DB">
        <w:rPr>
          <w:rStyle w:val="BookTitle"/>
        </w:rPr>
        <w:t>Residency</w:t>
      </w:r>
    </w:p>
    <w:p w:rsidR="001A7590" w:rsidRPr="009D36DB" w:rsidRDefault="00130F6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Applicant residence in the community</w:t>
      </w:r>
    </w:p>
    <w:p w:rsidR="001A7590" w:rsidRPr="009D36DB" w:rsidRDefault="00130F6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Applicant employment in the community</w:t>
      </w:r>
    </w:p>
    <w:p w:rsidR="00130F63" w:rsidRPr="009D36DB" w:rsidRDefault="00130F6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Household</w:t>
      </w:r>
    </w:p>
    <w:p w:rsidR="00182252" w:rsidRPr="009D36DB" w:rsidRDefault="00130F6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Size of household</w:t>
      </w:r>
    </w:p>
    <w:p w:rsidR="00103F24" w:rsidRPr="009D36DB" w:rsidRDefault="00130F6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4)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Family on Social Assistance</w:t>
      </w:r>
    </w:p>
    <w:p w:rsidR="00634EED" w:rsidRPr="009D36DB" w:rsidRDefault="00130F6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Single parent on Social Assistance</w:t>
      </w:r>
    </w:p>
    <w:p w:rsidR="00103F24" w:rsidRPr="009D36DB" w:rsidRDefault="00130F6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42192D" w:rsidRPr="009D36DB">
        <w:rPr>
          <w:rStyle w:val="BookTitle"/>
        </w:rPr>
        <w:t>6</w:t>
      </w:r>
      <w:r w:rsidRPr="009D36DB">
        <w:rPr>
          <w:rStyle w:val="BookTitle"/>
        </w:rPr>
        <w:t>)</w:t>
      </w:r>
      <w:r w:rsidRPr="009D36DB">
        <w:rPr>
          <w:rStyle w:val="BookTitle"/>
        </w:rPr>
        <w:tab/>
      </w:r>
      <w:r w:rsidR="00634EED" w:rsidRPr="009D36DB">
        <w:rPr>
          <w:rStyle w:val="BookTitle"/>
        </w:rPr>
        <w:t>W</w:t>
      </w:r>
      <w:r w:rsidR="00FC3470" w:rsidRPr="009D36DB">
        <w:rPr>
          <w:rStyle w:val="BookTitle"/>
        </w:rPr>
        <w:t xml:space="preserve">orking </w:t>
      </w:r>
      <w:r w:rsidR="00A7235E" w:rsidRPr="009D36DB">
        <w:rPr>
          <w:rStyle w:val="BookTitle"/>
        </w:rPr>
        <w:t>single parent</w:t>
      </w:r>
      <w:r w:rsidR="00FC3470" w:rsidRPr="009D36DB">
        <w:rPr>
          <w:rStyle w:val="BookTitle"/>
        </w:rPr>
        <w:tab/>
      </w:r>
    </w:p>
    <w:p w:rsidR="00103F24" w:rsidRPr="009D36DB" w:rsidRDefault="0042192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7</w:t>
      </w:r>
      <w:r w:rsidR="00130F63" w:rsidRPr="009D36DB">
        <w:rPr>
          <w:rStyle w:val="BookTitle"/>
        </w:rPr>
        <w:t>)</w:t>
      </w:r>
      <w:r w:rsidR="00130F63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Working </w:t>
      </w:r>
      <w:r w:rsidR="00A7235E" w:rsidRPr="009D36DB">
        <w:rPr>
          <w:rStyle w:val="BookTitle"/>
        </w:rPr>
        <w:t xml:space="preserve">two parent </w:t>
      </w:r>
      <w:r w:rsidR="00FC3470" w:rsidRPr="009D36DB">
        <w:rPr>
          <w:rStyle w:val="BookTitle"/>
        </w:rPr>
        <w:t>family</w:t>
      </w:r>
      <w:r w:rsidR="00FC3470" w:rsidRPr="009D36DB">
        <w:rPr>
          <w:rStyle w:val="BookTitle"/>
        </w:rPr>
        <w:tab/>
      </w:r>
    </w:p>
    <w:p w:rsidR="00634EED" w:rsidRPr="009D36DB" w:rsidRDefault="0042192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8</w:t>
      </w:r>
      <w:r w:rsidR="00130F63" w:rsidRPr="009D36DB">
        <w:rPr>
          <w:rStyle w:val="BookTitle"/>
        </w:rPr>
        <w:t>)</w:t>
      </w:r>
      <w:r w:rsidR="00130F63" w:rsidRPr="009D36DB">
        <w:rPr>
          <w:rStyle w:val="BookTitle"/>
        </w:rPr>
        <w:tab/>
      </w:r>
      <w:r w:rsidR="00FC3470" w:rsidRPr="009D36DB">
        <w:rPr>
          <w:rStyle w:val="BookTitle"/>
        </w:rPr>
        <w:t>Working couple</w:t>
      </w:r>
    </w:p>
    <w:p w:rsidR="0042192D" w:rsidRPr="009D36DB" w:rsidRDefault="001942EF" w:rsidP="009D36DB">
      <w:pPr>
        <w:spacing w:line="240" w:lineRule="auto"/>
        <w:rPr>
          <w:rStyle w:val="BookTitle"/>
        </w:rPr>
      </w:pPr>
      <w:r>
        <w:rPr>
          <w:rStyle w:val="BookTitle"/>
        </w:rPr>
        <w:tab/>
      </w:r>
      <w:r>
        <w:rPr>
          <w:rStyle w:val="BookTitle"/>
        </w:rPr>
        <w:tab/>
      </w:r>
      <w:r w:rsidR="0042192D" w:rsidRPr="009D36DB">
        <w:rPr>
          <w:rStyle w:val="BookTitle"/>
        </w:rPr>
        <w:t>Health, Safety and Emergencies</w:t>
      </w:r>
    </w:p>
    <w:p w:rsidR="001A7590" w:rsidRPr="009D36DB" w:rsidRDefault="0042192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  <w:t>9</w:t>
      </w:r>
      <w:r w:rsidR="00130F63" w:rsidRPr="009D36DB">
        <w:rPr>
          <w:rStyle w:val="BookTitle"/>
        </w:rPr>
        <w:t>)</w:t>
      </w:r>
      <w:r w:rsidR="00130F63" w:rsidRPr="009D36DB">
        <w:rPr>
          <w:rStyle w:val="BookTitle"/>
        </w:rPr>
        <w:tab/>
      </w:r>
      <w:r w:rsidR="00634EED" w:rsidRPr="009D36DB">
        <w:rPr>
          <w:rStyle w:val="BookTitle"/>
        </w:rPr>
        <w:t>Current Residence is overcrowded</w:t>
      </w:r>
    </w:p>
    <w:p w:rsidR="001A7590" w:rsidRPr="009D36DB" w:rsidRDefault="0042192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10</w:t>
      </w:r>
      <w:r w:rsidR="00130F63" w:rsidRPr="009D36DB">
        <w:rPr>
          <w:rStyle w:val="BookTitle"/>
        </w:rPr>
        <w:t>)</w:t>
      </w:r>
      <w:r w:rsidR="00130F63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Applicant or </w:t>
      </w:r>
      <w:r w:rsidR="008560AC" w:rsidRPr="009D36DB">
        <w:rPr>
          <w:rStyle w:val="BookTitle"/>
        </w:rPr>
        <w:t>dependent</w:t>
      </w:r>
      <w:r w:rsidR="00FC3470" w:rsidRPr="009D36DB">
        <w:rPr>
          <w:rStyle w:val="BookTitle"/>
        </w:rPr>
        <w:t xml:space="preserve"> has a medical condition</w:t>
      </w:r>
    </w:p>
    <w:p w:rsidR="00103F24" w:rsidRPr="009D36DB" w:rsidRDefault="0042192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11</w:t>
      </w:r>
      <w:r w:rsidR="00130F63" w:rsidRPr="009D36DB">
        <w:rPr>
          <w:rStyle w:val="BookTitle"/>
        </w:rPr>
        <w:t>)</w:t>
      </w:r>
      <w:r w:rsidR="00130F63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Applicant or </w:t>
      </w:r>
      <w:r w:rsidR="008560AC" w:rsidRPr="009D36DB">
        <w:rPr>
          <w:rStyle w:val="BookTitle"/>
        </w:rPr>
        <w:t>dependent</w:t>
      </w:r>
      <w:r w:rsidR="00FC3470" w:rsidRPr="009D36DB">
        <w:rPr>
          <w:rStyle w:val="BookTitle"/>
        </w:rPr>
        <w:t xml:space="preserve"> has a </w:t>
      </w:r>
      <w:r w:rsidR="00103F24" w:rsidRPr="009D36DB">
        <w:rPr>
          <w:rStyle w:val="BookTitle"/>
        </w:rPr>
        <w:t>disability</w:t>
      </w:r>
    </w:p>
    <w:p w:rsidR="001A7590" w:rsidRPr="009D36DB" w:rsidRDefault="0042192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12</w:t>
      </w:r>
      <w:r w:rsidR="00130F63" w:rsidRPr="009D36DB">
        <w:rPr>
          <w:rStyle w:val="BookTitle"/>
        </w:rPr>
        <w:t>)</w:t>
      </w:r>
      <w:r w:rsidR="00130F63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Current residence is unsafe for applicant and </w:t>
      </w:r>
      <w:r w:rsidR="008560AC" w:rsidRPr="009D36DB">
        <w:rPr>
          <w:rStyle w:val="BookTitle"/>
        </w:rPr>
        <w:t>dependents</w:t>
      </w:r>
      <w:r w:rsidR="00FC3470" w:rsidRPr="009D36DB">
        <w:rPr>
          <w:rStyle w:val="BookTitle"/>
        </w:rPr>
        <w:t xml:space="preserve"> (domestic violence)</w:t>
      </w:r>
    </w:p>
    <w:p w:rsidR="001A7590" w:rsidRPr="009D36DB" w:rsidRDefault="0042192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13</w:t>
      </w:r>
      <w:r w:rsidR="00130F63" w:rsidRPr="009D36DB">
        <w:rPr>
          <w:rStyle w:val="BookTitle"/>
        </w:rPr>
        <w:t>)</w:t>
      </w:r>
      <w:r w:rsidR="00130F63" w:rsidRPr="009D36DB">
        <w:rPr>
          <w:rStyle w:val="BookTitle"/>
        </w:rPr>
        <w:tab/>
      </w:r>
      <w:r w:rsidR="00FC3470" w:rsidRPr="009D36DB">
        <w:rPr>
          <w:rStyle w:val="BookTitle"/>
        </w:rPr>
        <w:t>Current residence has public health</w:t>
      </w:r>
      <w:r w:rsidR="00A7235E" w:rsidRPr="009D36DB">
        <w:rPr>
          <w:rStyle w:val="BookTitle"/>
        </w:rPr>
        <w:t xml:space="preserve"> issues </w:t>
      </w:r>
      <w:r w:rsidR="00A7235E">
        <w:rPr>
          <w:rStyle w:val="BookTitle"/>
        </w:rPr>
        <w:t>(moul</w:t>
      </w:r>
      <w:r w:rsidR="008560AC" w:rsidRPr="009D36DB">
        <w:rPr>
          <w:rStyle w:val="BookTitle"/>
        </w:rPr>
        <w:t>d</w:t>
      </w:r>
      <w:r w:rsidR="00FC3470" w:rsidRPr="009D36DB">
        <w:rPr>
          <w:rStyle w:val="BookTitle"/>
        </w:rPr>
        <w:t>)</w:t>
      </w:r>
    </w:p>
    <w:p w:rsidR="00103F24" w:rsidRPr="009D36DB" w:rsidRDefault="0042192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14</w:t>
      </w:r>
      <w:r w:rsidR="00130F63" w:rsidRPr="009D36DB">
        <w:rPr>
          <w:rStyle w:val="BookTitle"/>
        </w:rPr>
        <w:t>)</w:t>
      </w:r>
      <w:r w:rsidR="00130F63" w:rsidRPr="009D36DB">
        <w:rPr>
          <w:rStyle w:val="BookTitle"/>
        </w:rPr>
        <w:tab/>
      </w:r>
      <w:r w:rsidR="00103F24" w:rsidRPr="009D36DB">
        <w:rPr>
          <w:rStyle w:val="BookTitle"/>
        </w:rPr>
        <w:t>Applicant is homeless</w:t>
      </w:r>
    </w:p>
    <w:p w:rsidR="0042192D" w:rsidRPr="009D36DB" w:rsidRDefault="0042192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15)</w:t>
      </w:r>
      <w:r w:rsidRPr="009D36DB">
        <w:rPr>
          <w:rStyle w:val="BookTitle"/>
        </w:rPr>
        <w:tab/>
        <w:t>Loss of home due to Catastrophe</w:t>
      </w:r>
    </w:p>
    <w:p w:rsidR="0042192D" w:rsidRPr="009D36DB" w:rsidRDefault="0042192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Financial Standings</w:t>
      </w:r>
    </w:p>
    <w:p w:rsidR="00103F24" w:rsidRPr="009D36DB" w:rsidRDefault="0042192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16</w:t>
      </w:r>
      <w:r w:rsidR="00130F63" w:rsidRPr="009D36DB">
        <w:rPr>
          <w:rStyle w:val="BookTitle"/>
        </w:rPr>
        <w:t>)</w:t>
      </w:r>
      <w:r w:rsidR="00130F63" w:rsidRPr="009D36DB">
        <w:rPr>
          <w:rStyle w:val="BookTitle"/>
        </w:rPr>
        <w:tab/>
      </w:r>
      <w:r w:rsidR="00103F24" w:rsidRPr="009D36DB">
        <w:rPr>
          <w:rStyle w:val="BookTitle"/>
        </w:rPr>
        <w:t>Financial Standing of the Applicant with the First Nation</w:t>
      </w:r>
    </w:p>
    <w:p w:rsidR="0042192D" w:rsidRPr="009D36DB" w:rsidRDefault="0042192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Due Diligence and Personal Character</w:t>
      </w:r>
    </w:p>
    <w:p w:rsidR="00103F24" w:rsidRPr="009D36DB" w:rsidRDefault="0042192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18</w:t>
      </w:r>
      <w:r w:rsidR="00130F63" w:rsidRPr="009D36DB">
        <w:rPr>
          <w:rStyle w:val="BookTitle"/>
        </w:rPr>
        <w:t>)</w:t>
      </w:r>
      <w:r w:rsidR="00130F63" w:rsidRPr="009D36DB">
        <w:rPr>
          <w:rStyle w:val="BookTitle"/>
        </w:rPr>
        <w:tab/>
      </w:r>
      <w:r w:rsidR="00271F13" w:rsidRPr="009D36DB">
        <w:rPr>
          <w:rStyle w:val="BookTitle"/>
        </w:rPr>
        <w:t>Application Activity Ratio</w:t>
      </w:r>
    </w:p>
    <w:p w:rsidR="00103F24" w:rsidRPr="009D36DB" w:rsidRDefault="0042192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19</w:t>
      </w:r>
      <w:r w:rsidR="00130F63" w:rsidRPr="009D36DB">
        <w:rPr>
          <w:rStyle w:val="BookTitle"/>
        </w:rPr>
        <w:t>)</w:t>
      </w:r>
      <w:r w:rsidR="00130F63" w:rsidRPr="009D36DB">
        <w:rPr>
          <w:rStyle w:val="BookTitle"/>
        </w:rPr>
        <w:tab/>
      </w:r>
      <w:r w:rsidR="00271F13" w:rsidRPr="009D36DB">
        <w:rPr>
          <w:rStyle w:val="BookTitle"/>
        </w:rPr>
        <w:t>Personal Character</w:t>
      </w:r>
    </w:p>
    <w:p w:rsidR="003F6864" w:rsidRPr="009D36DB" w:rsidRDefault="0042192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20</w:t>
      </w:r>
      <w:r w:rsidR="00130F63" w:rsidRPr="009D36DB">
        <w:rPr>
          <w:rStyle w:val="BookTitle"/>
        </w:rPr>
        <w:t>)</w:t>
      </w:r>
      <w:r w:rsidR="00130F63" w:rsidRPr="009D36DB">
        <w:rPr>
          <w:rStyle w:val="BookTitle"/>
        </w:rPr>
        <w:tab/>
      </w:r>
      <w:r w:rsidR="00271F13" w:rsidRPr="009D36DB">
        <w:rPr>
          <w:rStyle w:val="BookTitle"/>
        </w:rPr>
        <w:t xml:space="preserve">Previous Evictions from </w:t>
      </w:r>
      <w:r w:rsidR="007B055C" w:rsidRPr="009D36DB">
        <w:rPr>
          <w:rStyle w:val="BookTitle"/>
        </w:rPr>
        <w:t xml:space="preserve">Gwa'sala-'Nakwaxda'xw </w:t>
      </w:r>
      <w:r w:rsidR="00271F13" w:rsidRPr="009D36DB">
        <w:rPr>
          <w:rStyle w:val="BookTitle"/>
        </w:rPr>
        <w:t>First Nation Rental Housing</w:t>
      </w:r>
      <w:r w:rsidRPr="009D36DB">
        <w:rPr>
          <w:rStyle w:val="BookTitle"/>
        </w:rPr>
        <w:tab/>
      </w:r>
    </w:p>
    <w:p w:rsidR="0042192D" w:rsidRPr="009D36DB" w:rsidRDefault="003F6864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42192D" w:rsidRPr="009D36DB">
        <w:rPr>
          <w:rStyle w:val="BookTitle"/>
        </w:rPr>
        <w:t>References</w:t>
      </w:r>
    </w:p>
    <w:p w:rsidR="001A7590" w:rsidRPr="009D36DB" w:rsidRDefault="00130F6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42192D" w:rsidRPr="009D36DB">
        <w:rPr>
          <w:rStyle w:val="BookTitle"/>
        </w:rPr>
        <w:t>21</w:t>
      </w:r>
      <w:r w:rsidRPr="009D36DB">
        <w:rPr>
          <w:rStyle w:val="BookTitle"/>
        </w:rPr>
        <w:t>)</w:t>
      </w:r>
      <w:r w:rsidRPr="009D36DB">
        <w:rPr>
          <w:rStyle w:val="BookTitle"/>
        </w:rPr>
        <w:tab/>
      </w:r>
      <w:r w:rsidR="00271F13" w:rsidRPr="009D36DB">
        <w:rPr>
          <w:rStyle w:val="BookTitle"/>
        </w:rPr>
        <w:t>Rental History of the Applicant(s)</w:t>
      </w:r>
    </w:p>
    <w:p w:rsidR="001A7590" w:rsidRPr="009D36DB" w:rsidRDefault="001C70F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8.2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Procedural Fairness and Human Rights in the Allocation of Rental Housing</w:t>
      </w:r>
    </w:p>
    <w:p w:rsidR="001A7590" w:rsidRPr="009D36DB" w:rsidRDefault="001C70F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All decision-making in the Allocation of Rental Housing, by the Housing Department, </w:t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FC3470" w:rsidRPr="009D36DB">
        <w:rPr>
          <w:rStyle w:val="BookTitle"/>
        </w:rPr>
        <w:t>Housing Committee and Chief and Council shall:</w:t>
      </w:r>
    </w:p>
    <w:p w:rsidR="001A7590" w:rsidRPr="009D36DB" w:rsidRDefault="001C70F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Strictly adhere to the Principles of Program Administration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</w:t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3.6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; and</w:t>
      </w:r>
    </w:p>
    <w:p w:rsidR="00297B95" w:rsidRPr="009D36DB" w:rsidRDefault="001C70F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Be impartial and free of </w:t>
      </w:r>
      <w:r w:rsidR="00A7235E" w:rsidRPr="009D36DB">
        <w:rPr>
          <w:rStyle w:val="BookTitle"/>
        </w:rPr>
        <w:t>discrimination</w:t>
      </w:r>
      <w:r w:rsidR="008560AC" w:rsidRPr="009D36DB">
        <w:rPr>
          <w:rStyle w:val="BookTitle"/>
        </w:rPr>
        <w:t>,</w:t>
      </w:r>
      <w:r w:rsidR="00FC3470" w:rsidRPr="009D36DB">
        <w:rPr>
          <w:rStyle w:val="BookTitle"/>
        </w:rPr>
        <w:t xml:space="preserve"> as set out in the Canadian Human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 xml:space="preserve">Rights Act (see also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2.4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).</w:t>
      </w:r>
      <w:r w:rsidRPr="009D36DB">
        <w:rPr>
          <w:rStyle w:val="BookTitle"/>
        </w:rPr>
        <w:tab/>
      </w:r>
    </w:p>
    <w:p w:rsidR="001A7590" w:rsidRPr="009D36DB" w:rsidRDefault="00297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1C70FD" w:rsidRPr="009D36DB">
        <w:rPr>
          <w:rStyle w:val="BookTitle"/>
        </w:rPr>
        <w:t>8.3</w:t>
      </w:r>
      <w:r w:rsidR="001C70FD" w:rsidRPr="009D36DB">
        <w:rPr>
          <w:rStyle w:val="BookTitle"/>
        </w:rPr>
        <w:tab/>
      </w:r>
      <w:r w:rsidR="00FC3470" w:rsidRPr="009D36DB">
        <w:rPr>
          <w:rStyle w:val="BookTitle"/>
        </w:rPr>
        <w:t>Preparing Applications for Priority Rating by the Housing Committee</w:t>
      </w:r>
    </w:p>
    <w:p w:rsidR="001A7590" w:rsidRPr="009D36DB" w:rsidRDefault="001C70F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8.3.1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By </w:t>
      </w:r>
      <w:r w:rsidR="00D92835" w:rsidRPr="009D36DB">
        <w:rPr>
          <w:rStyle w:val="BookTitle"/>
        </w:rPr>
        <w:t xml:space="preserve">March </w:t>
      </w:r>
      <w:r w:rsidR="00AD597F" w:rsidRPr="009D36DB">
        <w:rPr>
          <w:rStyle w:val="BookTitle"/>
        </w:rPr>
        <w:t>15</w:t>
      </w:r>
      <w:r w:rsidR="00FC3470" w:rsidRPr="009D36DB">
        <w:rPr>
          <w:rStyle w:val="BookTitle"/>
        </w:rPr>
        <w:t xml:space="preserve"> of each calendar year, the Housing Departmen</w:t>
      </w:r>
      <w:r w:rsidR="0040232C" w:rsidRPr="009D36DB">
        <w:rPr>
          <w:rStyle w:val="BookTitle"/>
        </w:rPr>
        <w:t xml:space="preserve">t shall have </w:t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  <w:t xml:space="preserve">prepared and </w:t>
      </w:r>
      <w:r w:rsidR="00FC3470" w:rsidRPr="009D36DB">
        <w:rPr>
          <w:rStyle w:val="BookTitle"/>
        </w:rPr>
        <w:t xml:space="preserve">submitted , to the Chairperson of the Housing Committee, all </w:t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Eligible Applications to be reviewed and priority rated by the Housing </w:t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FC3470" w:rsidRPr="009D36DB">
        <w:rPr>
          <w:rStyle w:val="BookTitle"/>
        </w:rPr>
        <w:t>Committee.</w:t>
      </w:r>
    </w:p>
    <w:p w:rsidR="001A7590" w:rsidRPr="009D36DB" w:rsidRDefault="001C70F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1942EF">
        <w:rPr>
          <w:rStyle w:val="BookTitle"/>
        </w:rPr>
        <w:tab/>
      </w:r>
      <w:r w:rsidRPr="009D36DB">
        <w:rPr>
          <w:rStyle w:val="BookTitle"/>
        </w:rPr>
        <w:t>8.3.2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In preparing hard copies of the applications, the Housing Department shall:</w:t>
      </w:r>
    </w:p>
    <w:p w:rsidR="001A7590" w:rsidRPr="009D36DB" w:rsidRDefault="001C70F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="000D1625" w:rsidRPr="009D36DB">
        <w:rPr>
          <w:rStyle w:val="BookTitle"/>
        </w:rPr>
        <w:tab/>
      </w:r>
      <w:r w:rsidR="008560AC" w:rsidRPr="009D36DB">
        <w:rPr>
          <w:rStyle w:val="BookTitle"/>
        </w:rPr>
        <w:t>B</w:t>
      </w:r>
      <w:r w:rsidR="00A7235E" w:rsidRPr="009D36DB">
        <w:rPr>
          <w:rStyle w:val="BookTitle"/>
        </w:rPr>
        <w:t xml:space="preserve">lackout the </w:t>
      </w:r>
      <w:r w:rsidR="00FC3470" w:rsidRPr="009D36DB">
        <w:rPr>
          <w:rStyle w:val="BookTitle"/>
        </w:rPr>
        <w:t xml:space="preserve">contact information on each application, so as to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>maintain</w:t>
      </w:r>
      <w:r w:rsidR="001942EF">
        <w:rPr>
          <w:rStyle w:val="BookTitle"/>
        </w:rPr>
        <w:t xml:space="preserve"> </w:t>
      </w:r>
      <w:r w:rsidR="00FC3470" w:rsidRPr="009D36DB">
        <w:rPr>
          <w:rStyle w:val="BookTitle"/>
        </w:rPr>
        <w:t>the confidentiality of the Applicants when being assigned a</w:t>
      </w:r>
      <w:r w:rsidR="001942EF">
        <w:rPr>
          <w:rStyle w:val="BookTitle"/>
        </w:rPr>
        <w:t xml:space="preserve">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  <w:t xml:space="preserve">Priority </w:t>
      </w:r>
      <w:r w:rsidR="0040232C" w:rsidRPr="009D36DB">
        <w:rPr>
          <w:rStyle w:val="BookTitle"/>
        </w:rPr>
        <w:t xml:space="preserve">Rating by the Housing </w:t>
      </w:r>
      <w:r w:rsidR="00FC3470" w:rsidRPr="009D36DB">
        <w:rPr>
          <w:rStyle w:val="BookTitle"/>
        </w:rPr>
        <w:t>Committee; and</w:t>
      </w:r>
    </w:p>
    <w:p w:rsidR="001A7590" w:rsidRPr="009D36DB" w:rsidRDefault="001C70F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Assign an Annual Application Number to confidentially identify each </w:t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FC3470" w:rsidRPr="009D36DB">
        <w:rPr>
          <w:rStyle w:val="BookTitle"/>
        </w:rPr>
        <w:t>application on the Annual Priority Waitlist.</w:t>
      </w:r>
    </w:p>
    <w:p w:rsidR="001A7590" w:rsidRPr="009D36DB" w:rsidRDefault="001C70F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8.3.3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Information </w:t>
      </w:r>
      <w:r w:rsidR="000D1625" w:rsidRPr="009D36DB">
        <w:rPr>
          <w:rStyle w:val="BookTitle"/>
        </w:rPr>
        <w:t xml:space="preserve">blacked out </w:t>
      </w:r>
      <w:r w:rsidR="00FC3470" w:rsidRPr="009D36DB">
        <w:rPr>
          <w:rStyle w:val="BookTitle"/>
        </w:rPr>
        <w:t xml:space="preserve">by the Housing Department shall include the </w:t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FC3470" w:rsidRPr="009D36DB">
        <w:rPr>
          <w:rStyle w:val="BookTitle"/>
        </w:rPr>
        <w:t>following:</w:t>
      </w:r>
    </w:p>
    <w:p w:rsidR="001A7590" w:rsidRPr="009D36DB" w:rsidRDefault="001C70F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Membership Status Number; and</w:t>
      </w:r>
    </w:p>
    <w:p w:rsidR="001A7590" w:rsidRPr="009D36DB" w:rsidRDefault="00271F1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1C70FD" w:rsidRPr="009D36DB">
        <w:rPr>
          <w:rStyle w:val="BookTitle"/>
        </w:rPr>
        <w:tab/>
      </w:r>
      <w:r w:rsidR="001C70FD" w:rsidRPr="009D36DB">
        <w:rPr>
          <w:rStyle w:val="BookTitle"/>
        </w:rPr>
        <w:tab/>
      </w:r>
      <w:r w:rsidRPr="009D36DB">
        <w:rPr>
          <w:rStyle w:val="BookTitle"/>
        </w:rPr>
        <w:t xml:space="preserve">2)  </w:t>
      </w:r>
      <w:r w:rsidR="001C70FD" w:rsidRPr="009D36DB">
        <w:rPr>
          <w:rStyle w:val="BookTitle"/>
        </w:rPr>
        <w:tab/>
      </w:r>
      <w:r w:rsidR="00FC3470" w:rsidRPr="009D36DB">
        <w:rPr>
          <w:rStyle w:val="BookTitle"/>
        </w:rPr>
        <w:t>All Names, Addresses, Phone Numbers and Genders.</w:t>
      </w:r>
    </w:p>
    <w:p w:rsidR="0075607E" w:rsidRPr="009D36DB" w:rsidRDefault="001C70F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8.3.4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may organize applications based eligibility for each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>type and size of available rental units.</w:t>
      </w:r>
    </w:p>
    <w:p w:rsidR="001A7590" w:rsidRPr="009D36DB" w:rsidRDefault="0075607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1C70FD" w:rsidRPr="009D36DB">
        <w:rPr>
          <w:rStyle w:val="BookTitle"/>
        </w:rPr>
        <w:t>8.4</w:t>
      </w:r>
      <w:r w:rsidR="001C70FD" w:rsidRPr="009D36DB">
        <w:rPr>
          <w:rStyle w:val="BookTitle"/>
        </w:rPr>
        <w:tab/>
      </w:r>
      <w:r w:rsidR="00FC3470" w:rsidRPr="009D36DB">
        <w:rPr>
          <w:rStyle w:val="BookTitle"/>
        </w:rPr>
        <w:t>Priority Rating of Applications</w:t>
      </w:r>
    </w:p>
    <w:p w:rsidR="001A7590" w:rsidRPr="009D36DB" w:rsidRDefault="001C70F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8.4.1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By </w:t>
      </w:r>
      <w:r w:rsidR="008910A8" w:rsidRPr="009D36DB">
        <w:rPr>
          <w:rStyle w:val="BookTitle"/>
        </w:rPr>
        <w:t xml:space="preserve">April </w:t>
      </w:r>
      <w:r w:rsidR="00652B70" w:rsidRPr="009D36DB">
        <w:rPr>
          <w:rStyle w:val="BookTitle"/>
        </w:rPr>
        <w:t>15,</w:t>
      </w:r>
      <w:r w:rsidR="008910A8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of each calendar year, the Chairperson of the Housing Committee </w:t>
      </w:r>
      <w:r w:rsidR="008910A8" w:rsidRPr="009D36DB">
        <w:rPr>
          <w:rStyle w:val="BookTitle"/>
        </w:rPr>
        <w:tab/>
      </w:r>
      <w:r w:rsidR="008910A8" w:rsidRPr="009D36DB">
        <w:rPr>
          <w:rStyle w:val="BookTitle"/>
        </w:rPr>
        <w:tab/>
      </w:r>
      <w:r w:rsidR="008910A8" w:rsidRPr="009D36DB">
        <w:rPr>
          <w:rStyle w:val="BookTitle"/>
        </w:rPr>
        <w:tab/>
      </w:r>
      <w:r w:rsidR="008910A8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shall have called and presided over the Annual Application Priority Rating </w:t>
      </w:r>
      <w:r w:rsidR="008910A8" w:rsidRPr="009D36DB">
        <w:rPr>
          <w:rStyle w:val="BookTitle"/>
        </w:rPr>
        <w:tab/>
      </w:r>
      <w:r w:rsidR="008910A8" w:rsidRPr="009D36DB">
        <w:rPr>
          <w:rStyle w:val="BookTitle"/>
        </w:rPr>
        <w:tab/>
      </w:r>
      <w:r w:rsidR="008910A8" w:rsidRPr="009D36DB">
        <w:rPr>
          <w:rStyle w:val="BookTitle"/>
        </w:rPr>
        <w:tab/>
      </w:r>
      <w:r w:rsidR="008910A8" w:rsidRPr="009D36DB">
        <w:rPr>
          <w:rStyle w:val="BookTitle"/>
        </w:rPr>
        <w:tab/>
      </w:r>
      <w:r w:rsidR="00FC3470" w:rsidRPr="009D36DB">
        <w:rPr>
          <w:rStyle w:val="BookTitle"/>
        </w:rPr>
        <w:t>Meeting of the Housing Committee.</w:t>
      </w:r>
    </w:p>
    <w:p w:rsidR="001A7590" w:rsidRPr="009D36DB" w:rsidRDefault="001C70F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8.4.2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Annual Application Priority Rating Meeting of the Hous</w:t>
      </w:r>
      <w:r w:rsidR="001942EF">
        <w:rPr>
          <w:rStyle w:val="BookTitle"/>
        </w:rPr>
        <w:t xml:space="preserve">ing Committee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A64AE9">
        <w:rPr>
          <w:rStyle w:val="BookTitle"/>
        </w:rPr>
        <w:t>shall be</w:t>
      </w:r>
      <w:r w:rsidR="00A64AE9" w:rsidRPr="009D36DB">
        <w:rPr>
          <w:rStyle w:val="BookTitle"/>
        </w:rPr>
        <w:t xml:space="preserve"> </w:t>
      </w:r>
      <w:r w:rsidR="0040232C" w:rsidRPr="009D36DB">
        <w:rPr>
          <w:rStyle w:val="BookTitle"/>
        </w:rPr>
        <w:t xml:space="preserve">open to </w:t>
      </w:r>
      <w:r w:rsidR="00FC3470" w:rsidRPr="009D36DB">
        <w:rPr>
          <w:rStyle w:val="BookTitle"/>
        </w:rPr>
        <w:t xml:space="preserve">First Nation Community Members in accordance with the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 xml:space="preserve">Observer Protocol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9.5 of the</w:t>
      </w:r>
      <w:r w:rsidR="007B055C" w:rsidRPr="009D36DB">
        <w:rPr>
          <w:rStyle w:val="BookTitle"/>
        </w:rPr>
        <w:t xml:space="preserve"> Gwa'sala-'Nakwaxda'xw </w:t>
      </w:r>
      <w:r w:rsidR="00FC3470" w:rsidRPr="009D36DB">
        <w:rPr>
          <w:rStyle w:val="BookTitle"/>
        </w:rPr>
        <w:t xml:space="preserve">First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>Nation Housing Committee Terms of Reference.</w:t>
      </w:r>
    </w:p>
    <w:p w:rsidR="001A7590" w:rsidRPr="009D36DB" w:rsidRDefault="001C70F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8.4.3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Committee shall Priority Rate (score) Eligible Applications in </w:t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accordance with the Priority Rating Criteria and Points Allocation System set </w:t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8.1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 xml:space="preserve"> by completing a Priority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 xml:space="preserve">Rating Score Sheet (Appendix </w:t>
      </w:r>
      <w:r w:rsidR="00AA0DF7" w:rsidRPr="009D36DB">
        <w:rPr>
          <w:rStyle w:val="BookTitle"/>
        </w:rPr>
        <w:t>E</w:t>
      </w:r>
      <w:r w:rsidR="00FC3470" w:rsidRPr="009D36DB">
        <w:rPr>
          <w:rStyle w:val="BookTitle"/>
        </w:rPr>
        <w:t>) for each Eligible Application.</w:t>
      </w:r>
    </w:p>
    <w:p w:rsidR="001A7590" w:rsidRPr="009D36DB" w:rsidRDefault="00130F6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8.4.4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If, in the opinion of the Housing Committee, the Priority Ratings of two (2) </w:t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applications are equal, the application that was submitted first based on the </w:t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FC3470" w:rsidRPr="009D36DB">
        <w:rPr>
          <w:rStyle w:val="BookTitle"/>
        </w:rPr>
        <w:t>date and time stamps shall receive the higher priority rating.</w:t>
      </w:r>
    </w:p>
    <w:p w:rsidR="001A7590" w:rsidRPr="009D36DB" w:rsidRDefault="00130F6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8.4.5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Upon completion of the Annual Application Priority Rating </w:t>
      </w:r>
      <w:r w:rsidR="0040232C" w:rsidRPr="009D36DB">
        <w:rPr>
          <w:rStyle w:val="BookTitle"/>
        </w:rPr>
        <w:t xml:space="preserve">Meeting, the </w:t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  <w:t xml:space="preserve">Chairperson of the </w:t>
      </w:r>
      <w:r w:rsidR="00FC3470" w:rsidRPr="009D36DB">
        <w:rPr>
          <w:rStyle w:val="BookTitle"/>
        </w:rPr>
        <w:t>Housing Committee shall, wit</w:t>
      </w:r>
      <w:r w:rsidR="001942EF">
        <w:rPr>
          <w:rStyle w:val="BookTitle"/>
        </w:rPr>
        <w:t xml:space="preserve">hout delay, submit the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  <w:t xml:space="preserve">priority </w:t>
      </w:r>
      <w:r w:rsidR="00FC3470" w:rsidRPr="009D36DB">
        <w:rPr>
          <w:rStyle w:val="BookTitle"/>
        </w:rPr>
        <w:t>rated applications to the Housing Department.</w:t>
      </w:r>
    </w:p>
    <w:p w:rsidR="00AA0DF7" w:rsidRPr="009D36DB" w:rsidRDefault="00130F6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8.4.6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In the event that the Annual Application Priority </w:t>
      </w:r>
      <w:r w:rsidR="008560AC" w:rsidRPr="009D36DB">
        <w:rPr>
          <w:rStyle w:val="BookTitle"/>
        </w:rPr>
        <w:t>R</w:t>
      </w:r>
      <w:r w:rsidR="0015011A" w:rsidRPr="009D36DB">
        <w:rPr>
          <w:rStyle w:val="BookTitle"/>
        </w:rPr>
        <w:t>ating</w:t>
      </w:r>
      <w:r w:rsidR="008560AC" w:rsidRPr="009D36DB">
        <w:rPr>
          <w:rStyle w:val="BookTitle"/>
        </w:rPr>
        <w:t xml:space="preserve"> M</w:t>
      </w:r>
      <w:r w:rsidR="0015011A" w:rsidRPr="009D36DB">
        <w:rPr>
          <w:rStyle w:val="BookTitle"/>
        </w:rPr>
        <w:t>eeting</w:t>
      </w:r>
      <w:r w:rsidR="00FC3470" w:rsidRPr="009D36DB">
        <w:rPr>
          <w:rStyle w:val="BookTitle"/>
        </w:rPr>
        <w:t xml:space="preserve"> requires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 xml:space="preserve">more than one </w:t>
      </w:r>
      <w:r w:rsidR="0040232C" w:rsidRPr="009D36DB">
        <w:rPr>
          <w:rStyle w:val="BookTitle"/>
        </w:rPr>
        <w:t>m</w:t>
      </w:r>
      <w:r w:rsidR="00FC3470" w:rsidRPr="009D36DB">
        <w:rPr>
          <w:rStyle w:val="BookTitle"/>
        </w:rPr>
        <w:t xml:space="preserve">eeting, the priority rated applications shall be securely held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>by the Housing Department between meetings.</w:t>
      </w:r>
    </w:p>
    <w:p w:rsidR="001A7590" w:rsidRPr="009D36DB" w:rsidRDefault="00AA0DF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130F63" w:rsidRPr="009D36DB">
        <w:rPr>
          <w:rStyle w:val="BookTitle"/>
        </w:rPr>
        <w:t>8.5</w:t>
      </w:r>
      <w:r w:rsidR="00130F63" w:rsidRPr="009D36DB">
        <w:rPr>
          <w:rStyle w:val="BookTitle"/>
        </w:rPr>
        <w:tab/>
      </w:r>
      <w:r w:rsidR="00FC3470" w:rsidRPr="009D36DB">
        <w:rPr>
          <w:rStyle w:val="BookTitle"/>
        </w:rPr>
        <w:t>Updating the Annual Priority Waitlist</w:t>
      </w:r>
    </w:p>
    <w:p w:rsidR="001A7590" w:rsidRPr="009D36DB" w:rsidRDefault="00130F6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8.5.1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By </w:t>
      </w:r>
      <w:r w:rsidR="00AA0DF7" w:rsidRPr="009D36DB">
        <w:rPr>
          <w:rStyle w:val="BookTitle"/>
        </w:rPr>
        <w:t xml:space="preserve">April </w:t>
      </w:r>
      <w:r w:rsidR="00652B70" w:rsidRPr="009D36DB">
        <w:rPr>
          <w:rStyle w:val="BookTitle"/>
        </w:rPr>
        <w:t>15</w:t>
      </w:r>
      <w:r w:rsidR="00AA0DF7" w:rsidRPr="009D36DB">
        <w:rPr>
          <w:rStyle w:val="BookTitle"/>
        </w:rPr>
        <w:t>th</w:t>
      </w:r>
      <w:r w:rsidR="000D1625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of each year, the Housing Department shall:</w:t>
      </w:r>
    </w:p>
    <w:p w:rsidR="001A7590" w:rsidRPr="009D36DB" w:rsidRDefault="00130F6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Update the Annual Priority Waitlist by ordering the applications in </w:t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descending order (from highest to lowest priority) based on the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 xml:space="preserve">Priority Rating (score) assigned and provided by the Housing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>Committee.</w:t>
      </w:r>
    </w:p>
    <w:p w:rsidR="001A7590" w:rsidRPr="009D36DB" w:rsidRDefault="00130F6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Notify, in writing, all Eligible Applicants of their:</w:t>
      </w:r>
    </w:p>
    <w:p w:rsidR="001A7590" w:rsidRPr="009D36DB" w:rsidRDefault="00130F6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a)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Annual Application Number;</w:t>
      </w:r>
    </w:p>
    <w:p w:rsidR="001A7590" w:rsidRPr="009D36DB" w:rsidRDefault="00130F6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b)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Priority Rating (score) assigned by the Housing Committee;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>and</w:t>
      </w:r>
    </w:p>
    <w:p w:rsidR="001A7590" w:rsidRPr="009D36DB" w:rsidRDefault="00130F6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c)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Position on the Annual Priority Waitlist.</w:t>
      </w:r>
    </w:p>
    <w:p w:rsidR="001A7590" w:rsidRPr="009D36DB" w:rsidRDefault="00164CB4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130F63" w:rsidRPr="009D36DB">
        <w:rPr>
          <w:rStyle w:val="BookTitle"/>
        </w:rPr>
        <w:t>3)</w:t>
      </w:r>
      <w:r w:rsidR="00130F63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Upon request, provide an Applicant with a copy of their Priority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 xml:space="preserve">Rating Score Sheet (Appendix </w:t>
      </w:r>
      <w:r w:rsidRPr="009D36DB">
        <w:rPr>
          <w:rStyle w:val="BookTitle"/>
        </w:rPr>
        <w:t>E</w:t>
      </w:r>
      <w:r w:rsidR="00FC3470" w:rsidRPr="009D36DB">
        <w:rPr>
          <w:rStyle w:val="BookTitle"/>
        </w:rPr>
        <w:t>).</w:t>
      </w:r>
    </w:p>
    <w:p w:rsidR="001A7590" w:rsidRPr="009D36DB" w:rsidRDefault="00130F6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8.6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Offering a Rental Unit</w:t>
      </w:r>
    </w:p>
    <w:p w:rsidR="001A7590" w:rsidRPr="009D36DB" w:rsidRDefault="00130F6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8.6.1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When a rental housing unit becomes available within the calendar year, the </w:t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Housing Department shall issue a </w:t>
      </w:r>
      <w:r w:rsidR="00AA0DF7" w:rsidRPr="009D36DB">
        <w:rPr>
          <w:rStyle w:val="BookTitle"/>
        </w:rPr>
        <w:t>Letter</w:t>
      </w:r>
      <w:r w:rsidR="00FC3470" w:rsidRPr="009D36DB">
        <w:rPr>
          <w:rStyle w:val="BookTitle"/>
        </w:rPr>
        <w:t xml:space="preserve"> to the E</w:t>
      </w:r>
      <w:r w:rsidR="001942EF">
        <w:rPr>
          <w:rStyle w:val="BookTitle"/>
        </w:rPr>
        <w:t xml:space="preserve">ligible Applicant on the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  <w:t xml:space="preserve">Annual </w:t>
      </w:r>
      <w:r w:rsidR="00FC3470" w:rsidRPr="009D36DB">
        <w:rPr>
          <w:rStyle w:val="BookTitle"/>
        </w:rPr>
        <w:t>Priority Waitlist that has the highest Priority Rating.</w:t>
      </w:r>
    </w:p>
    <w:p w:rsidR="001A7590" w:rsidRPr="009D36DB" w:rsidRDefault="00130F6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8.6.2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Upon notification, a successful applicant shall have </w:t>
      </w:r>
      <w:r w:rsidR="003771DD" w:rsidRPr="009D36DB">
        <w:rPr>
          <w:rStyle w:val="BookTitle"/>
        </w:rPr>
        <w:t xml:space="preserve">30 </w:t>
      </w:r>
      <w:r w:rsidR="00FC3470" w:rsidRPr="009D36DB">
        <w:rPr>
          <w:rStyle w:val="BookTitle"/>
        </w:rPr>
        <w:t>working days to:</w:t>
      </w:r>
    </w:p>
    <w:p w:rsidR="001A7590" w:rsidRPr="009D36DB" w:rsidRDefault="00130F63" w:rsidP="00501BAD">
      <w:pPr>
        <w:spacing w:line="240" w:lineRule="auto"/>
        <w:ind w:left="2880" w:hanging="720"/>
        <w:rPr>
          <w:rStyle w:val="BookTitle"/>
        </w:rPr>
      </w:pPr>
      <w:r w:rsidRPr="009D36DB">
        <w:rPr>
          <w:rStyle w:val="BookTitle"/>
        </w:rPr>
        <w:t>1)</w:t>
      </w:r>
      <w:r w:rsidRPr="009D36DB">
        <w:rPr>
          <w:rStyle w:val="BookTitle"/>
        </w:rPr>
        <w:tab/>
      </w:r>
      <w:r w:rsidR="00AA0DF7" w:rsidRPr="009D36DB">
        <w:rPr>
          <w:rStyle w:val="BookTitle"/>
        </w:rPr>
        <w:t xml:space="preserve">Make an </w:t>
      </w:r>
      <w:r w:rsidR="00A7235E" w:rsidRPr="009D36DB">
        <w:rPr>
          <w:rStyle w:val="BookTitle"/>
        </w:rPr>
        <w:t xml:space="preserve">appointment with </w:t>
      </w:r>
      <w:r w:rsidR="00514926" w:rsidRPr="009D36DB">
        <w:rPr>
          <w:rStyle w:val="BookTitle"/>
        </w:rPr>
        <w:t xml:space="preserve">the Housing Department </w:t>
      </w:r>
      <w:r w:rsidR="00AA0DF7" w:rsidRPr="009D36DB">
        <w:rPr>
          <w:rStyle w:val="BookTitle"/>
        </w:rPr>
        <w:t>to meet with the</w:t>
      </w:r>
      <w:r w:rsidR="00501BAD">
        <w:rPr>
          <w:rStyle w:val="BookTitle"/>
        </w:rPr>
        <w:t xml:space="preserve"> </w:t>
      </w:r>
      <w:r w:rsidR="00AA0DF7" w:rsidRPr="009D36DB">
        <w:rPr>
          <w:rStyle w:val="BookTitle"/>
        </w:rPr>
        <w:t>Housing Manager</w:t>
      </w:r>
      <w:r w:rsidR="008560AC" w:rsidRPr="009D36DB">
        <w:rPr>
          <w:rStyle w:val="BookTitle"/>
        </w:rPr>
        <w:t xml:space="preserve">; </w:t>
      </w:r>
      <w:r w:rsidR="00A7235E" w:rsidRPr="009D36DB">
        <w:rPr>
          <w:rStyle w:val="BookTitle"/>
        </w:rPr>
        <w:t>for</w:t>
      </w:r>
    </w:p>
    <w:p w:rsidR="001A7590" w:rsidRPr="009D36DB" w:rsidRDefault="00130F6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3C5704">
        <w:rPr>
          <w:rStyle w:val="BookTitle"/>
        </w:rPr>
        <w:t>A</w:t>
      </w:r>
      <w:r w:rsidR="00FC3470" w:rsidRPr="009D36DB">
        <w:rPr>
          <w:rStyle w:val="BookTitle"/>
        </w:rPr>
        <w:t>n</w:t>
      </w:r>
      <w:r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in-person</w:t>
      </w:r>
      <w:r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meeting to begin Occupancy Procedures.</w:t>
      </w:r>
    </w:p>
    <w:p w:rsidR="001A7590" w:rsidRPr="009D36DB" w:rsidRDefault="00130F6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8.6.3</w:t>
      </w:r>
      <w:r w:rsidRPr="009D36DB">
        <w:rPr>
          <w:rStyle w:val="BookTitle"/>
        </w:rPr>
        <w:tab/>
      </w:r>
      <w:r w:rsidR="00514926" w:rsidRPr="009D36DB">
        <w:rPr>
          <w:rStyle w:val="BookTitle"/>
        </w:rPr>
        <w:t>T</w:t>
      </w:r>
      <w:r w:rsidR="00FC3470" w:rsidRPr="009D36DB">
        <w:rPr>
          <w:rStyle w:val="BookTitle"/>
        </w:rPr>
        <w:t xml:space="preserve">he Housing Department shall make the following documents available to the </w:t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applicant(s), to prepare for the Tenancy Orientation,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9.3 of </w:t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:</w:t>
      </w:r>
    </w:p>
    <w:p w:rsidR="001A7590" w:rsidRPr="009D36DB" w:rsidRDefault="00130F6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Residential Tenancy Agreement;</w:t>
      </w:r>
    </w:p>
    <w:p w:rsidR="001A7590" w:rsidRPr="009D36DB" w:rsidRDefault="00130F6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;</w:t>
      </w:r>
    </w:p>
    <w:p w:rsidR="001A7590" w:rsidRPr="009D36DB" w:rsidRDefault="00130F6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Maintenance and Repair Schedule of Responsibilities;</w:t>
      </w:r>
    </w:p>
    <w:p w:rsidR="001A7590" w:rsidRPr="009D36DB" w:rsidRDefault="00130F6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4)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Occupant Covenants; and</w:t>
      </w:r>
    </w:p>
    <w:p w:rsidR="001A7590" w:rsidRPr="009D36DB" w:rsidRDefault="00130F6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5)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Any other applicable acts, laws, by-laws, standards, codes, rules or </w:t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FC3470" w:rsidRPr="009D36DB">
        <w:rPr>
          <w:rStyle w:val="BookTitle"/>
        </w:rPr>
        <w:t>regulations.</w:t>
      </w:r>
    </w:p>
    <w:p w:rsidR="001A7590" w:rsidRPr="009D36DB" w:rsidRDefault="00451E6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130F63" w:rsidRPr="009D36DB">
        <w:rPr>
          <w:rStyle w:val="BookTitle"/>
        </w:rPr>
        <w:t>8.7</w:t>
      </w:r>
      <w:r w:rsidR="00130F63" w:rsidRPr="009D36DB">
        <w:rPr>
          <w:rStyle w:val="BookTitle"/>
        </w:rPr>
        <w:tab/>
      </w:r>
      <w:r w:rsidR="00FC3470" w:rsidRPr="009D36DB">
        <w:rPr>
          <w:rStyle w:val="BookTitle"/>
        </w:rPr>
        <w:t>Forfeiting an Offer</w:t>
      </w:r>
    </w:p>
    <w:p w:rsidR="001A7590" w:rsidRPr="009D36DB" w:rsidRDefault="00130F6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8.7.1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Failure by the applicant to make the above arrangements within </w:t>
      </w:r>
      <w:r w:rsidR="003771DD" w:rsidRPr="009D36DB">
        <w:rPr>
          <w:rStyle w:val="BookTitle"/>
        </w:rPr>
        <w:t xml:space="preserve">30 </w:t>
      </w:r>
      <w:r w:rsidR="00FC3470" w:rsidRPr="009D36DB">
        <w:rPr>
          <w:rStyle w:val="BookTitle"/>
        </w:rPr>
        <w:t xml:space="preserve">working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>days of notification of approval will result in:</w:t>
      </w:r>
    </w:p>
    <w:p w:rsidR="001A7590" w:rsidRPr="009D36DB" w:rsidRDefault="00130F6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offer being forfeited and the rental unit being offered to the next </w:t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FC3470" w:rsidRPr="009D36DB">
        <w:rPr>
          <w:rStyle w:val="BookTitle"/>
        </w:rPr>
        <w:t>Eligible Applicant on Annual Priority Waitlist; and</w:t>
      </w:r>
    </w:p>
    <w:p w:rsidR="00967434" w:rsidRPr="009D36DB" w:rsidRDefault="00130F6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application being removed from the Annual Priority Waitlist and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 xml:space="preserve">the Applicant </w:t>
      </w:r>
      <w:r w:rsidR="0040232C" w:rsidRPr="009D36DB">
        <w:rPr>
          <w:rStyle w:val="BookTitle"/>
        </w:rPr>
        <w:t>b</w:t>
      </w:r>
      <w:r w:rsidR="00FC3470" w:rsidRPr="009D36DB">
        <w:rPr>
          <w:rStyle w:val="BookTitle"/>
        </w:rPr>
        <w:t xml:space="preserve">eing ineligible to apply for rental housing for </w:t>
      </w:r>
      <w:r w:rsidR="003771DD" w:rsidRPr="009D36DB">
        <w:rPr>
          <w:rStyle w:val="BookTitle"/>
        </w:rPr>
        <w:t xml:space="preserve">1 </w:t>
      </w:r>
      <w:r w:rsidR="00FC3470" w:rsidRPr="009D36DB">
        <w:rPr>
          <w:rStyle w:val="BookTitle"/>
        </w:rPr>
        <w:t>year.</w:t>
      </w:r>
    </w:p>
    <w:p w:rsidR="001A7590" w:rsidRPr="001942EF" w:rsidRDefault="00FD1F3C" w:rsidP="009D36DB">
      <w:pPr>
        <w:spacing w:line="240" w:lineRule="auto"/>
        <w:rPr>
          <w:rStyle w:val="BookTitle"/>
          <w:b/>
        </w:rPr>
      </w:pPr>
      <w:r w:rsidRPr="001942EF">
        <w:rPr>
          <w:rStyle w:val="BookTitle"/>
          <w:b/>
        </w:rPr>
        <w:t>9</w:t>
      </w:r>
      <w:r w:rsidRPr="001942EF">
        <w:rPr>
          <w:rStyle w:val="BookTitle"/>
          <w:b/>
        </w:rPr>
        <w:tab/>
      </w:r>
      <w:r w:rsidR="00FC3470" w:rsidRPr="001942EF">
        <w:rPr>
          <w:rStyle w:val="BookTitle"/>
          <w:b/>
        </w:rPr>
        <w:t>O</w:t>
      </w:r>
      <w:r w:rsidR="00E85998" w:rsidRPr="001942EF">
        <w:rPr>
          <w:rStyle w:val="BookTitle"/>
          <w:b/>
        </w:rPr>
        <w:t>ccupancy</w:t>
      </w:r>
      <w:r w:rsidR="00FC3470" w:rsidRPr="001942EF">
        <w:rPr>
          <w:rStyle w:val="BookTitle"/>
          <w:b/>
        </w:rPr>
        <w:t xml:space="preserve"> P</w:t>
      </w:r>
      <w:r w:rsidR="00E85998" w:rsidRPr="001942EF">
        <w:rPr>
          <w:rStyle w:val="BookTitle"/>
          <w:b/>
        </w:rPr>
        <w:t>rocedures</w:t>
      </w:r>
    </w:p>
    <w:p w:rsidR="001A7590" w:rsidRPr="009D36DB" w:rsidRDefault="00FD1F3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9.1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Guidelines</w:t>
      </w:r>
    </w:p>
    <w:p w:rsidR="001A7590" w:rsidRPr="009D36DB" w:rsidRDefault="00FD1F3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  <w:t>9.1.1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and the Tenant(s) shall work together, exercising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 xml:space="preserve">due diligence and in good faith, as set out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s 3.6.2 and 3.6.3 of this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283665" w:rsidRPr="009D36DB">
        <w:rPr>
          <w:rStyle w:val="BookTitle"/>
        </w:rPr>
        <w:t>R</w:t>
      </w:r>
      <w:r w:rsidR="00FC3470" w:rsidRPr="009D36DB">
        <w:rPr>
          <w:rStyle w:val="BookTitle"/>
        </w:rPr>
        <w:t xml:space="preserve">ental </w:t>
      </w:r>
      <w:r w:rsidR="00283665" w:rsidRPr="009D36DB">
        <w:rPr>
          <w:rStyle w:val="BookTitle"/>
        </w:rPr>
        <w:t>H</w:t>
      </w:r>
      <w:r w:rsidR="00FC3470" w:rsidRPr="009D36DB">
        <w:rPr>
          <w:rStyle w:val="BookTitle"/>
        </w:rPr>
        <w:t xml:space="preserve">ousing </w:t>
      </w:r>
      <w:r w:rsidR="00283665" w:rsidRPr="009D36DB">
        <w:rPr>
          <w:rStyle w:val="BookTitle"/>
        </w:rPr>
        <w:t>P</w:t>
      </w:r>
      <w:r w:rsidR="00FC3470" w:rsidRPr="009D36DB">
        <w:rPr>
          <w:rStyle w:val="BookTitle"/>
        </w:rPr>
        <w:t>olicy, to complete the Occupancy Procedures.</w:t>
      </w:r>
    </w:p>
    <w:p w:rsidR="001A7590" w:rsidRPr="009D36DB" w:rsidRDefault="00FD1F3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9.1.2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Occupancy Procedures must be completed within </w:t>
      </w:r>
      <w:r w:rsidR="003771DD" w:rsidRPr="009D36DB">
        <w:rPr>
          <w:rStyle w:val="BookTitle"/>
        </w:rPr>
        <w:t>30</w:t>
      </w:r>
      <w:r w:rsidR="00FC3470" w:rsidRPr="009D36DB">
        <w:rPr>
          <w:rStyle w:val="BookTitle"/>
        </w:rPr>
        <w:t xml:space="preserve"> working days of an offer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having being accepted by the Applicant(s).</w:t>
      </w:r>
    </w:p>
    <w:p w:rsidR="001A7590" w:rsidRPr="009D36DB" w:rsidRDefault="00FD1F3C" w:rsidP="00501BAD">
      <w:pPr>
        <w:spacing w:line="240" w:lineRule="auto"/>
        <w:ind w:left="2160" w:hanging="720"/>
        <w:rPr>
          <w:rStyle w:val="BookTitle"/>
        </w:rPr>
      </w:pPr>
      <w:r w:rsidRPr="009D36DB">
        <w:rPr>
          <w:rStyle w:val="BookTitle"/>
        </w:rPr>
        <w:t>9.1.3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Failure of the Applicant(s) to complete all steps </w:t>
      </w:r>
      <w:r w:rsidR="00E450A3" w:rsidRPr="009D36DB">
        <w:rPr>
          <w:rStyle w:val="BookTitle"/>
        </w:rPr>
        <w:t xml:space="preserve">of the </w:t>
      </w:r>
      <w:r w:rsidR="00FC3470" w:rsidRPr="009D36DB">
        <w:rPr>
          <w:rStyle w:val="BookTitle"/>
        </w:rPr>
        <w:t xml:space="preserve">Occupancy Procedures within the </w:t>
      </w:r>
      <w:r w:rsidR="00283665" w:rsidRPr="009D36DB">
        <w:rPr>
          <w:rStyle w:val="BookTitle"/>
        </w:rPr>
        <w:t>S</w:t>
      </w:r>
      <w:r w:rsidR="00FC3470" w:rsidRPr="009D36DB">
        <w:rPr>
          <w:rStyle w:val="BookTitle"/>
        </w:rPr>
        <w:t>pecified timeframe will result in the application being forfeited as</w:t>
      </w:r>
      <w:r w:rsidR="00501BAD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8.7 for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1A7590" w:rsidRPr="009D36DB" w:rsidRDefault="00FD1F3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9.1.4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Steps 9.2 - 9.9 must be completed before the Residential Tenancy Agreement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>can be signed and dated (Step 9.10) and occupancy granted (Step 9.11).</w:t>
      </w:r>
    </w:p>
    <w:p w:rsidR="00164CB4" w:rsidRPr="009D36DB" w:rsidRDefault="00FD1F3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9.1.5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Tenancy does not commence until the Applicant(s) have completed all steps of </w:t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FC3470" w:rsidRPr="009D36DB">
        <w:rPr>
          <w:rStyle w:val="BookTitle"/>
        </w:rPr>
        <w:t>the Occupancy Procedures.</w:t>
      </w:r>
    </w:p>
    <w:p w:rsidR="001A7590" w:rsidRPr="009D36DB" w:rsidRDefault="00164CB4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D1F3C" w:rsidRPr="009D36DB">
        <w:rPr>
          <w:rStyle w:val="BookTitle"/>
        </w:rPr>
        <w:t>9.2</w:t>
      </w:r>
      <w:r w:rsidR="00FD1F3C" w:rsidRPr="009D36DB">
        <w:rPr>
          <w:rStyle w:val="BookTitle"/>
        </w:rPr>
        <w:tab/>
      </w:r>
      <w:r w:rsidR="00FC3470" w:rsidRPr="009D36DB">
        <w:rPr>
          <w:rStyle w:val="BookTitle"/>
        </w:rPr>
        <w:t>Tenancy Orientation</w:t>
      </w:r>
    </w:p>
    <w:p w:rsidR="001A7590" w:rsidRPr="009D36DB" w:rsidRDefault="00FD1F3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9B40EE" w:rsidRPr="009D36DB">
        <w:rPr>
          <w:rStyle w:val="BookTitle"/>
        </w:rPr>
        <w:t>9.2.1</w:t>
      </w:r>
      <w:r w:rsidR="009B40EE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Eligible Applicant(s) is/are responsible to prepare for the Tenancy </w:t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FC3470" w:rsidRPr="009D36DB">
        <w:rPr>
          <w:rStyle w:val="BookTitle"/>
        </w:rPr>
        <w:t>Orientation by:</w:t>
      </w:r>
    </w:p>
    <w:p w:rsidR="001A7590" w:rsidRPr="009D36DB" w:rsidRDefault="00FD1F3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9B40EE" w:rsidRPr="009D36DB">
        <w:rPr>
          <w:rStyle w:val="BookTitle"/>
        </w:rPr>
        <w:tab/>
      </w:r>
      <w:r w:rsidRPr="009D36DB">
        <w:rPr>
          <w:rStyle w:val="BookTitle"/>
        </w:rPr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Reviewing and preparing any questions they have regarding the </w:t>
      </w:r>
      <w:r w:rsidR="009B40EE" w:rsidRPr="009D36DB">
        <w:rPr>
          <w:rStyle w:val="BookTitle"/>
        </w:rPr>
        <w:tab/>
      </w:r>
      <w:r w:rsidR="009B40EE" w:rsidRPr="009D36DB">
        <w:rPr>
          <w:rStyle w:val="BookTitle"/>
        </w:rPr>
        <w:tab/>
      </w:r>
      <w:r w:rsidR="009B40EE" w:rsidRPr="009D36DB">
        <w:rPr>
          <w:rStyle w:val="BookTitle"/>
        </w:rPr>
        <w:tab/>
      </w:r>
      <w:r w:rsidR="009B40EE" w:rsidRPr="009D36DB">
        <w:rPr>
          <w:rStyle w:val="BookTitle"/>
        </w:rPr>
        <w:tab/>
      </w:r>
      <w:r w:rsidR="004F701E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documents provided by the Housing Department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8.6.3 of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 xml:space="preserve">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;</w:t>
      </w:r>
    </w:p>
    <w:p w:rsidR="009B40EE" w:rsidRPr="009D36DB" w:rsidRDefault="00FD1F3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9B40EE" w:rsidRPr="009D36DB">
        <w:rPr>
          <w:rStyle w:val="BookTitle"/>
        </w:rPr>
        <w:tab/>
      </w:r>
      <w:r w:rsidRPr="009D36DB">
        <w:rPr>
          <w:rStyle w:val="BookTitle"/>
        </w:rPr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Preparing any questions they may have about the roles, rights and</w:t>
      </w:r>
      <w:r w:rsidR="009B40EE" w:rsidRPr="009D36DB">
        <w:rPr>
          <w:rStyle w:val="BookTitle"/>
        </w:rPr>
        <w:t xml:space="preserve"> </w:t>
      </w:r>
      <w:r w:rsidR="009B40EE" w:rsidRPr="009D36DB">
        <w:rPr>
          <w:rStyle w:val="BookTitle"/>
        </w:rPr>
        <w:tab/>
      </w:r>
      <w:r w:rsidR="009B40EE" w:rsidRPr="009D36DB">
        <w:rPr>
          <w:rStyle w:val="BookTitle"/>
        </w:rPr>
        <w:tab/>
      </w:r>
      <w:r w:rsidR="009B40EE" w:rsidRPr="009D36DB">
        <w:rPr>
          <w:rStyle w:val="BookTitle"/>
        </w:rPr>
        <w:tab/>
      </w:r>
      <w:r w:rsidR="009B40EE" w:rsidRPr="009D36DB">
        <w:rPr>
          <w:rStyle w:val="BookTitle"/>
        </w:rPr>
        <w:tab/>
      </w:r>
      <w:r w:rsidR="009B40EE" w:rsidRPr="009D36DB">
        <w:rPr>
          <w:rStyle w:val="BookTitle"/>
        </w:rPr>
        <w:tab/>
        <w:t xml:space="preserve">responsibilities </w:t>
      </w:r>
      <w:r w:rsidR="00FC3470" w:rsidRPr="009D36DB">
        <w:rPr>
          <w:rStyle w:val="BookTitle"/>
        </w:rPr>
        <w:t>of Tenants(s);</w:t>
      </w:r>
    </w:p>
    <w:p w:rsidR="001A7590" w:rsidRPr="009D36DB" w:rsidRDefault="009B40EE" w:rsidP="00501BAD">
      <w:pPr>
        <w:spacing w:line="240" w:lineRule="auto"/>
        <w:ind w:left="2880" w:hanging="720"/>
        <w:rPr>
          <w:rStyle w:val="BookTitle"/>
        </w:rPr>
      </w:pPr>
      <w:r w:rsidRPr="009D36DB">
        <w:rPr>
          <w:rStyle w:val="BookTitle"/>
        </w:rPr>
        <w:t>3)</w:t>
      </w:r>
      <w:r w:rsidRPr="009D36DB">
        <w:rPr>
          <w:rStyle w:val="BookTitle"/>
        </w:rPr>
        <w:tab/>
      </w:r>
      <w:r w:rsidR="008560AC" w:rsidRPr="009D36DB">
        <w:rPr>
          <w:rStyle w:val="BookTitle"/>
        </w:rPr>
        <w:t>P</w:t>
      </w:r>
      <w:r w:rsidR="00A7235E" w:rsidRPr="009D36DB">
        <w:rPr>
          <w:rStyle w:val="BookTitle"/>
        </w:rPr>
        <w:t xml:space="preserve">reparing any questions they may have about the roles, rights </w:t>
      </w:r>
      <w:r w:rsidR="00FC3470" w:rsidRPr="009D36DB">
        <w:rPr>
          <w:rStyle w:val="BookTitle"/>
        </w:rPr>
        <w:t>responsibilities</w:t>
      </w:r>
      <w:r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of the</w:t>
      </w:r>
      <w:r w:rsidR="003F6864" w:rsidRPr="009D36DB">
        <w:rPr>
          <w:rStyle w:val="BookTitle"/>
        </w:rPr>
        <w:t xml:space="preserve"> gwa'sala-'nakwaxda'xw </w:t>
      </w:r>
      <w:r w:rsidR="00FC3470" w:rsidRPr="009D36DB">
        <w:rPr>
          <w:rStyle w:val="BookTitle"/>
        </w:rPr>
        <w:t>First Nation (the landlord); and</w:t>
      </w:r>
    </w:p>
    <w:p w:rsidR="001A7590" w:rsidRPr="009D36DB" w:rsidRDefault="009B40E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4) 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Ensuring that all potential adult Occupan</w:t>
      </w:r>
      <w:r w:rsidR="001942EF">
        <w:rPr>
          <w:rStyle w:val="BookTitle"/>
        </w:rPr>
        <w:t xml:space="preserve">ts listed on the Rental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  <w:t xml:space="preserve">Housing </w:t>
      </w:r>
      <w:r w:rsidR="00FC3470" w:rsidRPr="009D36DB">
        <w:rPr>
          <w:rStyle w:val="BookTitle"/>
        </w:rPr>
        <w:t xml:space="preserve">Application have agreed to, signed and dated the Occupants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>Covenants (Appendix</w:t>
      </w:r>
      <w:r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A of the Residential Tenancy Agreement).</w:t>
      </w:r>
    </w:p>
    <w:p w:rsidR="001A7590" w:rsidRPr="009D36DB" w:rsidRDefault="009B40E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9.2.2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shall complete an in-person meeting with the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Applicant(s) to review and answer questions regarding:</w:t>
      </w:r>
    </w:p>
    <w:p w:rsidR="001A7590" w:rsidRPr="009D36DB" w:rsidRDefault="009B40E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Residential Tenancy Agreement;</w:t>
      </w:r>
    </w:p>
    <w:p w:rsidR="001A7590" w:rsidRPr="009D36DB" w:rsidRDefault="009B40E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twelve (12) month term of the Residential Tenancy Agreement and </w:t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40232C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</w:t>
      </w:r>
      <w:r w:rsidR="008142A4" w:rsidRPr="009D36DB">
        <w:rPr>
          <w:rStyle w:val="BookTitle"/>
        </w:rPr>
        <w:t>r</w:t>
      </w:r>
      <w:r w:rsidR="00FC3470" w:rsidRPr="009D36DB">
        <w:rPr>
          <w:rStyle w:val="BookTitle"/>
        </w:rPr>
        <w:t xml:space="preserve">equirement for the agreement to renewed (a new agreement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>signed) on an annual basis;</w:t>
      </w:r>
    </w:p>
    <w:p w:rsidR="001A7590" w:rsidRPr="009D36DB" w:rsidRDefault="009B40E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;</w:t>
      </w:r>
    </w:p>
    <w:p w:rsidR="001A7590" w:rsidRPr="009D36DB" w:rsidRDefault="009B40E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4)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Maintenance and Repair Schedule of Responsibilities;</w:t>
      </w:r>
    </w:p>
    <w:p w:rsidR="001A7590" w:rsidRPr="009D36DB" w:rsidRDefault="009B40E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5)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Authorized Occupants;</w:t>
      </w:r>
    </w:p>
    <w:p w:rsidR="001A7590" w:rsidRPr="009D36DB" w:rsidRDefault="009B40E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6)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Occupant </w:t>
      </w:r>
      <w:r w:rsidR="008560AC" w:rsidRPr="009D36DB">
        <w:rPr>
          <w:rStyle w:val="BookTitle"/>
        </w:rPr>
        <w:t>C</w:t>
      </w:r>
      <w:r w:rsidR="00A7235E" w:rsidRPr="009D36DB">
        <w:rPr>
          <w:rStyle w:val="BookTitle"/>
        </w:rPr>
        <w:t>ovenants</w:t>
      </w:r>
      <w:r w:rsidR="008560AC" w:rsidRPr="009D36DB">
        <w:rPr>
          <w:rStyle w:val="BookTitle"/>
        </w:rPr>
        <w:t>;</w:t>
      </w:r>
    </w:p>
    <w:p w:rsidR="001A7590" w:rsidRPr="009D36DB" w:rsidRDefault="009B40E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7)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Tenant's Content Insurance;</w:t>
      </w:r>
    </w:p>
    <w:p w:rsidR="001A7590" w:rsidRPr="009D36DB" w:rsidRDefault="009B40E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8)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Applicable Matrimonial Real Property Laws; and</w:t>
      </w:r>
    </w:p>
    <w:p w:rsidR="001A7590" w:rsidRPr="009D36DB" w:rsidRDefault="009B40E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9)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All other applicable by-laws, standards, codes, rules or regulations.</w:t>
      </w:r>
    </w:p>
    <w:p w:rsidR="001A7590" w:rsidRPr="009D36DB" w:rsidRDefault="009B40E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9.3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Signing of the Occupant Covenants</w:t>
      </w:r>
    </w:p>
    <w:p w:rsidR="001A7590" w:rsidRPr="009D36DB" w:rsidRDefault="009B40E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9.3.1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At the Tenancy Orientation meeting, the Eligible Applicant(s) </w:t>
      </w:r>
      <w:r w:rsidR="00A7235E" w:rsidRPr="009D36DB">
        <w:rPr>
          <w:rStyle w:val="BookTitle"/>
        </w:rPr>
        <w:t xml:space="preserve">must provide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the original copies of the Occupant Covenants that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>have</w:t>
      </w:r>
      <w:r w:rsidR="001942EF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been agreed to, signed and dated by all potential adult occupants listed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>on the Rental Housing Application.</w:t>
      </w:r>
    </w:p>
    <w:p w:rsidR="001A7590" w:rsidRPr="009D36DB" w:rsidRDefault="009B40E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4F701E" w:rsidRPr="009D36DB">
        <w:rPr>
          <w:rStyle w:val="BookTitle"/>
        </w:rPr>
        <w:tab/>
      </w:r>
      <w:r w:rsidRPr="009D36DB">
        <w:rPr>
          <w:rStyle w:val="BookTitle"/>
        </w:rPr>
        <w:t>9.3.2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Potential adult occupants that do not agree to, sign and date the Occupant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Covenants shall not be authorized to occupy a rental unit.</w:t>
      </w:r>
    </w:p>
    <w:p w:rsidR="001A7590" w:rsidRPr="009D36DB" w:rsidRDefault="009B40E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9.3.3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Tenants are required to ensure that Authorized Occupants review, date and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>sign a current copy of the Occupant Covenants, annual</w:t>
      </w:r>
      <w:r w:rsidR="001942EF">
        <w:rPr>
          <w:rStyle w:val="BookTitle"/>
        </w:rPr>
        <w:t xml:space="preserve">ly, or any time the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  <w:t xml:space="preserve">Residential </w:t>
      </w:r>
      <w:r w:rsidR="00FC3470" w:rsidRPr="009D36DB">
        <w:rPr>
          <w:rStyle w:val="BookTitle"/>
        </w:rPr>
        <w:t>Tenancy Agreement is renewed.</w:t>
      </w:r>
    </w:p>
    <w:p w:rsidR="003F6864" w:rsidRPr="009D36DB" w:rsidRDefault="009B40EE" w:rsidP="00501BAD">
      <w:pPr>
        <w:spacing w:line="240" w:lineRule="auto"/>
        <w:ind w:left="2160" w:hanging="720"/>
        <w:rPr>
          <w:rStyle w:val="BookTitle"/>
        </w:rPr>
      </w:pPr>
      <w:r w:rsidRPr="009D36DB">
        <w:rPr>
          <w:rStyle w:val="BookTitle"/>
        </w:rPr>
        <w:t>9.3.4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For potential minor or </w:t>
      </w:r>
      <w:r w:rsidR="008560AC" w:rsidRPr="009D36DB">
        <w:rPr>
          <w:rStyle w:val="BookTitle"/>
        </w:rPr>
        <w:t>dependent</w:t>
      </w:r>
      <w:r w:rsidR="00FC3470" w:rsidRPr="009D36DB">
        <w:rPr>
          <w:rStyle w:val="BookTitle"/>
        </w:rPr>
        <w:t xml:space="preserve"> occupants, the Occupant </w:t>
      </w:r>
      <w:r w:rsidR="00A7235E" w:rsidRPr="009D36DB">
        <w:rPr>
          <w:rStyle w:val="BookTitle"/>
        </w:rPr>
        <w:t xml:space="preserve">covenants may </w:t>
      </w:r>
      <w:r w:rsidR="00FC3470" w:rsidRPr="009D36DB">
        <w:rPr>
          <w:rStyle w:val="BookTitle"/>
        </w:rPr>
        <w:t>be</w:t>
      </w:r>
      <w:r w:rsidR="00501BAD">
        <w:rPr>
          <w:rStyle w:val="BookTitle"/>
        </w:rPr>
        <w:t xml:space="preserve"> </w:t>
      </w:r>
      <w:r w:rsidR="00FC3470" w:rsidRPr="009D36DB">
        <w:rPr>
          <w:rStyle w:val="BookTitle"/>
        </w:rPr>
        <w:t>signed on their behalf by their Parent or Guardian.</w:t>
      </w:r>
      <w:r w:rsidR="001B2679" w:rsidRPr="009D36DB">
        <w:rPr>
          <w:rStyle w:val="BookTitle"/>
        </w:rPr>
        <w:tab/>
      </w:r>
    </w:p>
    <w:p w:rsidR="00C47B8C" w:rsidRPr="009D36DB" w:rsidRDefault="003F6864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9B40EE" w:rsidRPr="009D36DB">
        <w:rPr>
          <w:rStyle w:val="BookTitle"/>
        </w:rPr>
        <w:t>9.4</w:t>
      </w:r>
      <w:r w:rsidR="009B40EE" w:rsidRPr="009D36DB">
        <w:rPr>
          <w:rStyle w:val="BookTitle"/>
        </w:rPr>
        <w:tab/>
      </w:r>
      <w:r w:rsidR="00FC3470" w:rsidRPr="009D36DB">
        <w:rPr>
          <w:rStyle w:val="BookTitle"/>
        </w:rPr>
        <w:t>Signing of the Maintenance and Repair Schedule of Responsibilities</w:t>
      </w:r>
    </w:p>
    <w:p w:rsidR="001A7590" w:rsidRPr="009D36DB" w:rsidRDefault="009B40E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9.4.1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and the Eligible Applicant(s) shall review the roles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 xml:space="preserve">and responsibilities for maintenance and repairs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24 of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 xml:space="preserve">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, the Residential Tenancy Agreement</w:t>
      </w:r>
      <w:r w:rsidR="00283665" w:rsidRPr="009D36DB">
        <w:rPr>
          <w:rStyle w:val="BookTitle"/>
        </w:rPr>
        <w:t xml:space="preserve">, The Occupants </w:t>
      </w:r>
      <w:r w:rsidR="00283665" w:rsidRPr="009D36DB">
        <w:rPr>
          <w:rStyle w:val="BookTitle"/>
        </w:rPr>
        <w:tab/>
      </w:r>
      <w:r w:rsidR="00283665" w:rsidRPr="009D36DB">
        <w:rPr>
          <w:rStyle w:val="BookTitle"/>
        </w:rPr>
        <w:tab/>
      </w:r>
      <w:r w:rsidR="00283665" w:rsidRPr="009D36DB">
        <w:rPr>
          <w:rStyle w:val="BookTitle"/>
        </w:rPr>
        <w:tab/>
        <w:t xml:space="preserve">Covenant, </w:t>
      </w:r>
      <w:r w:rsidR="00FC3470" w:rsidRPr="009D36DB">
        <w:rPr>
          <w:rStyle w:val="BookTitle"/>
        </w:rPr>
        <w:t xml:space="preserve"> and the Maintenance and Repair Schedule of Responsibilities </w:t>
      </w:r>
      <w:r w:rsidR="00283665" w:rsidRPr="009D36DB">
        <w:rPr>
          <w:rStyle w:val="BookTitle"/>
        </w:rPr>
        <w:tab/>
      </w:r>
      <w:r w:rsidR="00283665" w:rsidRPr="009D36DB">
        <w:rPr>
          <w:rStyle w:val="BookTitle"/>
        </w:rPr>
        <w:tab/>
      </w:r>
      <w:r w:rsidR="00283665" w:rsidRPr="009D36DB">
        <w:rPr>
          <w:rStyle w:val="BookTitle"/>
        </w:rPr>
        <w:tab/>
      </w:r>
      <w:r w:rsidR="00283665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(Appendix </w:t>
      </w:r>
      <w:r w:rsidR="00283665" w:rsidRPr="009D36DB">
        <w:rPr>
          <w:rStyle w:val="BookTitle"/>
        </w:rPr>
        <w:t>A&amp;</w:t>
      </w:r>
      <w:r w:rsidR="00514926" w:rsidRPr="009D36DB">
        <w:rPr>
          <w:rStyle w:val="BookTitle"/>
        </w:rPr>
        <w:t>B</w:t>
      </w:r>
      <w:r w:rsidR="00FC3470" w:rsidRPr="009D36DB">
        <w:rPr>
          <w:rStyle w:val="BookTitle"/>
        </w:rPr>
        <w:t xml:space="preserve"> of t</w:t>
      </w:r>
      <w:r w:rsidR="00283665" w:rsidRPr="009D36DB">
        <w:rPr>
          <w:rStyle w:val="BookTitle"/>
        </w:rPr>
        <w:t>he</w:t>
      </w:r>
      <w:r w:rsidR="00FC3470" w:rsidRPr="009D36DB">
        <w:rPr>
          <w:rStyle w:val="BookTitle"/>
        </w:rPr>
        <w:t xml:space="preserve"> Residential Tenancy </w:t>
      </w:r>
      <w:r w:rsidR="001F072B" w:rsidRPr="009D36DB">
        <w:rPr>
          <w:rStyle w:val="BookTitle"/>
        </w:rPr>
        <w:t>A</w:t>
      </w:r>
      <w:r w:rsidR="00FC3470" w:rsidRPr="009D36DB">
        <w:rPr>
          <w:rStyle w:val="BookTitle"/>
        </w:rPr>
        <w:t>greement) , and:</w:t>
      </w:r>
    </w:p>
    <w:p w:rsidR="001A7590" w:rsidRPr="009D36DB" w:rsidRDefault="009B40E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Jointly review and initial each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of the applicable (Single Family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Dwelling or Multi-Unit Residential) Maintenance and Repair Schedule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>of Responsibilities.</w:t>
      </w:r>
    </w:p>
    <w:p w:rsidR="001A7590" w:rsidRPr="009D36DB" w:rsidRDefault="009B40E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Sign and date a copy of the applicable (S</w:t>
      </w:r>
      <w:r w:rsidR="001942EF">
        <w:rPr>
          <w:rStyle w:val="BookTitle"/>
        </w:rPr>
        <w:t xml:space="preserve">ingle Family Dwelling or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  <w:t>Multiu</w:t>
      </w:r>
      <w:r w:rsidR="001942EF" w:rsidRPr="009D36DB">
        <w:rPr>
          <w:rStyle w:val="BookTitle"/>
        </w:rPr>
        <w:t>nit</w:t>
      </w:r>
      <w:r w:rsidR="00FC3470" w:rsidRPr="009D36DB">
        <w:rPr>
          <w:rStyle w:val="BookTitle"/>
        </w:rPr>
        <w:t xml:space="preserve"> Residential) Maintenance and Repair Schedule of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>Responsibilities.</w:t>
      </w:r>
    </w:p>
    <w:p w:rsidR="00283665" w:rsidRPr="009D36DB" w:rsidRDefault="009B40E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9.4.2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 </w:t>
      </w:r>
      <w:r w:rsidR="00AE09A6" w:rsidRPr="009D36DB">
        <w:rPr>
          <w:rStyle w:val="BookTitle"/>
        </w:rPr>
        <w:t>c</w:t>
      </w:r>
      <w:r w:rsidR="00FC3470" w:rsidRPr="009D36DB">
        <w:rPr>
          <w:rStyle w:val="BookTitle"/>
        </w:rPr>
        <w:t xml:space="preserve">opy of the signed and dated Maintenance and Repair Schedule of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Responsibilities shall be provided to the Applicant(s) and the original shall be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added to the Tenant(s) file.</w:t>
      </w:r>
    </w:p>
    <w:p w:rsidR="001A7590" w:rsidRPr="009D36DB" w:rsidRDefault="0028366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9B40EE" w:rsidRPr="009D36DB">
        <w:rPr>
          <w:rStyle w:val="BookTitle"/>
        </w:rPr>
        <w:t>9.5</w:t>
      </w:r>
      <w:r w:rsidR="009B40EE" w:rsidRPr="009D36DB">
        <w:rPr>
          <w:rStyle w:val="BookTitle"/>
        </w:rPr>
        <w:tab/>
      </w:r>
      <w:r w:rsidR="00FC3470" w:rsidRPr="009D36DB">
        <w:rPr>
          <w:rStyle w:val="BookTitle"/>
        </w:rPr>
        <w:t>Registering Utilities and Housing Charges</w:t>
      </w:r>
    </w:p>
    <w:p w:rsidR="001F072B" w:rsidRPr="009D36DB" w:rsidRDefault="009B40E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Applicant(s) shall provide the Housing Department with documented verification </w:t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that all utilities and other housing charges have been registered in the name of the </w:t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FC3470" w:rsidRPr="009D36DB">
        <w:rPr>
          <w:rStyle w:val="BookTitle"/>
        </w:rPr>
        <w:t>Tenant(s</w:t>
      </w:r>
      <w:r w:rsidR="008560AC" w:rsidRPr="009D36DB">
        <w:rPr>
          <w:rStyle w:val="BookTitle"/>
        </w:rPr>
        <w:t>).</w:t>
      </w:r>
    </w:p>
    <w:p w:rsidR="001A7590" w:rsidRPr="009D36DB" w:rsidRDefault="001F072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9B40EE" w:rsidRPr="009D36DB">
        <w:rPr>
          <w:rStyle w:val="BookTitle"/>
        </w:rPr>
        <w:t>9.6</w:t>
      </w:r>
      <w:r w:rsidR="009B40EE" w:rsidRPr="009D36DB">
        <w:rPr>
          <w:rStyle w:val="BookTitle"/>
        </w:rPr>
        <w:tab/>
      </w:r>
      <w:r w:rsidR="00FC3470" w:rsidRPr="009D36DB">
        <w:rPr>
          <w:rStyle w:val="BookTitle"/>
        </w:rPr>
        <w:t>Move-In Assessment</w:t>
      </w:r>
    </w:p>
    <w:p w:rsidR="001A7590" w:rsidRPr="009D36DB" w:rsidRDefault="009B40E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  <w:t>9.6.1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27.3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 xml:space="preserve">, the Housing </w:t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Department and the Eligible Applicant(s) shall complete a Move-In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545EAB">
        <w:rPr>
          <w:rStyle w:val="BookTitle"/>
        </w:rPr>
        <w:tab/>
      </w:r>
      <w:r w:rsidR="00FC3470" w:rsidRPr="009D36DB">
        <w:rPr>
          <w:rStyle w:val="BookTitle"/>
        </w:rPr>
        <w:t>assessment.</w:t>
      </w:r>
    </w:p>
    <w:p w:rsidR="001A7590" w:rsidRPr="009D36DB" w:rsidRDefault="009B40E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9.6.2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Every effort shall be made to accommodate the Eligible Applicant's preferred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assessment date however the Housing Department may complete the a Unit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Assessment Report without the Eligible Applicant(s), if the Housing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 xml:space="preserve">Department </w:t>
      </w:r>
      <w:r w:rsidR="001F072B" w:rsidRPr="009D36DB">
        <w:rPr>
          <w:rStyle w:val="BookTitle"/>
        </w:rPr>
        <w:t>h</w:t>
      </w:r>
      <w:r w:rsidR="00FC3470" w:rsidRPr="009D36DB">
        <w:rPr>
          <w:rStyle w:val="BookTitle"/>
        </w:rPr>
        <w:t xml:space="preserve">as provided notice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27.2 and the Tenant(s)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>does/do not participate.</w:t>
      </w:r>
    </w:p>
    <w:p w:rsidR="001A7590" w:rsidRPr="009D36DB" w:rsidRDefault="009B40E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9.6.3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27.2, the right of the Eligible Applicant (s) or the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7B055C" w:rsidRPr="009D36DB">
        <w:rPr>
          <w:rStyle w:val="BookTitle"/>
        </w:rPr>
        <w:t xml:space="preserve">Gwa'sala-'Nakwaxda'xw </w:t>
      </w:r>
      <w:r w:rsidR="00FC3470" w:rsidRPr="009D36DB">
        <w:rPr>
          <w:rStyle w:val="BookTitle"/>
        </w:rPr>
        <w:t>First Nation to claim against the</w:t>
      </w:r>
      <w:r w:rsidR="001942EF">
        <w:rPr>
          <w:rStyle w:val="BookTitle"/>
        </w:rPr>
        <w:t xml:space="preserve"> security deposit or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  <w:t xml:space="preserve">pet damage </w:t>
      </w:r>
      <w:r w:rsidR="00FC3470" w:rsidRPr="009D36DB">
        <w:rPr>
          <w:rStyle w:val="BookTitle"/>
        </w:rPr>
        <w:t xml:space="preserve">deposit is extinguished if that party does not participate in a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>rental unit assessment.</w:t>
      </w:r>
    </w:p>
    <w:p w:rsidR="008142A4" w:rsidRPr="009D36DB" w:rsidRDefault="008142A4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9.7</w:t>
      </w:r>
      <w:r w:rsidRPr="009D36DB">
        <w:rPr>
          <w:rStyle w:val="BookTitle"/>
        </w:rPr>
        <w:tab/>
        <w:t>Damage Deposit</w:t>
      </w:r>
    </w:p>
    <w:p w:rsidR="001A7590" w:rsidRPr="009D36DB" w:rsidRDefault="009B40E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9.7.1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As security against possible damage, potential arrears or other housing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>charges that may occur during the tenancy:</w:t>
      </w:r>
    </w:p>
    <w:p w:rsidR="001A7590" w:rsidRPr="009D36DB" w:rsidRDefault="009B40E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Applicant(s) shall </w:t>
      </w:r>
      <w:r w:rsidR="00545EAB" w:rsidRPr="009D36DB">
        <w:rPr>
          <w:rStyle w:val="BookTitle"/>
        </w:rPr>
        <w:t xml:space="preserve">provide to </w:t>
      </w:r>
      <w:r w:rsidR="00FC3470" w:rsidRPr="009D36DB">
        <w:rPr>
          <w:rStyle w:val="BookTitle"/>
        </w:rPr>
        <w:t>the</w:t>
      </w:r>
      <w:r w:rsidR="007B055C" w:rsidRPr="009D36DB">
        <w:rPr>
          <w:rStyle w:val="BookTitle"/>
        </w:rPr>
        <w:t xml:space="preserve"> Gwa'sala-'Nakwaxda'xw </w:t>
      </w:r>
      <w:r w:rsidR="00FC3470" w:rsidRPr="009D36DB">
        <w:rPr>
          <w:rStyle w:val="BookTitle"/>
        </w:rPr>
        <w:t xml:space="preserve">First </w:t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Nation payment of a security deposit, equal to </w:t>
      </w:r>
      <w:r w:rsidR="003771DD" w:rsidRPr="009D36DB">
        <w:rPr>
          <w:rStyle w:val="BookTitle"/>
        </w:rPr>
        <w:t xml:space="preserve">1/2 </w:t>
      </w:r>
      <w:r w:rsidR="00FC3470" w:rsidRPr="009D36DB">
        <w:rPr>
          <w:rStyle w:val="BookTitle"/>
        </w:rPr>
        <w:t xml:space="preserve">monthly rental </w:t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FC3470" w:rsidRPr="009D36DB">
        <w:rPr>
          <w:rStyle w:val="BookTitle"/>
        </w:rPr>
        <w:t>payment(s</w:t>
      </w:r>
      <w:r w:rsidR="00451E69" w:rsidRPr="009D36DB">
        <w:rPr>
          <w:rStyle w:val="BookTitle"/>
        </w:rPr>
        <w:t xml:space="preserve">), as specified in </w:t>
      </w:r>
      <w:r w:rsidR="00283665" w:rsidRPr="009D36DB">
        <w:rPr>
          <w:rStyle w:val="BookTitle"/>
        </w:rPr>
        <w:t>Section</w:t>
      </w:r>
      <w:r w:rsidR="00451E69" w:rsidRPr="009D36DB">
        <w:rPr>
          <w:rStyle w:val="BookTitle"/>
        </w:rPr>
        <w:t xml:space="preserve"> 8 of </w:t>
      </w:r>
      <w:r w:rsidR="007B055C" w:rsidRPr="009D36DB">
        <w:rPr>
          <w:rStyle w:val="BookTitle"/>
        </w:rPr>
        <w:t>t</w:t>
      </w:r>
      <w:r w:rsidR="00FC3470" w:rsidRPr="009D36DB">
        <w:rPr>
          <w:rStyle w:val="BookTitle"/>
        </w:rPr>
        <w:t xml:space="preserve">he Residential Tenancy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>Agreement;</w:t>
      </w:r>
    </w:p>
    <w:p w:rsidR="001A7590" w:rsidRPr="009D36DB" w:rsidRDefault="009B40E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D1F3C" w:rsidRPr="009D36DB">
        <w:rPr>
          <w:rStyle w:val="BookTitle"/>
        </w:rPr>
        <w:t>i</w:t>
      </w:r>
      <w:r w:rsidR="00FC3470" w:rsidRPr="009D36DB">
        <w:rPr>
          <w:rStyle w:val="BookTitle"/>
        </w:rPr>
        <w:t>f applicable, the Applicant(s) shall provide to the</w:t>
      </w:r>
      <w:r w:rsidRPr="009D36DB">
        <w:rPr>
          <w:rStyle w:val="BookTitle"/>
        </w:rPr>
        <w:t xml:space="preserve"> </w:t>
      </w:r>
      <w:r w:rsidR="007B055C" w:rsidRPr="009D36DB">
        <w:rPr>
          <w:rStyle w:val="BookTitle"/>
        </w:rPr>
        <w:t>Gwa'sala-</w:t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7B055C" w:rsidRPr="009D36DB">
        <w:rPr>
          <w:rStyle w:val="BookTitle"/>
        </w:rPr>
        <w:t xml:space="preserve">'Nakwaxda'xw </w:t>
      </w:r>
      <w:r w:rsidR="001F072B" w:rsidRPr="009D36DB">
        <w:rPr>
          <w:rStyle w:val="BookTitle"/>
        </w:rPr>
        <w:t xml:space="preserve">First </w:t>
      </w:r>
      <w:r w:rsidR="00FC3470" w:rsidRPr="009D36DB">
        <w:rPr>
          <w:rStyle w:val="BookTitle"/>
        </w:rPr>
        <w:t>Nation</w:t>
      </w:r>
      <w:r w:rsidR="00C47B8C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payment of a pet damage, as specified in </w:t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9.1 of the Residential Tenancy Agreement; and</w:t>
      </w:r>
    </w:p>
    <w:p w:rsidR="00283665" w:rsidRPr="009D36DB" w:rsidRDefault="009B40E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</w:t>
      </w:r>
      <w:r w:rsidR="007B055C" w:rsidRPr="009D36DB">
        <w:rPr>
          <w:rStyle w:val="BookTitle"/>
        </w:rPr>
        <w:t xml:space="preserve"> Gwa'sala-'Nakwaxda'xw </w:t>
      </w:r>
      <w:r w:rsidR="00FC3470" w:rsidRPr="009D36DB">
        <w:rPr>
          <w:rStyle w:val="BookTitle"/>
        </w:rPr>
        <w:t xml:space="preserve">First Nation shall issue the applicant(s) a </w:t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receipt for the security deposit and, if applicable, the pet damage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>deposit.</w:t>
      </w:r>
    </w:p>
    <w:p w:rsidR="001A7590" w:rsidRPr="009D36DB" w:rsidRDefault="0028366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9B40EE" w:rsidRPr="009D36DB">
        <w:rPr>
          <w:rStyle w:val="BookTitle"/>
        </w:rPr>
        <w:t>9.7.2</w:t>
      </w:r>
      <w:r w:rsidR="009B40EE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</w:t>
      </w:r>
      <w:r w:rsidR="003849DD" w:rsidRPr="009D36DB">
        <w:rPr>
          <w:rStyle w:val="BookTitle"/>
        </w:rPr>
        <w:t xml:space="preserve">Gwa'sala-'Nakwaxda'xw </w:t>
      </w:r>
      <w:r w:rsidR="00FC3470" w:rsidRPr="009D36DB">
        <w:rPr>
          <w:rStyle w:val="BookTitle"/>
        </w:rPr>
        <w:t>First Nation agrees:</w:t>
      </w:r>
    </w:p>
    <w:p w:rsidR="001A7590" w:rsidRPr="009D36DB" w:rsidRDefault="009B40E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To hold </w:t>
      </w:r>
      <w:r w:rsidRPr="009D36DB">
        <w:rPr>
          <w:rStyle w:val="BookTitle"/>
        </w:rPr>
        <w:t>security</w:t>
      </w:r>
      <w:r w:rsidR="00FC3470" w:rsidRPr="009D36DB">
        <w:rPr>
          <w:rStyle w:val="BookTitle"/>
        </w:rPr>
        <w:t xml:space="preserve"> and pet damage deposit</w:t>
      </w:r>
      <w:r w:rsidRPr="009D36DB">
        <w:rPr>
          <w:rStyle w:val="BookTitle"/>
        </w:rPr>
        <w:t xml:space="preserve">s securely and in good faith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Pr="009D36DB">
        <w:rPr>
          <w:rStyle w:val="BookTitle"/>
        </w:rPr>
        <w:t>for</w:t>
      </w:r>
      <w:r w:rsidR="00FC3470" w:rsidRPr="009D36DB">
        <w:rPr>
          <w:rStyle w:val="BookTitle"/>
        </w:rPr>
        <w:t xml:space="preserve"> the duration of the tenancy;</w:t>
      </w:r>
    </w:p>
    <w:p w:rsidR="001A7590" w:rsidRPr="009D36DB" w:rsidRDefault="009B40E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To repay the security and pet damage deposits to the Tenant within </w:t>
      </w:r>
      <w:r w:rsidR="00232D12" w:rsidRPr="009D36DB">
        <w:rPr>
          <w:rStyle w:val="BookTitle"/>
        </w:rPr>
        <w:t>3</w:t>
      </w:r>
      <w:r w:rsidR="003771DD" w:rsidRPr="009D36DB">
        <w:rPr>
          <w:rStyle w:val="BookTitle"/>
        </w:rPr>
        <w:t>0</w:t>
      </w:r>
      <w:r w:rsidR="00FC3470" w:rsidRPr="009D36DB">
        <w:rPr>
          <w:rStyle w:val="BookTitle"/>
        </w:rPr>
        <w:t xml:space="preserve"> </w:t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FC3470" w:rsidRPr="009D36DB">
        <w:rPr>
          <w:rStyle w:val="BookTitle"/>
        </w:rPr>
        <w:t>days of the termination of the Residential Tenancy Agreement, unless:</w:t>
      </w:r>
    </w:p>
    <w:p w:rsidR="001A7590" w:rsidRPr="009D36DB" w:rsidRDefault="009B40E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a)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Tenant(s) agree in writing to allow the Housing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 xml:space="preserve">Department to keep an amount as payment for unpaid rent or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>damage; or</w:t>
      </w:r>
    </w:p>
    <w:p w:rsidR="009B40EE" w:rsidRPr="009D36DB" w:rsidRDefault="009B40E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b)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Within </w:t>
      </w:r>
      <w:r w:rsidR="003771DD" w:rsidRPr="009D36DB">
        <w:rPr>
          <w:rStyle w:val="BookTitle"/>
        </w:rPr>
        <w:t xml:space="preserve">30 </w:t>
      </w:r>
      <w:r w:rsidR="00FC3470" w:rsidRPr="009D36DB">
        <w:rPr>
          <w:rStyle w:val="BookTitle"/>
        </w:rPr>
        <w:t xml:space="preserve">days of the end of the Residential Tenancy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>Agreement, the Housing Department claims some</w:t>
      </w:r>
      <w:r w:rsidR="001942EF">
        <w:rPr>
          <w:rStyle w:val="BookTitle"/>
        </w:rPr>
        <w:t xml:space="preserve"> or all of the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  <w:t xml:space="preserve">security deposit </w:t>
      </w:r>
      <w:r w:rsidR="00FC3470" w:rsidRPr="009D36DB">
        <w:rPr>
          <w:rStyle w:val="BookTitle"/>
        </w:rPr>
        <w:t>or pet damage deposit.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</w:p>
    <w:p w:rsidR="001A7590" w:rsidRPr="009D36DB" w:rsidRDefault="009B40E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9.7.3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</w:t>
      </w:r>
      <w:r w:rsidR="003771DD" w:rsidRPr="009D36DB">
        <w:rPr>
          <w:rStyle w:val="BookTitle"/>
        </w:rPr>
        <w:t>30</w:t>
      </w:r>
      <w:r w:rsidR="001F072B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day period on the later of:</w:t>
      </w:r>
    </w:p>
    <w:p w:rsidR="001A7590" w:rsidRPr="009D36DB" w:rsidRDefault="009B40E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B808EF" w:rsidRPr="009D36DB">
        <w:rPr>
          <w:rStyle w:val="BookTitle"/>
        </w:rPr>
        <w:t>1)</w:t>
      </w:r>
      <w:r w:rsidR="00B808EF" w:rsidRPr="009D36DB">
        <w:rPr>
          <w:rStyle w:val="BookTitle"/>
        </w:rPr>
        <w:tab/>
      </w:r>
      <w:r w:rsidR="00FC3470" w:rsidRPr="009D36DB">
        <w:rPr>
          <w:rStyle w:val="BookTitle"/>
        </w:rPr>
        <w:t>The date the tenancy ends; or</w:t>
      </w:r>
    </w:p>
    <w:p w:rsidR="001A7590" w:rsidRPr="009D36DB" w:rsidRDefault="00B808EF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date the Housing Department receives the Tenant's forwarding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address in writing.</w:t>
      </w:r>
    </w:p>
    <w:p w:rsidR="001A7590" w:rsidRPr="009D36DB" w:rsidRDefault="00B808EF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9.7.4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If the First Nation does not comply with sub</w:t>
      </w:r>
      <w:r w:rsidR="00967434" w:rsidRPr="009D36DB">
        <w:rPr>
          <w:rStyle w:val="BookTitle"/>
        </w:rPr>
        <w:t>s</w:t>
      </w:r>
      <w:r w:rsidR="00283665" w:rsidRPr="009D36DB">
        <w:rPr>
          <w:rStyle w:val="BookTitle"/>
        </w:rPr>
        <w:t>ection</w:t>
      </w:r>
      <w:r w:rsidR="00FC3470" w:rsidRPr="009D36DB">
        <w:rPr>
          <w:rStyle w:val="BookTitle"/>
        </w:rPr>
        <w:t xml:space="preserve"> (9.7.2), it may not make a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claim against the security deposit or pet damage deposit.</w:t>
      </w:r>
    </w:p>
    <w:p w:rsidR="001A7590" w:rsidRPr="009D36DB" w:rsidRDefault="00B808EF" w:rsidP="00E85998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9.8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Rental Payment Methods</w:t>
      </w:r>
    </w:p>
    <w:p w:rsidR="001A7590" w:rsidRPr="009D36DB" w:rsidRDefault="00B808EF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9.8.1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Tenants are encouraged to pay rent using Pre-Authorized Debit as set out in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12.3.2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8142A4" w:rsidRPr="009D36DB" w:rsidRDefault="00B808EF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9.8.2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Tenants  who  are employees  of the</w:t>
      </w:r>
      <w:r w:rsidR="007B055C" w:rsidRPr="009D36DB">
        <w:rPr>
          <w:rStyle w:val="BookTitle"/>
        </w:rPr>
        <w:t xml:space="preserve"> Gwa'sala-'Nakwaxda'xw </w:t>
      </w:r>
      <w:r w:rsidR="00FC3470" w:rsidRPr="009D36DB">
        <w:rPr>
          <w:rStyle w:val="BookTitle"/>
        </w:rPr>
        <w:t xml:space="preserve">First Nation are </w:t>
      </w:r>
      <w:r w:rsidR="00451E69" w:rsidRPr="009D36DB">
        <w:rPr>
          <w:rStyle w:val="BookTitle"/>
        </w:rPr>
        <w:tab/>
      </w:r>
      <w:r w:rsidR="00451E69" w:rsidRPr="009D36DB">
        <w:rPr>
          <w:rStyle w:val="BookTitle"/>
        </w:rPr>
        <w:tab/>
      </w:r>
      <w:r w:rsidR="00451E69" w:rsidRPr="009D36DB">
        <w:rPr>
          <w:rStyle w:val="BookTitle"/>
        </w:rPr>
        <w:tab/>
      </w:r>
      <w:r w:rsidR="00451E69" w:rsidRPr="009D36DB">
        <w:rPr>
          <w:rStyle w:val="BookTitle"/>
        </w:rPr>
        <w:tab/>
      </w:r>
      <w:r w:rsidR="00FC3470" w:rsidRPr="009D36DB">
        <w:rPr>
          <w:rStyle w:val="BookTitle"/>
        </w:rPr>
        <w:t>encouraged to pay rent using a</w:t>
      </w:r>
      <w:r w:rsidR="003E0846" w:rsidRPr="009D36DB">
        <w:rPr>
          <w:rStyle w:val="BookTitle"/>
        </w:rPr>
        <w:t>n Authorization for Deduction form</w:t>
      </w:r>
      <w:r w:rsidR="00FC3470" w:rsidRPr="009D36DB">
        <w:rPr>
          <w:rStyle w:val="BookTitle"/>
        </w:rPr>
        <w:t xml:space="preserve">, as set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>out in</w:t>
      </w:r>
      <w:r w:rsidR="003E0846" w:rsidRPr="009D36DB">
        <w:rPr>
          <w:rStyle w:val="BookTitle"/>
        </w:rPr>
        <w:t xml:space="preserve">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12.3.3 of </w:t>
      </w:r>
      <w:r w:rsidR="003E0846" w:rsidRPr="009D36DB">
        <w:rPr>
          <w:rStyle w:val="BookTitle"/>
        </w:rPr>
        <w:t xml:space="preserve">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</w:p>
    <w:p w:rsidR="001A7590" w:rsidRPr="009D36DB" w:rsidRDefault="008142A4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B808EF" w:rsidRPr="009D36DB">
        <w:rPr>
          <w:rStyle w:val="BookTitle"/>
        </w:rPr>
        <w:t>9.8.3</w:t>
      </w:r>
      <w:r w:rsidR="00B808EF" w:rsidRPr="009D36DB">
        <w:rPr>
          <w:rStyle w:val="BookTitle"/>
        </w:rPr>
        <w:tab/>
      </w:r>
      <w:r w:rsidR="00FC3470" w:rsidRPr="009D36DB">
        <w:rPr>
          <w:rStyle w:val="BookTitle"/>
        </w:rPr>
        <w:t>Prior to signing the Residential Tenancy Agreement the Applicant(s) must:</w:t>
      </w:r>
    </w:p>
    <w:p w:rsidR="003E0846" w:rsidRPr="009D36DB" w:rsidRDefault="00B808EF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Select one of the rental payment methods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12.3 of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 xml:space="preserve">this </w:t>
      </w:r>
      <w:r w:rsidR="00283665" w:rsidRPr="009D36DB">
        <w:rPr>
          <w:rStyle w:val="BookTitle"/>
        </w:rPr>
        <w:t>Rental Housing Policy</w:t>
      </w:r>
      <w:r w:rsidR="003E0846" w:rsidRPr="009D36DB">
        <w:rPr>
          <w:rStyle w:val="BookTitle"/>
        </w:rPr>
        <w:t>.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</w:p>
    <w:p w:rsidR="001A7590" w:rsidRPr="009D36DB" w:rsidRDefault="003E084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B808EF" w:rsidRPr="009D36DB">
        <w:rPr>
          <w:rStyle w:val="BookTitle"/>
        </w:rPr>
        <w:t>2)</w:t>
      </w:r>
      <w:r w:rsidR="00B808EF" w:rsidRPr="009D36DB">
        <w:rPr>
          <w:rStyle w:val="BookTitle"/>
        </w:rPr>
        <w:tab/>
      </w:r>
      <w:r w:rsidR="00FC3470" w:rsidRPr="009D36DB">
        <w:rPr>
          <w:rStyle w:val="BookTitle"/>
        </w:rPr>
        <w:t>Open a rental payment account with the finance department</w:t>
      </w:r>
      <w:r w:rsidRPr="009D36DB">
        <w:rPr>
          <w:rStyle w:val="BookTitle"/>
        </w:rPr>
        <w:t xml:space="preserve">.   </w:t>
      </w:r>
    </w:p>
    <w:p w:rsidR="001A7590" w:rsidRPr="009D36DB" w:rsidRDefault="00B808EF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9.9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Payment of First Month's Rent</w:t>
      </w:r>
    </w:p>
    <w:p w:rsidR="001A7590" w:rsidRPr="009D36DB" w:rsidRDefault="00B808EF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9.9.1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Applicant(s</w:t>
      </w:r>
      <w:r w:rsidR="006F69D0" w:rsidRPr="009D36DB">
        <w:rPr>
          <w:rStyle w:val="BookTitle"/>
        </w:rPr>
        <w:t xml:space="preserve">) shall </w:t>
      </w:r>
      <w:r w:rsidR="00FC3470" w:rsidRPr="009D36DB">
        <w:rPr>
          <w:rStyle w:val="BookTitle"/>
        </w:rPr>
        <w:t>provide to the</w:t>
      </w:r>
      <w:r w:rsidR="007B055C" w:rsidRPr="009D36DB">
        <w:rPr>
          <w:rStyle w:val="BookTitle"/>
        </w:rPr>
        <w:t xml:space="preserve"> Gwa'sala-'Nakwaxda'xw </w:t>
      </w:r>
      <w:r w:rsidR="001F072B" w:rsidRPr="009D36DB">
        <w:rPr>
          <w:rStyle w:val="BookTitle"/>
        </w:rPr>
        <w:t xml:space="preserve">First Nation </w:t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  <w:t xml:space="preserve">payment of </w:t>
      </w:r>
      <w:r w:rsidR="00451E69" w:rsidRPr="009D36DB">
        <w:rPr>
          <w:rStyle w:val="BookTitle"/>
        </w:rPr>
        <w:t>t</w:t>
      </w:r>
      <w:r w:rsidR="00FC3470" w:rsidRPr="009D36DB">
        <w:rPr>
          <w:rStyle w:val="BookTitle"/>
        </w:rPr>
        <w:t xml:space="preserve">he first month's rent, as specified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7.1 of the Residential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>Tenancy Agreement</w:t>
      </w:r>
      <w:r w:rsidR="001942EF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and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12.3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1A7590" w:rsidRPr="009D36DB" w:rsidRDefault="00B808EF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9.9.2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If the tenancy is not commencing on the first day of the month, the first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 xml:space="preserve">month's rent payment shall be prorated based on days remaining in the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>month.</w:t>
      </w:r>
    </w:p>
    <w:p w:rsidR="00652B70" w:rsidRPr="009D36DB" w:rsidRDefault="00B808EF" w:rsidP="00501BAD">
      <w:pPr>
        <w:spacing w:line="240" w:lineRule="auto"/>
        <w:ind w:left="2160" w:hanging="720"/>
        <w:rPr>
          <w:rStyle w:val="BookTitle"/>
        </w:rPr>
      </w:pPr>
      <w:r w:rsidRPr="009D36DB">
        <w:rPr>
          <w:rStyle w:val="BookTitle"/>
        </w:rPr>
        <w:t>9.9.3</w:t>
      </w:r>
      <w:r w:rsidRPr="009D36DB">
        <w:rPr>
          <w:rStyle w:val="BookTitle"/>
        </w:rPr>
        <w:tab/>
      </w:r>
      <w:r w:rsidR="00FD1F3C" w:rsidRPr="009D36DB">
        <w:rPr>
          <w:rStyle w:val="BookTitle"/>
        </w:rPr>
        <w:t xml:space="preserve">The </w:t>
      </w:r>
      <w:r w:rsidR="007B055C" w:rsidRPr="009D36DB">
        <w:rPr>
          <w:rStyle w:val="BookTitle"/>
        </w:rPr>
        <w:t xml:space="preserve">Gwa'sala-'Nakwaxda'xw </w:t>
      </w:r>
      <w:r w:rsidR="008560AC" w:rsidRPr="009D36DB">
        <w:rPr>
          <w:rStyle w:val="BookTitle"/>
        </w:rPr>
        <w:t>F</w:t>
      </w:r>
      <w:r w:rsidR="003C5704" w:rsidRPr="009D36DB">
        <w:rPr>
          <w:rStyle w:val="BookTitle"/>
        </w:rPr>
        <w:t>irst</w:t>
      </w:r>
      <w:r w:rsidR="008560AC" w:rsidRPr="009D36DB">
        <w:rPr>
          <w:rStyle w:val="BookTitle"/>
        </w:rPr>
        <w:t xml:space="preserve"> N</w:t>
      </w:r>
      <w:r w:rsidR="003C5704" w:rsidRPr="009D36DB">
        <w:rPr>
          <w:rStyle w:val="BookTitle"/>
        </w:rPr>
        <w:t>ation</w:t>
      </w:r>
      <w:r w:rsidR="00FC3470" w:rsidRPr="009D36DB">
        <w:rPr>
          <w:rStyle w:val="BookTitle"/>
        </w:rPr>
        <w:t xml:space="preserve"> shall issue the</w:t>
      </w:r>
      <w:r w:rsidR="00FD1F3C" w:rsidRPr="009D36DB">
        <w:rPr>
          <w:rStyle w:val="BookTitle"/>
        </w:rPr>
        <w:t xml:space="preserve"> a</w:t>
      </w:r>
      <w:r w:rsidR="003C5704">
        <w:rPr>
          <w:rStyle w:val="BookTitle"/>
        </w:rPr>
        <w:t>pplicant</w:t>
      </w:r>
      <w:r w:rsidR="001F072B" w:rsidRPr="009D36DB">
        <w:rPr>
          <w:rStyle w:val="BookTitle"/>
        </w:rPr>
        <w:t xml:space="preserve">s </w:t>
      </w:r>
      <w:r w:rsidR="003C5704" w:rsidRPr="009D36DB">
        <w:rPr>
          <w:rStyle w:val="BookTitle"/>
        </w:rPr>
        <w:t>a receipt</w:t>
      </w:r>
      <w:r w:rsidR="003C5704">
        <w:rPr>
          <w:rStyle w:val="BookTitle"/>
        </w:rPr>
        <w:t xml:space="preserve"> </w:t>
      </w:r>
      <w:r w:rsidR="003C5704" w:rsidRPr="009D36DB">
        <w:rPr>
          <w:rStyle w:val="BookTitle"/>
        </w:rPr>
        <w:t xml:space="preserve">for the rent </w:t>
      </w:r>
      <w:r w:rsidR="00FD1F3C" w:rsidRPr="009D36DB">
        <w:rPr>
          <w:rStyle w:val="BookTitle"/>
        </w:rPr>
        <w:t>payments</w:t>
      </w:r>
      <w:r w:rsidR="001942EF">
        <w:rPr>
          <w:rStyle w:val="BookTitle"/>
        </w:rPr>
        <w:t>.</w:t>
      </w:r>
      <w:r w:rsidRPr="009D36DB">
        <w:rPr>
          <w:rStyle w:val="BookTitle"/>
        </w:rPr>
        <w:tab/>
      </w:r>
    </w:p>
    <w:p w:rsidR="001A7590" w:rsidRPr="009D36DB" w:rsidRDefault="00652B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B808EF" w:rsidRPr="009D36DB">
        <w:rPr>
          <w:rStyle w:val="BookTitle"/>
        </w:rPr>
        <w:t>9.10</w:t>
      </w:r>
      <w:r w:rsidR="00B808EF" w:rsidRPr="009D36DB">
        <w:rPr>
          <w:rStyle w:val="BookTitle"/>
        </w:rPr>
        <w:tab/>
      </w:r>
      <w:r w:rsidR="00912F78" w:rsidRPr="00912F78">
        <w:rPr>
          <w:rStyle w:val="BookTitle"/>
        </w:rPr>
        <w:t>Signing of the Residential Tenancy Agreement</w:t>
      </w:r>
    </w:p>
    <w:p w:rsidR="001A7590" w:rsidRPr="009D36DB" w:rsidRDefault="00B808EF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9.10.1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Upon completion of steps 9.2 through 9.9, the Residential Tenancy Agreement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shall be signed and each page initialed by:</w:t>
      </w:r>
    </w:p>
    <w:p w:rsidR="001A7590" w:rsidRPr="009D36DB" w:rsidRDefault="00B808EF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Tenant(s);</w:t>
      </w:r>
    </w:p>
    <w:p w:rsidR="001A7590" w:rsidRPr="009D36DB" w:rsidRDefault="00B808EF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Housing Manager;</w:t>
      </w:r>
    </w:p>
    <w:p w:rsidR="001A7590" w:rsidRPr="009D36DB" w:rsidRDefault="00B808EF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Director of Public Works; and</w:t>
      </w:r>
    </w:p>
    <w:p w:rsidR="001A7590" w:rsidRPr="009D36DB" w:rsidRDefault="00B808EF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4)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Witness.</w:t>
      </w:r>
    </w:p>
    <w:p w:rsidR="001A7590" w:rsidRPr="009D36DB" w:rsidRDefault="00B808EF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9.10.2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Upon signing of the Residential Tenancy Agreement, the Housing Department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shall confirm that the applicant(s) are in possession of the following </w:t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FC3470" w:rsidRPr="009D36DB">
        <w:rPr>
          <w:rStyle w:val="BookTitle"/>
        </w:rPr>
        <w:t>documents:</w:t>
      </w:r>
    </w:p>
    <w:p w:rsidR="001A7590" w:rsidRPr="009D36DB" w:rsidRDefault="00B808EF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</w:t>
      </w:r>
      <w:r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copy</w:t>
      </w:r>
      <w:r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of the</w:t>
      </w:r>
      <w:r w:rsidRPr="009D36DB">
        <w:rPr>
          <w:rStyle w:val="BookTitle"/>
        </w:rPr>
        <w:t xml:space="preserve"> </w:t>
      </w:r>
      <w:r w:rsidR="00AE09A6" w:rsidRPr="009D36DB">
        <w:rPr>
          <w:rStyle w:val="BookTitle"/>
        </w:rPr>
        <w:t>initialed</w:t>
      </w:r>
      <w:r w:rsidR="00FC3470" w:rsidRPr="009D36DB">
        <w:rPr>
          <w:rStyle w:val="BookTitle"/>
        </w:rPr>
        <w:t>,</w:t>
      </w:r>
      <w:r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signed</w:t>
      </w:r>
      <w:r w:rsidRPr="009D36DB">
        <w:rPr>
          <w:rStyle w:val="BookTitle"/>
        </w:rPr>
        <w:t xml:space="preserve"> </w:t>
      </w:r>
      <w:r w:rsidR="00545EAB" w:rsidRPr="009D36DB">
        <w:rPr>
          <w:rStyle w:val="BookTitle"/>
        </w:rPr>
        <w:t xml:space="preserve">and dated </w:t>
      </w:r>
      <w:r w:rsidR="00FC3470" w:rsidRPr="009D36DB">
        <w:rPr>
          <w:rStyle w:val="BookTitle"/>
        </w:rPr>
        <w:t xml:space="preserve">Residential Tenancy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>Agreement;</w:t>
      </w:r>
    </w:p>
    <w:p w:rsidR="001A7590" w:rsidRPr="009D36DB" w:rsidRDefault="00B808EF" w:rsidP="00501BAD">
      <w:pPr>
        <w:spacing w:line="240" w:lineRule="auto"/>
        <w:ind w:left="2880" w:hanging="720"/>
        <w:rPr>
          <w:rStyle w:val="BookTitle"/>
        </w:rPr>
      </w:pPr>
      <w:r w:rsidRPr="009D36DB">
        <w:rPr>
          <w:rStyle w:val="BookTitle"/>
        </w:rPr>
        <w:t>2)</w:t>
      </w:r>
      <w:r w:rsidRPr="009D36DB">
        <w:rPr>
          <w:rStyle w:val="BookTitle"/>
        </w:rPr>
        <w:tab/>
      </w:r>
      <w:r w:rsidR="008560AC" w:rsidRPr="009D36DB">
        <w:rPr>
          <w:rStyle w:val="BookTitle"/>
        </w:rPr>
        <w:t xml:space="preserve">A </w:t>
      </w:r>
      <w:r w:rsidR="00545EAB" w:rsidRPr="009D36DB">
        <w:rPr>
          <w:rStyle w:val="BookTitle"/>
        </w:rPr>
        <w:t>copy of the initialed, signed and dated M</w:t>
      </w:r>
      <w:r w:rsidR="00FC3470" w:rsidRPr="009D36DB">
        <w:rPr>
          <w:rStyle w:val="BookTitle"/>
        </w:rPr>
        <w:t>aintenance and Repair Schedule of Responsibilities;</w:t>
      </w:r>
    </w:p>
    <w:p w:rsidR="00C47B8C" w:rsidRPr="009D36DB" w:rsidRDefault="00B808EF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 copy of the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; and</w:t>
      </w:r>
    </w:p>
    <w:p w:rsidR="008142A4" w:rsidRPr="009D36DB" w:rsidRDefault="00B808EF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4)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Copies of any applicable Acts, laws, by-laws, standards, codes, rules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>or regulations.</w:t>
      </w:r>
    </w:p>
    <w:p w:rsidR="001A7590" w:rsidRPr="009D36DB" w:rsidRDefault="008142A4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B808EF" w:rsidRPr="009D36DB">
        <w:rPr>
          <w:rStyle w:val="BookTitle"/>
        </w:rPr>
        <w:t>9.11</w:t>
      </w:r>
      <w:r w:rsidR="00B808EF" w:rsidRPr="009D36DB">
        <w:rPr>
          <w:rStyle w:val="BookTitle"/>
        </w:rPr>
        <w:tab/>
      </w:r>
      <w:r w:rsidR="00FC3470" w:rsidRPr="009D36DB">
        <w:rPr>
          <w:rStyle w:val="BookTitle"/>
        </w:rPr>
        <w:t>Granting Occupancy</w:t>
      </w:r>
    </w:p>
    <w:p w:rsidR="001A7590" w:rsidRPr="009D36DB" w:rsidRDefault="00B808EF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9.11.1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Upon completion and signing of the Residential Tenancy Agreement, the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 xml:space="preserve">Housing Department shall pass a copy the keys of the unit to the applicant(s)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FC3470" w:rsidRPr="009D36DB">
        <w:rPr>
          <w:rStyle w:val="BookTitle"/>
        </w:rPr>
        <w:t>who may now assume the role of Tenant(s).</w:t>
      </w:r>
    </w:p>
    <w:p w:rsidR="00967434" w:rsidRPr="009D36DB" w:rsidRDefault="00B808EF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9.11.2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Keys, locks and access to the rental unit and property by the</w:t>
      </w:r>
      <w:r w:rsidR="007B055C" w:rsidRPr="009D36DB">
        <w:rPr>
          <w:rStyle w:val="BookTitle"/>
        </w:rPr>
        <w:t xml:space="preserve"> Gwa'sala-</w:t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7B055C" w:rsidRPr="009D36DB">
        <w:rPr>
          <w:rStyle w:val="BookTitle"/>
        </w:rPr>
        <w:t xml:space="preserve">'Nakwaxda'xw </w:t>
      </w:r>
      <w:r w:rsidR="00FC3470" w:rsidRPr="009D36DB">
        <w:rPr>
          <w:rStyle w:val="BookTitle"/>
        </w:rPr>
        <w:t>First Nation</w:t>
      </w:r>
      <w:r w:rsidR="00451E69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(Landlord) are subject the conditions set out in </w:t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1F072B" w:rsidRPr="009D36DB">
        <w:rPr>
          <w:rStyle w:val="BookTitle"/>
        </w:rPr>
        <w:tab/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s 33-35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2960A8" w:rsidRPr="009D36DB" w:rsidRDefault="00967434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2960A8" w:rsidRPr="009D36DB">
        <w:rPr>
          <w:rStyle w:val="BookTitle"/>
        </w:rPr>
        <w:t>9.12</w:t>
      </w:r>
      <w:r w:rsidR="002960A8" w:rsidRPr="009D36DB">
        <w:rPr>
          <w:rStyle w:val="BookTitle"/>
        </w:rPr>
        <w:tab/>
        <w:t>Granting Ownership of Band Owned Units</w:t>
      </w:r>
    </w:p>
    <w:p w:rsidR="002960A8" w:rsidRPr="009D36DB" w:rsidRDefault="00296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9.12.1</w:t>
      </w:r>
      <w:r w:rsidR="00164CB4" w:rsidRPr="009D36DB">
        <w:rPr>
          <w:rStyle w:val="BookTitle"/>
        </w:rPr>
        <w:tab/>
      </w:r>
      <w:r w:rsidRPr="009D36DB">
        <w:rPr>
          <w:rStyle w:val="BookTitle"/>
        </w:rPr>
        <w:t xml:space="preserve">Ownership may be granted to the Tenant(s) under the following </w:t>
      </w:r>
      <w:r w:rsidR="00164CB4" w:rsidRPr="009D36DB">
        <w:rPr>
          <w:rStyle w:val="BookTitle"/>
        </w:rPr>
        <w:tab/>
      </w:r>
      <w:r w:rsidR="00164CB4" w:rsidRPr="009D36DB">
        <w:rPr>
          <w:rStyle w:val="BookTitle"/>
        </w:rPr>
        <w:tab/>
      </w:r>
      <w:r w:rsidR="00164CB4" w:rsidRPr="009D36DB">
        <w:rPr>
          <w:rStyle w:val="BookTitle"/>
        </w:rPr>
        <w:tab/>
      </w:r>
      <w:r w:rsidR="00164CB4" w:rsidRPr="009D36DB">
        <w:rPr>
          <w:rStyle w:val="BookTitle"/>
        </w:rPr>
        <w:tab/>
      </w:r>
      <w:r w:rsidR="00164CB4" w:rsidRPr="009D36DB">
        <w:rPr>
          <w:rStyle w:val="BookTitle"/>
        </w:rPr>
        <w:tab/>
      </w:r>
      <w:r w:rsidRPr="009D36DB">
        <w:rPr>
          <w:rStyle w:val="BookTitle"/>
        </w:rPr>
        <w:t>circumstances:</w:t>
      </w:r>
    </w:p>
    <w:p w:rsidR="002960A8" w:rsidRPr="009D36DB" w:rsidRDefault="00296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a)</w:t>
      </w:r>
      <w:r w:rsidRPr="009D36DB">
        <w:rPr>
          <w:rStyle w:val="BookTitle"/>
        </w:rPr>
        <w:tab/>
        <w:t>The Tenant(s) is/are in good financial standings with the Gwa'sala-</w:t>
      </w:r>
      <w:r w:rsidR="00164CB4" w:rsidRPr="009D36DB">
        <w:rPr>
          <w:rStyle w:val="BookTitle"/>
        </w:rPr>
        <w:tab/>
      </w:r>
      <w:r w:rsidR="00164CB4" w:rsidRPr="009D36DB">
        <w:rPr>
          <w:rStyle w:val="BookTitle"/>
        </w:rPr>
        <w:tab/>
      </w:r>
      <w:r w:rsidR="00164CB4" w:rsidRPr="009D36DB">
        <w:rPr>
          <w:rStyle w:val="BookTitle"/>
        </w:rPr>
        <w:tab/>
      </w:r>
      <w:r w:rsidR="00164CB4" w:rsidRPr="009D36DB">
        <w:rPr>
          <w:rStyle w:val="BookTitle"/>
        </w:rPr>
        <w:tab/>
      </w:r>
      <w:r w:rsidR="00164CB4" w:rsidRPr="009D36DB">
        <w:rPr>
          <w:rStyle w:val="BookTitle"/>
        </w:rPr>
        <w:tab/>
      </w:r>
      <w:r w:rsidRPr="009D36DB">
        <w:rPr>
          <w:rStyle w:val="BookTitle"/>
        </w:rPr>
        <w:t>'Nakwaxda'xw First Nation; and</w:t>
      </w:r>
    </w:p>
    <w:p w:rsidR="002960A8" w:rsidRPr="009D36DB" w:rsidRDefault="00296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b)</w:t>
      </w:r>
      <w:r w:rsidRPr="009D36DB">
        <w:rPr>
          <w:rStyle w:val="BookTitle"/>
        </w:rPr>
        <w:tab/>
        <w:t>The Mortgage has been paid in full with no outstanding balance; and</w:t>
      </w:r>
    </w:p>
    <w:p w:rsidR="002960A8" w:rsidRPr="009D36DB" w:rsidRDefault="00296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c)</w:t>
      </w:r>
      <w:r w:rsidRPr="009D36DB">
        <w:rPr>
          <w:rStyle w:val="BookTitle"/>
        </w:rPr>
        <w:tab/>
        <w:t>The Tenant(s) agree to pay a sum of $1.00 to the Gwa'sala-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Pr="009D36DB">
        <w:rPr>
          <w:rStyle w:val="BookTitle"/>
        </w:rPr>
        <w:t>'Nakwaxda'xw First Nation for the desired unit; and</w:t>
      </w:r>
    </w:p>
    <w:p w:rsidR="002960A8" w:rsidRPr="009D36DB" w:rsidRDefault="00296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d)</w:t>
      </w:r>
      <w:r w:rsidRPr="009D36DB">
        <w:rPr>
          <w:rStyle w:val="BookTitle"/>
        </w:rPr>
        <w:tab/>
        <w:t xml:space="preserve">The Tenant(s) agree to take full responsibility for the unit once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Pr="009D36DB">
        <w:rPr>
          <w:rStyle w:val="BookTitle"/>
        </w:rPr>
        <w:t>ownership has been granted to the member: and</w:t>
      </w:r>
    </w:p>
    <w:p w:rsidR="002960A8" w:rsidRPr="009D36DB" w:rsidRDefault="00296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e)</w:t>
      </w:r>
      <w:r w:rsidRPr="009D36DB">
        <w:rPr>
          <w:rStyle w:val="BookTitle"/>
        </w:rPr>
        <w:tab/>
        <w:t xml:space="preserve">The Tenant(s) receives a signed Band Council Resolution signed by 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Pr="009D36DB">
        <w:rPr>
          <w:rStyle w:val="BookTitle"/>
        </w:rPr>
        <w:t xml:space="preserve">Chief &amp; </w:t>
      </w:r>
      <w:r w:rsidR="001942EF">
        <w:rPr>
          <w:rStyle w:val="BookTitle"/>
        </w:rPr>
        <w:tab/>
      </w:r>
      <w:r w:rsidRPr="009D36DB">
        <w:rPr>
          <w:rStyle w:val="BookTitle"/>
        </w:rPr>
        <w:t>Council</w:t>
      </w:r>
      <w:r w:rsidR="00164CB4" w:rsidRPr="009D36DB">
        <w:rPr>
          <w:rStyle w:val="BookTitle"/>
        </w:rPr>
        <w:t xml:space="preserve"> stating the transfer of ownership to the Gwa'sala-</w:t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942EF">
        <w:rPr>
          <w:rStyle w:val="BookTitle"/>
        </w:rPr>
        <w:tab/>
      </w:r>
      <w:r w:rsidR="00164CB4" w:rsidRPr="009D36DB">
        <w:rPr>
          <w:rStyle w:val="BookTitle"/>
        </w:rPr>
        <w:t>'Nakwaxda'xw First Nation Member.</w:t>
      </w:r>
    </w:p>
    <w:p w:rsidR="004702F7" w:rsidRPr="009D36DB" w:rsidRDefault="00164CB4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9.12.2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 xml:space="preserve">Where the premises includes land, this does not convey ownership of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Pr="009D36DB">
        <w:rPr>
          <w:rStyle w:val="BookTitle"/>
        </w:rPr>
        <w:t xml:space="preserve">the land in any form, nor shall it be considered an allocation of the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Pr="009D36DB">
        <w:rPr>
          <w:rStyle w:val="BookTitle"/>
        </w:rPr>
        <w:t>land by the Gwa'sala-</w:t>
      </w:r>
      <w:r w:rsidR="00EE66CD">
        <w:rPr>
          <w:rStyle w:val="BookTitle"/>
        </w:rPr>
        <w:t>'Na</w:t>
      </w:r>
      <w:r w:rsidRPr="009D36DB">
        <w:rPr>
          <w:rStyle w:val="BookTitle"/>
        </w:rPr>
        <w:t xml:space="preserve">kwaxda'xw First Nation in accordance with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283665" w:rsidRPr="009D36DB">
        <w:rPr>
          <w:rStyle w:val="BookTitle"/>
        </w:rPr>
        <w:t>Section</w:t>
      </w:r>
      <w:r w:rsidRPr="009D36DB">
        <w:rPr>
          <w:rStyle w:val="BookTitle"/>
        </w:rPr>
        <w:t xml:space="preserve"> 20 of the Indian Act or any laws duly created </w:t>
      </w:r>
      <w:r w:rsidR="00EE66CD">
        <w:rPr>
          <w:rStyle w:val="BookTitle"/>
        </w:rPr>
        <w:t xml:space="preserve">and enacted by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  <w:t>the Gwa'sala-'</w:t>
      </w:r>
      <w:r w:rsidRPr="009D36DB">
        <w:rPr>
          <w:rStyle w:val="BookTitle"/>
        </w:rPr>
        <w:t>Nakwaxda'xw First Nation.</w:t>
      </w:r>
    </w:p>
    <w:p w:rsidR="001A7590" w:rsidRPr="00EE66CD" w:rsidRDefault="003241C5" w:rsidP="009D36DB">
      <w:pPr>
        <w:spacing w:line="240" w:lineRule="auto"/>
        <w:rPr>
          <w:rStyle w:val="BookTitle"/>
          <w:b/>
        </w:rPr>
      </w:pPr>
      <w:r w:rsidRPr="00EE66CD">
        <w:rPr>
          <w:rStyle w:val="BookTitle"/>
          <w:b/>
        </w:rPr>
        <w:t>10</w:t>
      </w:r>
      <w:r w:rsidRPr="00EE66CD">
        <w:rPr>
          <w:rStyle w:val="BookTitle"/>
          <w:b/>
        </w:rPr>
        <w:tab/>
      </w:r>
      <w:r w:rsidR="00FC3470" w:rsidRPr="00EE66CD">
        <w:rPr>
          <w:rStyle w:val="BookTitle"/>
          <w:b/>
        </w:rPr>
        <w:t>O</w:t>
      </w:r>
      <w:r w:rsidR="00E85998" w:rsidRPr="00EE66CD">
        <w:rPr>
          <w:rStyle w:val="BookTitle"/>
          <w:b/>
        </w:rPr>
        <w:t>ccupancy</w:t>
      </w:r>
      <w:r w:rsidR="00FC3470" w:rsidRPr="00EE66CD">
        <w:rPr>
          <w:rStyle w:val="BookTitle"/>
          <w:b/>
        </w:rPr>
        <w:t xml:space="preserve"> S</w:t>
      </w:r>
      <w:r w:rsidR="00E85998" w:rsidRPr="00EE66CD">
        <w:rPr>
          <w:rStyle w:val="BookTitle"/>
          <w:b/>
        </w:rPr>
        <w:t>tandards</w:t>
      </w:r>
    </w:p>
    <w:p w:rsidR="001A7590" w:rsidRPr="009D36DB" w:rsidRDefault="003241C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8560AC" w:rsidRPr="009D36DB">
        <w:rPr>
          <w:rStyle w:val="BookTitle"/>
        </w:rPr>
        <w:t>OCCUPANCY STANDARDS ADOPTING</w:t>
      </w:r>
      <w:r w:rsidR="00FC3470" w:rsidRPr="009D36DB">
        <w:rPr>
          <w:rStyle w:val="BookTitle"/>
        </w:rPr>
        <w:t xml:space="preserve"> NOS.</w:t>
      </w:r>
    </w:p>
    <w:p w:rsidR="005421A8" w:rsidRPr="009D36DB" w:rsidRDefault="003241C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10.1</w:t>
      </w:r>
      <w:r w:rsidRPr="009D36DB">
        <w:rPr>
          <w:rStyle w:val="BookTitle"/>
        </w:rPr>
        <w:tab/>
      </w:r>
      <w:r w:rsidR="00EA2D71" w:rsidRPr="009D36DB">
        <w:rPr>
          <w:rStyle w:val="BookTitle"/>
        </w:rPr>
        <w:t>Occupancy Requirements</w:t>
      </w:r>
    </w:p>
    <w:p w:rsidR="001A7590" w:rsidRPr="009D36DB" w:rsidRDefault="005421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="003849D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 xml:space="preserve"> adopts the Canadian National Occupancy Standard (NOS)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requirements, where housing is considered to be appropriate or suitable when it has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enough bedrooms for the size and make-up of resident households. This includes being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designed to accommodate any special needs the residents may have based on physical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FC3470" w:rsidRPr="009D36DB">
        <w:rPr>
          <w:rStyle w:val="BookTitle"/>
        </w:rPr>
        <w:t>or mental abilities. Enough bedrooms based on NOS requirements means:</w:t>
      </w:r>
    </w:p>
    <w:p w:rsidR="001A7590" w:rsidRPr="009D36DB" w:rsidRDefault="003241C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There shall be no more than 2 or less than 1 person per bedroom.</w:t>
      </w:r>
    </w:p>
    <w:p w:rsidR="001A7590" w:rsidRPr="009D36DB" w:rsidRDefault="003241C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Spouses and couples share a bedroom.</w:t>
      </w:r>
    </w:p>
    <w:p w:rsidR="001A7590" w:rsidRPr="009D36DB" w:rsidRDefault="003241C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Parents do not share a bedroom with children.</w:t>
      </w:r>
    </w:p>
    <w:p w:rsidR="001A7590" w:rsidRPr="009D36DB" w:rsidRDefault="003241C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4)</w:t>
      </w:r>
      <w:r w:rsidRPr="009D36DB">
        <w:rPr>
          <w:rStyle w:val="BookTitle"/>
        </w:rPr>
        <w:tab/>
      </w:r>
      <w:r w:rsidR="008560AC" w:rsidRPr="009D36DB">
        <w:rPr>
          <w:rStyle w:val="BookTitle"/>
        </w:rPr>
        <w:t>Dependents</w:t>
      </w:r>
      <w:r w:rsidR="00FC3470" w:rsidRPr="009D36DB">
        <w:rPr>
          <w:rStyle w:val="BookTitle"/>
        </w:rPr>
        <w:t xml:space="preserve"> aged 18 or more do not share a bedroom.</w:t>
      </w:r>
    </w:p>
    <w:p w:rsidR="001A7590" w:rsidRPr="009D36DB" w:rsidRDefault="003241C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5)</w:t>
      </w:r>
      <w:r w:rsidRPr="009D36DB">
        <w:rPr>
          <w:rStyle w:val="BookTitle"/>
        </w:rPr>
        <w:tab/>
      </w:r>
      <w:r w:rsidR="008560AC" w:rsidRPr="009D36DB">
        <w:rPr>
          <w:rStyle w:val="BookTitle"/>
        </w:rPr>
        <w:t>Dependents</w:t>
      </w:r>
      <w:r w:rsidR="00FC3470" w:rsidRPr="009D36DB">
        <w:rPr>
          <w:rStyle w:val="BookTitle"/>
        </w:rPr>
        <w:t xml:space="preserve"> aged 5 or more of opposite sex do not share a bedroom.</w:t>
      </w:r>
    </w:p>
    <w:p w:rsidR="001A7590" w:rsidRPr="009D36DB" w:rsidRDefault="003241C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10.2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Authorized Occupants</w:t>
      </w:r>
    </w:p>
    <w:p w:rsidR="001A7590" w:rsidRPr="009D36DB" w:rsidRDefault="003241C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10.2.1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For individuals to be considered for approval as Authorized Occupants, they </w:t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FC3470" w:rsidRPr="009D36DB">
        <w:rPr>
          <w:rStyle w:val="BookTitle"/>
        </w:rPr>
        <w:t>must:</w:t>
      </w:r>
    </w:p>
    <w:p w:rsidR="001A7590" w:rsidRPr="009D36DB" w:rsidRDefault="003241C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Have submitted, and been approved for, an Occupant Move-In Request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B808EF" w:rsidRPr="009D36DB">
        <w:rPr>
          <w:rStyle w:val="BookTitle"/>
        </w:rPr>
        <w:tab/>
      </w:r>
      <w:r w:rsidR="00FC3470" w:rsidRPr="009D36DB">
        <w:rPr>
          <w:rStyle w:val="BookTitle"/>
        </w:rPr>
        <w:t>(Appendix</w:t>
      </w:r>
      <w:r w:rsidRPr="009D36DB">
        <w:rPr>
          <w:rStyle w:val="BookTitle"/>
        </w:rPr>
        <w:t xml:space="preserve"> </w:t>
      </w:r>
      <w:r w:rsidR="00A47C59" w:rsidRPr="009D36DB">
        <w:rPr>
          <w:rStyle w:val="BookTitle"/>
        </w:rPr>
        <w:t>E</w:t>
      </w:r>
      <w:r w:rsidR="00FC3470" w:rsidRPr="009D36DB">
        <w:rPr>
          <w:rStyle w:val="BookTitle"/>
        </w:rPr>
        <w:t xml:space="preserve">),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10.2.4 of this </w:t>
      </w:r>
      <w:r w:rsidR="00283665" w:rsidRPr="009D36DB">
        <w:rPr>
          <w:rStyle w:val="BookTitle"/>
        </w:rPr>
        <w:t xml:space="preserve">Rental Housing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283665" w:rsidRPr="009D36DB">
        <w:rPr>
          <w:rStyle w:val="BookTitle"/>
        </w:rPr>
        <w:t>Policy</w:t>
      </w:r>
      <w:r w:rsidR="00FC3470" w:rsidRPr="009D36DB">
        <w:rPr>
          <w:rStyle w:val="BookTitle"/>
        </w:rPr>
        <w:t>.</w:t>
      </w:r>
    </w:p>
    <w:p w:rsidR="001A7590" w:rsidRPr="009D36DB" w:rsidRDefault="003241C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Be listed on the signed and dated Residential Tenancy Agreement; and</w:t>
      </w:r>
    </w:p>
    <w:p w:rsidR="001A7590" w:rsidRPr="009D36DB" w:rsidRDefault="003241C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Have agreed to, signed and dated an original copy of the Occupant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Covenants.</w:t>
      </w:r>
    </w:p>
    <w:p w:rsidR="001A7590" w:rsidRPr="009D36DB" w:rsidRDefault="003241C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10.2.2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Tenant(s) shall provide verification of household composition (number of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persons occupying the rental unit) annually, or as requested, to the Housing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Department.</w:t>
      </w:r>
    </w:p>
    <w:p w:rsidR="001A7590" w:rsidRPr="009D36DB" w:rsidRDefault="003241C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10.2.3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Where the Residential Tenancy Agreement lists more than one adult as </w:t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Tenant(s) and where an adult tenant so listed vacates the unit the remaining </w:t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Tenant(s) shall notify the Housing Department of the change so that the </w:t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Housing Department can amend the Tenants listed on the Residential Tenancy </w:t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FC3470" w:rsidRPr="009D36DB">
        <w:rPr>
          <w:rStyle w:val="BookTitle"/>
        </w:rPr>
        <w:t>Agreement.</w:t>
      </w:r>
    </w:p>
    <w:p w:rsidR="001A7590" w:rsidRPr="009D36DB" w:rsidRDefault="003241C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10.2.4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Where a Tenant(s) wishes to have an additional occupant who is not listed in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FC3470" w:rsidRPr="009D36DB">
        <w:rPr>
          <w:rStyle w:val="BookTitle"/>
        </w:rPr>
        <w:t xml:space="preserve">the Residential Tenancy Agreement occupy the unit they shall, with the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FC3470" w:rsidRPr="009D36DB">
        <w:rPr>
          <w:rStyle w:val="BookTitle"/>
        </w:rPr>
        <w:t>potential occupant, jointly submit an Occupant Move-In Request (Appendix</w:t>
      </w:r>
      <w:r w:rsidR="00FD1F3C" w:rsidRPr="009D36DB">
        <w:rPr>
          <w:rStyle w:val="BookTitle"/>
        </w:rPr>
        <w:t xml:space="preserve"> </w:t>
      </w:r>
      <w:r w:rsidR="00A47C59" w:rsidRPr="009D36DB">
        <w:rPr>
          <w:rStyle w:val="BookTitle"/>
        </w:rPr>
        <w:t>E</w:t>
      </w:r>
      <w:r w:rsidR="00FD1F3C" w:rsidRPr="009D36DB">
        <w:rPr>
          <w:rStyle w:val="BookTitle"/>
        </w:rPr>
        <w:t xml:space="preserve">)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FC3470" w:rsidRPr="009D36DB">
        <w:rPr>
          <w:rStyle w:val="BookTitle"/>
        </w:rPr>
        <w:t xml:space="preserve">to the Housing Department. The request shall provide detail on the additional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FC3470" w:rsidRPr="009D36DB">
        <w:rPr>
          <w:rStyle w:val="BookTitle"/>
        </w:rPr>
        <w:t>person including:</w:t>
      </w:r>
    </w:p>
    <w:p w:rsidR="001A7590" w:rsidRPr="009D36DB" w:rsidRDefault="00FD1F3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Age;</w:t>
      </w:r>
    </w:p>
    <w:p w:rsidR="001A7590" w:rsidRPr="009D36DB" w:rsidRDefault="00FD1F3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Gender;</w:t>
      </w:r>
    </w:p>
    <w:p w:rsidR="001A7590" w:rsidRPr="009D36DB" w:rsidRDefault="00FD1F3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Family relation to the current occupants;</w:t>
      </w:r>
    </w:p>
    <w:p w:rsidR="00C47B8C" w:rsidRPr="009D36DB" w:rsidRDefault="00FD1F3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4)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Reason for move-in request; and</w:t>
      </w:r>
    </w:p>
    <w:p w:rsidR="001A7590" w:rsidRPr="009D36DB" w:rsidRDefault="00FD1F3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5)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Financial responsibilities of the potential occupant (if over </w:t>
      </w:r>
      <w:r w:rsidR="008560AC" w:rsidRPr="009D36DB">
        <w:rPr>
          <w:rStyle w:val="BookTitle"/>
        </w:rPr>
        <w:t xml:space="preserve">18 </w:t>
      </w:r>
      <w:r w:rsidR="008E3722" w:rsidRPr="009D36DB">
        <w:rPr>
          <w:rStyle w:val="BookTitle"/>
        </w:rPr>
        <w:t>years</w:t>
      </w:r>
      <w:r w:rsidR="00FC3470" w:rsidRPr="009D36DB">
        <w:rPr>
          <w:rStyle w:val="BookTitle"/>
        </w:rPr>
        <w:t xml:space="preserve">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FC3470" w:rsidRPr="009D36DB">
        <w:rPr>
          <w:rStyle w:val="BookTitle"/>
        </w:rPr>
        <w:t>of age).</w:t>
      </w:r>
    </w:p>
    <w:p w:rsidR="001A7590" w:rsidRPr="009D36DB" w:rsidRDefault="00FD1F3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10.2.5</w:t>
      </w:r>
      <w:r w:rsidRPr="009D36DB">
        <w:rPr>
          <w:rStyle w:val="BookTitle"/>
        </w:rPr>
        <w:tab/>
      </w:r>
      <w:r w:rsidR="004702F7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The Housing Department reserves the right to refuse the requests for</w:t>
      </w:r>
      <w:r w:rsidR="00EE66CD">
        <w:rPr>
          <w:rStyle w:val="BookTitle"/>
        </w:rPr>
        <w:t xml:space="preserve">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FC3470" w:rsidRPr="009D36DB">
        <w:rPr>
          <w:rStyle w:val="BookTitle"/>
        </w:rPr>
        <w:t xml:space="preserve">additional occupants, where granting the request would create an </w:t>
      </w:r>
      <w:r w:rsidR="003E0846" w:rsidRPr="009D36DB">
        <w:rPr>
          <w:rStyle w:val="BookTitle"/>
        </w:rPr>
        <w:tab/>
      </w:r>
      <w:r w:rsidR="003E0846" w:rsidRPr="009D36DB">
        <w:rPr>
          <w:rStyle w:val="BookTitle"/>
        </w:rPr>
        <w:tab/>
      </w:r>
      <w:r w:rsidR="003E0846" w:rsidRPr="009D36DB">
        <w:rPr>
          <w:rStyle w:val="BookTitle"/>
        </w:rPr>
        <w:tab/>
      </w:r>
      <w:r w:rsidR="003E0846" w:rsidRPr="009D36DB">
        <w:rPr>
          <w:rStyle w:val="BookTitle"/>
        </w:rPr>
        <w:tab/>
      </w:r>
      <w:r w:rsidR="003E0846" w:rsidRPr="009D36DB">
        <w:rPr>
          <w:rStyle w:val="BookTitle"/>
        </w:rPr>
        <w:tab/>
      </w:r>
      <w:r w:rsidR="00FC3470" w:rsidRPr="009D36DB">
        <w:rPr>
          <w:rStyle w:val="BookTitle"/>
        </w:rPr>
        <w:t>overcrowded situation.</w:t>
      </w:r>
    </w:p>
    <w:p w:rsidR="00FD1F3C" w:rsidRPr="009D36DB" w:rsidRDefault="00FD1F3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10.2.6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Authorized Occupants that meet eligibility requirements as set out in </w:t>
      </w:r>
      <w:r w:rsidR="00283665" w:rsidRPr="009D36DB">
        <w:rPr>
          <w:rStyle w:val="BookTitle"/>
        </w:rPr>
        <w:t>Section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6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 xml:space="preserve"> may be permitted </w:t>
      </w:r>
      <w:r w:rsidR="00EE66CD">
        <w:rPr>
          <w:rStyle w:val="BookTitle"/>
        </w:rPr>
        <w:t xml:space="preserve">to sign the Residential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  <w:t xml:space="preserve">Tenancy </w:t>
      </w:r>
      <w:r w:rsidR="00FC3470" w:rsidRPr="009D36DB">
        <w:rPr>
          <w:rStyle w:val="BookTitle"/>
        </w:rPr>
        <w:t>Agreement as a co-tenant.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</w:p>
    <w:p w:rsidR="001A7590" w:rsidRPr="009D36DB" w:rsidRDefault="00FD1F3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10.2.7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Where the Tenant(s) is/are accessing the Shelter Allowance portion of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FC3470" w:rsidRPr="009D36DB">
        <w:rPr>
          <w:rStyle w:val="BookTitle"/>
        </w:rPr>
        <w:t xml:space="preserve">Income </w:t>
      </w:r>
      <w:r w:rsidR="00EE66CD">
        <w:rPr>
          <w:rStyle w:val="BookTitle"/>
        </w:rPr>
        <w:tab/>
      </w:r>
      <w:r w:rsidR="00FC3470" w:rsidRPr="009D36DB">
        <w:rPr>
          <w:rStyle w:val="BookTitle"/>
        </w:rPr>
        <w:t xml:space="preserve">Assistance, the Housing Department shall inform the Social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FC3470" w:rsidRPr="009D36DB">
        <w:rPr>
          <w:rStyle w:val="BookTitle"/>
        </w:rPr>
        <w:t>Development Department of any:</w:t>
      </w:r>
    </w:p>
    <w:p w:rsidR="00FD1F3C" w:rsidRPr="009D36DB" w:rsidRDefault="00FD1F3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Changes to Authorized Occupants in the rental unit; and</w:t>
      </w:r>
      <w:r w:rsidRPr="009D36DB">
        <w:rPr>
          <w:rStyle w:val="BookTitle"/>
        </w:rPr>
        <w:t xml:space="preserve"> </w:t>
      </w:r>
    </w:p>
    <w:p w:rsidR="002960A8" w:rsidRPr="009D36DB" w:rsidRDefault="00FD1F3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Any reported</w:t>
      </w:r>
      <w:r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changes in household income as a result of the changes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8B7650" w:rsidRPr="009D36DB">
        <w:rPr>
          <w:rStyle w:val="BookTitle"/>
        </w:rPr>
        <w:t>to</w:t>
      </w:r>
      <w:r w:rsidR="00EE66CD">
        <w:rPr>
          <w:rStyle w:val="BookTitle"/>
        </w:rPr>
        <w:t xml:space="preserve"> </w:t>
      </w:r>
      <w:r w:rsidR="00FC3470" w:rsidRPr="009D36DB">
        <w:rPr>
          <w:rStyle w:val="BookTitle"/>
        </w:rPr>
        <w:t>the Authorized Occupants in a rental unit.</w:t>
      </w:r>
      <w:r w:rsidR="003E0846" w:rsidRPr="009D36DB">
        <w:rPr>
          <w:rStyle w:val="BookTitle"/>
        </w:rPr>
        <w:tab/>
      </w:r>
    </w:p>
    <w:p w:rsidR="001A7590" w:rsidRPr="009D36DB" w:rsidRDefault="002960A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D1F3C" w:rsidRPr="009D36DB">
        <w:rPr>
          <w:rStyle w:val="BookTitle"/>
        </w:rPr>
        <w:t>10.3</w:t>
      </w:r>
      <w:r w:rsidR="00FD1F3C" w:rsidRPr="009D36DB">
        <w:rPr>
          <w:rStyle w:val="BookTitle"/>
        </w:rPr>
        <w:tab/>
      </w:r>
      <w:r w:rsidR="00EA2D71" w:rsidRPr="009D36DB">
        <w:rPr>
          <w:rStyle w:val="BookTitle"/>
        </w:rPr>
        <w:t>Short-Term Guests</w:t>
      </w:r>
    </w:p>
    <w:p w:rsidR="001A7590" w:rsidRPr="009D36DB" w:rsidRDefault="00FD1F3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10.3.1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Tenant(s) shall be permitted to allow a Short-Term Guest (a person who is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FC3470" w:rsidRPr="009D36DB">
        <w:rPr>
          <w:rStyle w:val="BookTitle"/>
        </w:rPr>
        <w:t xml:space="preserve">not listed in the Residential Tenancy Agreement to occupy the rental </w:t>
      </w:r>
      <w:r w:rsidR="00A7262B" w:rsidRPr="009D36DB">
        <w:rPr>
          <w:rStyle w:val="BookTitle"/>
        </w:rPr>
        <w:t xml:space="preserve">unit on </w:t>
      </w:r>
      <w:r w:rsidR="00501BAD">
        <w:rPr>
          <w:rStyle w:val="BookTitle"/>
        </w:rPr>
        <w:tab/>
      </w:r>
      <w:r w:rsidR="00501BAD">
        <w:rPr>
          <w:rStyle w:val="BookTitle"/>
        </w:rPr>
        <w:tab/>
      </w:r>
      <w:r w:rsidR="00501BAD">
        <w:rPr>
          <w:rStyle w:val="BookTitle"/>
        </w:rPr>
        <w:tab/>
      </w:r>
      <w:r w:rsidR="00A7262B">
        <w:rPr>
          <w:rStyle w:val="BookTitle"/>
        </w:rPr>
        <w:tab/>
      </w:r>
      <w:r w:rsidR="00FC3470" w:rsidRPr="009D36DB">
        <w:rPr>
          <w:rStyle w:val="BookTitle"/>
        </w:rPr>
        <w:t xml:space="preserve">a temporary basis not to exceed </w:t>
      </w:r>
      <w:r w:rsidR="00EA2D71" w:rsidRPr="009D36DB">
        <w:rPr>
          <w:rStyle w:val="BookTitle"/>
        </w:rPr>
        <w:t>90</w:t>
      </w:r>
      <w:r w:rsidR="00FC3470" w:rsidRPr="009D36DB">
        <w:rPr>
          <w:rStyle w:val="BookTitle"/>
        </w:rPr>
        <w:t xml:space="preserve"> consecutive days.</w:t>
      </w:r>
    </w:p>
    <w:p w:rsidR="001A7590" w:rsidRPr="009D36DB" w:rsidRDefault="00FD1F3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10.3.2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Tenant(s) are responsible for the conduct of all Short-Term Guests, which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FC3470" w:rsidRPr="009D36DB">
        <w:rPr>
          <w:rStyle w:val="BookTitle"/>
        </w:rPr>
        <w:t xml:space="preserve">must be in accordance with the terms of the Residential Tenancy Agreement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FC3470" w:rsidRPr="009D36DB">
        <w:rPr>
          <w:rStyle w:val="BookTitle"/>
        </w:rPr>
        <w:t xml:space="preserve">and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1A7590" w:rsidRPr="009D36DB" w:rsidRDefault="00FD1F3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10.4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Long-Term Guests</w:t>
      </w:r>
    </w:p>
    <w:p w:rsidR="001A7590" w:rsidRPr="009D36DB" w:rsidRDefault="00FD1F3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10.4.1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For periods longer than </w:t>
      </w:r>
      <w:r w:rsidR="00EA2D71" w:rsidRPr="009D36DB">
        <w:rPr>
          <w:rStyle w:val="BookTitle"/>
        </w:rPr>
        <w:t>90</w:t>
      </w:r>
      <w:r w:rsidR="00FC3470" w:rsidRPr="009D36DB">
        <w:rPr>
          <w:rStyle w:val="BookTitle"/>
        </w:rPr>
        <w:t xml:space="preserve"> days, Tenant(s) shall submit a written request to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requesting approval for the Long-Term Guest (a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FC3470" w:rsidRPr="009D36DB">
        <w:rPr>
          <w:rStyle w:val="BookTitle"/>
        </w:rPr>
        <w:t xml:space="preserve">person who is not listed in the Residential Tenancy Agreement). The request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FC3470" w:rsidRPr="009D36DB">
        <w:rPr>
          <w:rStyle w:val="BookTitle"/>
        </w:rPr>
        <w:t xml:space="preserve">must be submitted </w:t>
      </w:r>
      <w:r w:rsidR="0060132F" w:rsidRPr="009D36DB">
        <w:rPr>
          <w:rStyle w:val="BookTitle"/>
        </w:rPr>
        <w:t>30</w:t>
      </w:r>
      <w:r w:rsidR="003771DD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days before expiry of the allowable Short-Term Guest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FC3470" w:rsidRPr="009D36DB">
        <w:rPr>
          <w:rStyle w:val="BookTitle"/>
        </w:rPr>
        <w:t xml:space="preserve">occupancy of </w:t>
      </w:r>
      <w:r w:rsidR="003771DD" w:rsidRPr="009D36DB">
        <w:rPr>
          <w:rStyle w:val="BookTitle"/>
        </w:rPr>
        <w:t xml:space="preserve">90 </w:t>
      </w:r>
      <w:r w:rsidR="00FC3470" w:rsidRPr="009D36DB">
        <w:rPr>
          <w:rStyle w:val="BookTitle"/>
        </w:rPr>
        <w:t>days.</w:t>
      </w:r>
    </w:p>
    <w:p w:rsidR="001A7590" w:rsidRPr="009D36DB" w:rsidRDefault="00FD1F3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Where the Housing Department determines that continued occupancy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FC3470" w:rsidRPr="009D36DB">
        <w:rPr>
          <w:rStyle w:val="BookTitle"/>
        </w:rPr>
        <w:t xml:space="preserve">by the Long-Term Guest creates an overcrowded situation, the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FC3470" w:rsidRPr="009D36DB">
        <w:rPr>
          <w:rStyle w:val="BookTitle"/>
        </w:rPr>
        <w:t xml:space="preserve">request shall </w:t>
      </w:r>
      <w:r w:rsidR="00EE66CD">
        <w:rPr>
          <w:rStyle w:val="BookTitle"/>
        </w:rPr>
        <w:t xml:space="preserve">be denied, and the </w:t>
      </w:r>
      <w:r w:rsidR="00FC3470" w:rsidRPr="009D36DB">
        <w:rPr>
          <w:rStyle w:val="BookTitle"/>
        </w:rPr>
        <w:t xml:space="preserve">Tenant(s) notified, in writing, within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3771DD" w:rsidRPr="009D36DB">
        <w:rPr>
          <w:rStyle w:val="BookTitle"/>
        </w:rPr>
        <w:t xml:space="preserve">15 </w:t>
      </w:r>
      <w:r w:rsidR="00FC3470" w:rsidRPr="009D36DB">
        <w:rPr>
          <w:rStyle w:val="BookTitle"/>
        </w:rPr>
        <w:t>working days</w:t>
      </w:r>
      <w:r w:rsidR="00EE66CD">
        <w:rPr>
          <w:rStyle w:val="BookTitle"/>
        </w:rPr>
        <w:t xml:space="preserve"> o</w:t>
      </w:r>
      <w:r w:rsidR="00FC3470" w:rsidRPr="009D36DB">
        <w:rPr>
          <w:rStyle w:val="BookTitle"/>
        </w:rPr>
        <w:t>f</w:t>
      </w:r>
      <w:r w:rsidR="005421A8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the decision.</w:t>
      </w:r>
    </w:p>
    <w:p w:rsidR="001A7590" w:rsidRPr="009D36DB" w:rsidRDefault="00FD1F3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Where the Housing Department approves the request, the additional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period of temporary occupancy for the Long-Term Guest shall be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confirmed to the Tenant(s), in writing, within </w:t>
      </w:r>
      <w:r w:rsidR="0060132F" w:rsidRPr="009D36DB">
        <w:rPr>
          <w:rStyle w:val="BookTitle"/>
        </w:rPr>
        <w:t>30</w:t>
      </w:r>
      <w:r w:rsidR="003771DD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working days of the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decision.</w:t>
      </w:r>
    </w:p>
    <w:p w:rsidR="001A7590" w:rsidRPr="009D36DB" w:rsidRDefault="00FD1F3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Tenant(s) are responsible for the conduct of all Long-Term Guests,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FC3470" w:rsidRPr="009D36DB">
        <w:rPr>
          <w:rStyle w:val="BookTitle"/>
        </w:rPr>
        <w:t xml:space="preserve">which must be in accordance with the terms of Residential Tenancy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FC3470" w:rsidRPr="009D36DB">
        <w:rPr>
          <w:rStyle w:val="BookTitle"/>
        </w:rPr>
        <w:t xml:space="preserve">Agreement and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1A7590" w:rsidRPr="009D36DB" w:rsidRDefault="00FD1F3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10.5</w:t>
      </w:r>
      <w:r w:rsidRPr="009D36DB">
        <w:rPr>
          <w:rStyle w:val="BookTitle"/>
        </w:rPr>
        <w:tab/>
      </w:r>
      <w:r w:rsidR="00EA2D71" w:rsidRPr="009D36DB">
        <w:rPr>
          <w:rStyle w:val="BookTitle"/>
        </w:rPr>
        <w:t>Termination of Tenancy for Unauthorized Occupancy</w:t>
      </w:r>
    </w:p>
    <w:p w:rsidR="003E0846" w:rsidRPr="009D36DB" w:rsidRDefault="00FD1F3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10.5.1</w:t>
      </w:r>
      <w:r w:rsidR="005421A8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Permitting an unauthorized occupant to move into the unit without </w:t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EE66CD">
        <w:rPr>
          <w:rStyle w:val="BookTitle"/>
        </w:rPr>
        <w:t>a</w:t>
      </w:r>
      <w:r w:rsidR="00FC3470" w:rsidRPr="009D36DB">
        <w:rPr>
          <w:rStyle w:val="BookTitle"/>
        </w:rPr>
        <w:t xml:space="preserve">pproval </w:t>
      </w:r>
      <w:r w:rsidR="005421A8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from the Housing Department,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10.2 of this  </w:t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, shall trigger the N</w:t>
      </w:r>
      <w:r w:rsidR="003E0846" w:rsidRPr="009D36DB">
        <w:rPr>
          <w:rStyle w:val="BookTitle"/>
        </w:rPr>
        <w:t>otice of Default Procedures set</w:t>
      </w:r>
      <w:r w:rsidR="003E0846" w:rsidRPr="009D36DB">
        <w:rPr>
          <w:rStyle w:val="BookTitle"/>
        </w:rPr>
        <w:tab/>
      </w:r>
      <w:r w:rsidR="003E0846" w:rsidRPr="009D36DB">
        <w:rPr>
          <w:rStyle w:val="BookTitle"/>
        </w:rPr>
        <w:tab/>
      </w:r>
      <w:r w:rsidR="003E0846" w:rsidRPr="009D36DB">
        <w:rPr>
          <w:rStyle w:val="BookTitle"/>
        </w:rPr>
        <w:tab/>
      </w:r>
      <w:r w:rsidR="003E0846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15.4(1) of this </w:t>
      </w:r>
      <w:r w:rsidR="00283665" w:rsidRPr="009D36DB">
        <w:rPr>
          <w:rStyle w:val="BookTitle"/>
        </w:rPr>
        <w:t>Rental Housing Policy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</w:p>
    <w:p w:rsidR="005421A8" w:rsidRPr="009D36DB" w:rsidRDefault="003E084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D1F3C" w:rsidRPr="009D36DB">
        <w:rPr>
          <w:rStyle w:val="BookTitle"/>
        </w:rPr>
        <w:t>10.5.2</w:t>
      </w:r>
      <w:r w:rsidR="005421A8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Exceeding the period of temporary occupancy for a Long-Term Guest as </w:t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10.4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 xml:space="preserve">, shall trigger the </w:t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Notice of Default Procedures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15.4(1) of this rental </w:t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FC3470" w:rsidRPr="009D36DB">
        <w:rPr>
          <w:rStyle w:val="BookTitle"/>
        </w:rPr>
        <w:t>housing policy.</w:t>
      </w:r>
    </w:p>
    <w:p w:rsidR="001A7590" w:rsidRPr="00EE66CD" w:rsidRDefault="003241C5" w:rsidP="009D36DB">
      <w:pPr>
        <w:spacing w:line="240" w:lineRule="auto"/>
        <w:rPr>
          <w:rStyle w:val="BookTitle"/>
          <w:b/>
        </w:rPr>
      </w:pPr>
      <w:r w:rsidRPr="00EE66CD">
        <w:rPr>
          <w:rStyle w:val="BookTitle"/>
          <w:b/>
        </w:rPr>
        <w:t>11</w:t>
      </w:r>
      <w:r w:rsidRPr="00EE66CD">
        <w:rPr>
          <w:rStyle w:val="BookTitle"/>
          <w:b/>
        </w:rPr>
        <w:tab/>
      </w:r>
      <w:r w:rsidR="001B23EC" w:rsidRPr="00EE66CD">
        <w:rPr>
          <w:rStyle w:val="BookTitle"/>
          <w:b/>
        </w:rPr>
        <w:t>T</w:t>
      </w:r>
      <w:r w:rsidR="00E85998" w:rsidRPr="00EE66CD">
        <w:rPr>
          <w:rStyle w:val="BookTitle"/>
          <w:b/>
        </w:rPr>
        <w:t>enant</w:t>
      </w:r>
      <w:r w:rsidR="00FC3470" w:rsidRPr="00EE66CD">
        <w:rPr>
          <w:rStyle w:val="BookTitle"/>
          <w:b/>
        </w:rPr>
        <w:t xml:space="preserve"> C</w:t>
      </w:r>
      <w:r w:rsidR="00E85998" w:rsidRPr="00EE66CD">
        <w:rPr>
          <w:rStyle w:val="BookTitle"/>
          <w:b/>
        </w:rPr>
        <w:t>ommunication and</w:t>
      </w:r>
      <w:r w:rsidR="00FC3470" w:rsidRPr="00EE66CD">
        <w:rPr>
          <w:rStyle w:val="BookTitle"/>
          <w:b/>
        </w:rPr>
        <w:t xml:space="preserve"> C</w:t>
      </w:r>
      <w:r w:rsidR="00E85998" w:rsidRPr="00EE66CD">
        <w:rPr>
          <w:rStyle w:val="BookTitle"/>
          <w:b/>
        </w:rPr>
        <w:t>ounselling</w:t>
      </w:r>
    </w:p>
    <w:p w:rsidR="001A7590" w:rsidRPr="009D36DB" w:rsidRDefault="003241C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11.1</w:t>
      </w:r>
      <w:r w:rsidRPr="009D36DB">
        <w:rPr>
          <w:rStyle w:val="BookTitle"/>
        </w:rPr>
        <w:tab/>
      </w:r>
      <w:r w:rsidR="00EA2D71" w:rsidRPr="009D36DB">
        <w:rPr>
          <w:rStyle w:val="BookTitle"/>
        </w:rPr>
        <w:t>Annual Tenancy Renewal Meeting</w:t>
      </w:r>
    </w:p>
    <w:p w:rsidR="001A7590" w:rsidRPr="009D36DB" w:rsidRDefault="003241C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11.1.1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6 of the Residential Tenancy Agreement</w:t>
      </w:r>
      <w:r w:rsidR="008560AC" w:rsidRPr="009D36DB">
        <w:rPr>
          <w:rStyle w:val="BookTitle"/>
        </w:rPr>
        <w:t xml:space="preserve">, </w:t>
      </w:r>
      <w:r w:rsidR="00545EAB" w:rsidRPr="009D36DB">
        <w:rPr>
          <w:rStyle w:val="BookTitle"/>
        </w:rPr>
        <w:t xml:space="preserve">the term of </w:t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Residential Tenancy Agreement is </w:t>
      </w:r>
      <w:r w:rsidRPr="009D36DB">
        <w:rPr>
          <w:rStyle w:val="BookTitle"/>
        </w:rPr>
        <w:t>twelve (</w:t>
      </w:r>
      <w:r w:rsidR="00FC3470" w:rsidRPr="009D36DB">
        <w:rPr>
          <w:rStyle w:val="BookTitle"/>
        </w:rPr>
        <w:t>12</w:t>
      </w:r>
      <w:r w:rsidRPr="009D36DB">
        <w:rPr>
          <w:rStyle w:val="BookTitle"/>
        </w:rPr>
        <w:t>)</w:t>
      </w:r>
      <w:r w:rsidR="00FC3470" w:rsidRPr="009D36DB">
        <w:rPr>
          <w:rStyle w:val="BookTitle"/>
        </w:rPr>
        <w:t xml:space="preserve"> months.</w:t>
      </w:r>
    </w:p>
    <w:p w:rsidR="001A7590" w:rsidRPr="009D36DB" w:rsidRDefault="003241C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11.1.2</w:t>
      </w:r>
      <w:r w:rsidRPr="009D36DB">
        <w:rPr>
          <w:rStyle w:val="BookTitle"/>
        </w:rPr>
        <w:tab/>
      </w:r>
      <w:r w:rsidR="005421A8" w:rsidRPr="009D36DB">
        <w:rPr>
          <w:rStyle w:val="BookTitle"/>
        </w:rPr>
        <w:t>O</w:t>
      </w:r>
      <w:r w:rsidRPr="009D36DB">
        <w:rPr>
          <w:rStyle w:val="BookTitle"/>
        </w:rPr>
        <w:t>ne (</w:t>
      </w:r>
      <w:r w:rsidR="00FC3470" w:rsidRPr="009D36DB">
        <w:rPr>
          <w:rStyle w:val="BookTitle"/>
        </w:rPr>
        <w:t>1</w:t>
      </w:r>
      <w:r w:rsidRPr="009D36DB">
        <w:rPr>
          <w:rStyle w:val="BookTitle"/>
        </w:rPr>
        <w:t>)</w:t>
      </w:r>
      <w:r w:rsidR="00FC3470" w:rsidRPr="009D36DB">
        <w:rPr>
          <w:rStyle w:val="BookTitle"/>
        </w:rPr>
        <w:t xml:space="preserve"> month prior to the expiry of the </w:t>
      </w:r>
      <w:r w:rsidRPr="009D36DB">
        <w:rPr>
          <w:rStyle w:val="BookTitle"/>
        </w:rPr>
        <w:t>twelve (12)</w:t>
      </w:r>
      <w:r w:rsidR="00FC3470" w:rsidRPr="009D36DB">
        <w:rPr>
          <w:rStyle w:val="BookTitle"/>
        </w:rPr>
        <w:t xml:space="preserve"> month term, the </w:t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Housing Department </w:t>
      </w:r>
      <w:r w:rsidR="00D35675" w:rsidRPr="009D36DB">
        <w:rPr>
          <w:rStyle w:val="BookTitle"/>
        </w:rPr>
        <w:t>s</w:t>
      </w:r>
      <w:r w:rsidR="00FC3470" w:rsidRPr="009D36DB">
        <w:rPr>
          <w:rStyle w:val="BookTitle"/>
        </w:rPr>
        <w:t>hall arrange for an Annual Tenancy R</w:t>
      </w:r>
      <w:r w:rsidR="005421A8" w:rsidRPr="009D36DB">
        <w:rPr>
          <w:rStyle w:val="BookTitle"/>
        </w:rPr>
        <w:t xml:space="preserve">eview </w:t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  <w:t xml:space="preserve">Meeting to  determine  if </w:t>
      </w:r>
      <w:r w:rsidR="00FC3470" w:rsidRPr="009D36DB">
        <w:rPr>
          <w:rStyle w:val="BookTitle"/>
        </w:rPr>
        <w:t>there  mutual agreement  between the</w:t>
      </w:r>
      <w:r w:rsidR="007B055C" w:rsidRPr="009D36DB">
        <w:rPr>
          <w:rStyle w:val="BookTitle"/>
        </w:rPr>
        <w:t xml:space="preserve"> Gwa'sala-</w:t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7B055C" w:rsidRPr="009D36DB">
        <w:rPr>
          <w:rStyle w:val="BookTitle"/>
        </w:rPr>
        <w:t xml:space="preserve">'Nakwaxda'xw </w:t>
      </w:r>
      <w:r w:rsidR="00FC3470" w:rsidRPr="009D36DB">
        <w:rPr>
          <w:rStyle w:val="BookTitle"/>
        </w:rPr>
        <w:t xml:space="preserve">First Nation and the Tenant(s) to renew the tenancy for </w:t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another </w:t>
      </w:r>
      <w:r w:rsidRPr="009D36DB">
        <w:rPr>
          <w:rStyle w:val="BookTitle"/>
        </w:rPr>
        <w:t>twelve (12)</w:t>
      </w:r>
      <w:r w:rsidR="00FC3470" w:rsidRPr="009D36DB">
        <w:rPr>
          <w:rStyle w:val="BookTitle"/>
        </w:rPr>
        <w:t xml:space="preserve"> months, and if so:</w:t>
      </w:r>
    </w:p>
    <w:p w:rsidR="001A7590" w:rsidRPr="009D36DB" w:rsidRDefault="003241C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Review any housing issues or concerns;</w:t>
      </w:r>
    </w:p>
    <w:p w:rsidR="001A7590" w:rsidRPr="009D36DB" w:rsidRDefault="003241C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Review the Residential Tenancy Agreement, the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 xml:space="preserve">, </w:t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and any applicable acts, by-laws, standards, codes, rules or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FC3470" w:rsidRPr="009D36DB">
        <w:rPr>
          <w:rStyle w:val="BookTitle"/>
        </w:rPr>
        <w:t>regulations adopted by the policy;</w:t>
      </w:r>
    </w:p>
    <w:p w:rsidR="001A7590" w:rsidRPr="009D36DB" w:rsidRDefault="003241C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Confirm household composition; and/or</w:t>
      </w:r>
    </w:p>
    <w:p w:rsidR="00A5503E" w:rsidRPr="009D36DB" w:rsidRDefault="003241C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4)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Sign, date and renew the Residential Tenancy Agreement for a period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FC3470" w:rsidRPr="009D36DB">
        <w:rPr>
          <w:rStyle w:val="BookTitle"/>
        </w:rPr>
        <w:t xml:space="preserve">of </w:t>
      </w:r>
      <w:r w:rsidRPr="009D36DB">
        <w:rPr>
          <w:rStyle w:val="BookTitle"/>
        </w:rPr>
        <w:t>twelve (</w:t>
      </w:r>
      <w:r w:rsidR="00FC3470" w:rsidRPr="009D36DB">
        <w:rPr>
          <w:rStyle w:val="BookTitle"/>
        </w:rPr>
        <w:t>12</w:t>
      </w:r>
      <w:r w:rsidRPr="009D36DB">
        <w:rPr>
          <w:rStyle w:val="BookTitle"/>
        </w:rPr>
        <w:t>)</w:t>
      </w:r>
      <w:r w:rsidR="00FC3470" w:rsidRPr="009D36DB">
        <w:rPr>
          <w:rStyle w:val="BookTitle"/>
        </w:rPr>
        <w:t xml:space="preserve"> months.</w:t>
      </w:r>
    </w:p>
    <w:p w:rsidR="001A7590" w:rsidRPr="009D36DB" w:rsidRDefault="00A5503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3241C5" w:rsidRPr="009D36DB">
        <w:rPr>
          <w:rStyle w:val="BookTitle"/>
        </w:rPr>
        <w:t>11.1.3</w:t>
      </w:r>
      <w:r w:rsidR="003241C5" w:rsidRPr="009D36DB">
        <w:rPr>
          <w:rStyle w:val="BookTitle"/>
        </w:rPr>
        <w:tab/>
      </w:r>
      <w:r w:rsidR="00FC3470" w:rsidRPr="009D36DB">
        <w:rPr>
          <w:rStyle w:val="BookTitle"/>
        </w:rPr>
        <w:t>Tenant Participation</w:t>
      </w:r>
    </w:p>
    <w:p w:rsidR="001A7590" w:rsidRPr="009D36DB" w:rsidRDefault="003241C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Tenants who do not participate in the Annual Tenancy Renewal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FC3470" w:rsidRPr="009D36DB">
        <w:rPr>
          <w:rStyle w:val="BookTitle"/>
        </w:rPr>
        <w:t>Meeting or provide the required information will:</w:t>
      </w:r>
    </w:p>
    <w:p w:rsidR="001A7590" w:rsidRPr="009D36DB" w:rsidRDefault="003241C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Not considered for renewal of the tenancy; and</w:t>
      </w:r>
    </w:p>
    <w:p w:rsidR="003E0846" w:rsidRPr="009D36DB" w:rsidRDefault="003241C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Be required to vacate the Premises on or before the Tenancy End Date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FC3470" w:rsidRPr="009D36DB">
        <w:rPr>
          <w:rStyle w:val="BookTitle"/>
        </w:rPr>
        <w:t xml:space="preserve">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6 of the current Residential Tenancy Agreement.</w:t>
      </w:r>
    </w:p>
    <w:p w:rsidR="001A7590" w:rsidRPr="009D36DB" w:rsidRDefault="003E084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3241C5" w:rsidRPr="009D36DB">
        <w:rPr>
          <w:rStyle w:val="BookTitle"/>
        </w:rPr>
        <w:t>11.1.4</w:t>
      </w:r>
      <w:r w:rsidR="003241C5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Notice of </w:t>
      </w:r>
      <w:r w:rsidR="00D35675" w:rsidRPr="009D36DB">
        <w:rPr>
          <w:rStyle w:val="BookTitle"/>
        </w:rPr>
        <w:t>Meeting</w:t>
      </w:r>
    </w:p>
    <w:p w:rsidR="00652B70" w:rsidRPr="009D36DB" w:rsidRDefault="003241C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shall provide </w:t>
      </w:r>
      <w:r w:rsidR="0060132F" w:rsidRPr="009D36DB">
        <w:rPr>
          <w:rStyle w:val="BookTitle"/>
        </w:rPr>
        <w:t>10</w:t>
      </w:r>
      <w:r w:rsidR="003771DD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working days written notice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FC3470" w:rsidRPr="009D36DB">
        <w:rPr>
          <w:rStyle w:val="BookTitle"/>
        </w:rPr>
        <w:t xml:space="preserve">to the Tenant(s) requesting the Annual Tenancy Review Meeting at a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  <w:t>m</w:t>
      </w:r>
      <w:r w:rsidR="00FC3470" w:rsidRPr="009D36DB">
        <w:rPr>
          <w:rStyle w:val="BookTitle"/>
        </w:rPr>
        <w:t>utually agreeable date, time and location.</w:t>
      </w:r>
      <w:r w:rsidRPr="009D36DB">
        <w:rPr>
          <w:rStyle w:val="BookTitle"/>
        </w:rPr>
        <w:tab/>
      </w:r>
    </w:p>
    <w:p w:rsidR="001A7590" w:rsidRPr="009D36DB" w:rsidRDefault="00652B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3241C5" w:rsidRPr="009D36DB">
        <w:rPr>
          <w:rStyle w:val="BookTitle"/>
        </w:rPr>
        <w:t>11.2</w:t>
      </w:r>
      <w:r w:rsidR="003241C5" w:rsidRPr="009D36DB">
        <w:rPr>
          <w:rStyle w:val="BookTitle"/>
        </w:rPr>
        <w:tab/>
      </w:r>
      <w:r w:rsidR="00EA2D71" w:rsidRPr="009D36DB">
        <w:rPr>
          <w:rStyle w:val="BookTitle"/>
        </w:rPr>
        <w:t>Meetings at the Request of the Tenant</w:t>
      </w:r>
    </w:p>
    <w:p w:rsidR="001A7590" w:rsidRPr="009D36DB" w:rsidRDefault="003241C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11.2.1</w:t>
      </w:r>
      <w:r w:rsidR="005421A8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Tenant(s) may request a meeting with the Housing Department at any  </w:t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FC3470" w:rsidRPr="009D36DB">
        <w:rPr>
          <w:rStyle w:val="BookTitle"/>
        </w:rPr>
        <w:t>time to:</w:t>
      </w:r>
    </w:p>
    <w:p w:rsidR="001A7590" w:rsidRPr="009D36DB" w:rsidRDefault="003241C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Review the Residential Tenancy Agreement, the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 xml:space="preserve">, </w:t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and any applicable acts, by-laws, standards, codes, rules or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FC3470" w:rsidRPr="009D36DB">
        <w:rPr>
          <w:rStyle w:val="BookTitle"/>
        </w:rPr>
        <w:t>regulations adopted by the policy;</w:t>
      </w:r>
    </w:p>
    <w:p w:rsidR="001A7590" w:rsidRPr="009D36DB" w:rsidRDefault="003241C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Confirm household composition;</w:t>
      </w:r>
    </w:p>
    <w:p w:rsidR="001A7590" w:rsidRPr="009D36DB" w:rsidRDefault="003241C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To make arrangements to address any concerns the tenant may have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about upcoming rental payments; and/or</w:t>
      </w:r>
    </w:p>
    <w:p w:rsidR="003241C5" w:rsidRPr="009D36DB" w:rsidRDefault="003241C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4)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Review any housing issues or concerns.</w:t>
      </w:r>
    </w:p>
    <w:p w:rsidR="001A7590" w:rsidRPr="009D36DB" w:rsidRDefault="002B083A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1</w:t>
      </w:r>
      <w:r w:rsidR="00D17355" w:rsidRPr="009D36DB">
        <w:rPr>
          <w:rStyle w:val="BookTitle"/>
        </w:rPr>
        <w:t>2</w:t>
      </w:r>
      <w:r w:rsidR="00D17355" w:rsidRPr="009D36DB">
        <w:rPr>
          <w:rStyle w:val="BookTitle"/>
        </w:rPr>
        <w:tab/>
      </w:r>
      <w:r w:rsidR="00FC3470" w:rsidRPr="009D36DB">
        <w:rPr>
          <w:rStyle w:val="BookTitle"/>
        </w:rPr>
        <w:t>RENT LEVELS AND OTHER HOUSING CHARGES</w:t>
      </w:r>
    </w:p>
    <w:p w:rsidR="00C47B8C" w:rsidRPr="009D36DB" w:rsidRDefault="003849D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All Tenants are expected to contribute toward the cost of rental housing. Funds collected as </w:t>
      </w:r>
      <w:r w:rsidR="005421A8" w:rsidRPr="009D36DB">
        <w:rPr>
          <w:rStyle w:val="BookTitle"/>
        </w:rPr>
        <w:tab/>
      </w:r>
      <w:r w:rsidR="00FC3470" w:rsidRPr="009D36DB">
        <w:rPr>
          <w:rStyle w:val="BookTitle"/>
        </w:rPr>
        <w:t>rent</w:t>
      </w:r>
      <w:r w:rsidR="005421A8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payments shall be used to protect the First Nation's investment in rental housing</w:t>
      </w:r>
      <w:r w:rsidR="008560AC" w:rsidRPr="009D36DB">
        <w:rPr>
          <w:rStyle w:val="BookTitle"/>
        </w:rPr>
        <w:t>, AS</w:t>
      </w:r>
      <w:r w:rsidR="00FC3470" w:rsidRPr="009D36DB">
        <w:rPr>
          <w:rStyle w:val="BookTitle"/>
        </w:rPr>
        <w:t xml:space="preserve"> set </w:t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3.4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1A7590" w:rsidRPr="009D36DB" w:rsidRDefault="006036B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12.1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Rent Levels</w:t>
      </w:r>
    </w:p>
    <w:p w:rsidR="001A7590" w:rsidRPr="009D36DB" w:rsidRDefault="006036B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12.1.1</w:t>
      </w:r>
      <w:r w:rsidR="005421A8" w:rsidRPr="009D36DB">
        <w:rPr>
          <w:rStyle w:val="BookTitle"/>
        </w:rPr>
        <w:tab/>
      </w:r>
      <w:r w:rsidR="00FC3470" w:rsidRPr="009D36DB">
        <w:rPr>
          <w:rStyle w:val="BookTitle"/>
        </w:rPr>
        <w:t>Single Family Dwellings</w:t>
      </w:r>
      <w:r w:rsidR="00967434" w:rsidRPr="009D36DB">
        <w:rPr>
          <w:rStyle w:val="BookTitle"/>
        </w:rPr>
        <w:t xml:space="preserve"> (guesstimates)</w:t>
      </w:r>
    </w:p>
    <w:p w:rsidR="001A7590" w:rsidRPr="009D36DB" w:rsidRDefault="006036B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2B083A" w:rsidRPr="009D36DB">
        <w:rPr>
          <w:rStyle w:val="BookTitle"/>
        </w:rPr>
        <w:t>Two Bedrooms</w:t>
      </w:r>
      <w:r w:rsidR="002B083A" w:rsidRPr="009D36DB">
        <w:rPr>
          <w:rStyle w:val="BookTitle"/>
        </w:rPr>
        <w:tab/>
        <w:t>$350-$450</w:t>
      </w:r>
    </w:p>
    <w:p w:rsidR="002B083A" w:rsidRPr="009D36DB" w:rsidRDefault="006036B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2B083A" w:rsidRPr="009D36DB">
        <w:rPr>
          <w:rStyle w:val="BookTitle"/>
        </w:rPr>
        <w:t>Three Bedroom</w:t>
      </w:r>
      <w:r w:rsidR="002B083A" w:rsidRPr="009D36DB">
        <w:rPr>
          <w:rStyle w:val="BookTitle"/>
        </w:rPr>
        <w:tab/>
        <w:t>$450-$550</w:t>
      </w:r>
    </w:p>
    <w:p w:rsidR="006036BE" w:rsidRPr="009D36DB" w:rsidRDefault="006036B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2B083A" w:rsidRPr="009D36DB">
        <w:rPr>
          <w:rStyle w:val="BookTitle"/>
        </w:rPr>
        <w:t>Four Bedroom</w:t>
      </w:r>
      <w:r w:rsidR="002B083A" w:rsidRPr="009D36DB">
        <w:rPr>
          <w:rStyle w:val="BookTitle"/>
        </w:rPr>
        <w:tab/>
        <w:t>$550-$650</w:t>
      </w:r>
    </w:p>
    <w:p w:rsidR="00A5503E" w:rsidRPr="009D36DB" w:rsidRDefault="006036B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five Plus</w:t>
      </w:r>
      <w:r w:rsidR="002B083A" w:rsidRPr="009D36DB">
        <w:rPr>
          <w:rStyle w:val="BookTitle"/>
        </w:rPr>
        <w:t xml:space="preserve"> Bedroom</w:t>
      </w:r>
      <w:r w:rsidR="00A47C59" w:rsidRPr="009D36DB">
        <w:rPr>
          <w:rStyle w:val="BookTitle"/>
        </w:rPr>
        <w:t xml:space="preserve"> </w:t>
      </w:r>
      <w:r w:rsidR="002B083A" w:rsidRPr="009D36DB">
        <w:rPr>
          <w:rStyle w:val="BookTitle"/>
        </w:rPr>
        <w:t>$650-$750</w:t>
      </w:r>
    </w:p>
    <w:p w:rsidR="001A7590" w:rsidRPr="009D36DB" w:rsidRDefault="00A5503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B808EF" w:rsidRPr="009D36DB">
        <w:rPr>
          <w:rStyle w:val="BookTitle"/>
        </w:rPr>
        <w:t>1</w:t>
      </w:r>
      <w:r w:rsidR="006036BE" w:rsidRPr="009D36DB">
        <w:rPr>
          <w:rStyle w:val="BookTitle"/>
        </w:rPr>
        <w:t>2.1.2</w:t>
      </w:r>
      <w:r w:rsidR="005421A8" w:rsidRPr="009D36DB">
        <w:rPr>
          <w:rStyle w:val="BookTitle"/>
        </w:rPr>
        <w:tab/>
      </w:r>
      <w:r w:rsidR="00FC3470" w:rsidRPr="009D36DB">
        <w:rPr>
          <w:rStyle w:val="BookTitle"/>
        </w:rPr>
        <w:t>Multi-Unit Residential Dwellings</w:t>
      </w:r>
      <w:r w:rsidR="00967434" w:rsidRPr="009D36DB">
        <w:rPr>
          <w:rStyle w:val="BookTitle"/>
        </w:rPr>
        <w:t xml:space="preserve"> (guesstimates)</w:t>
      </w:r>
    </w:p>
    <w:p w:rsidR="002B083A" w:rsidRPr="009D36DB" w:rsidRDefault="006036B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2B083A" w:rsidRPr="009D36DB">
        <w:rPr>
          <w:rStyle w:val="BookTitle"/>
        </w:rPr>
        <w:t>Bachelor</w:t>
      </w:r>
      <w:r w:rsidR="00501BAD">
        <w:rPr>
          <w:rStyle w:val="BookTitle"/>
        </w:rPr>
        <w:t xml:space="preserve"> </w:t>
      </w:r>
      <w:r w:rsidR="002B083A" w:rsidRPr="009D36DB">
        <w:rPr>
          <w:rStyle w:val="BookTitle"/>
        </w:rPr>
        <w:t>$300-$400</w:t>
      </w:r>
    </w:p>
    <w:p w:rsidR="002B083A" w:rsidRPr="009D36DB" w:rsidRDefault="006036B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2B083A" w:rsidRPr="009D36DB">
        <w:rPr>
          <w:rStyle w:val="BookTitle"/>
        </w:rPr>
        <w:t>One Bedroom</w:t>
      </w:r>
      <w:r w:rsidR="002B083A" w:rsidRPr="009D36DB">
        <w:rPr>
          <w:rStyle w:val="BookTitle"/>
        </w:rPr>
        <w:tab/>
        <w:t>$400-$500</w:t>
      </w:r>
    </w:p>
    <w:p w:rsidR="002B083A" w:rsidRPr="009D36DB" w:rsidRDefault="006036B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2B083A" w:rsidRPr="009D36DB">
        <w:rPr>
          <w:rStyle w:val="BookTitle"/>
        </w:rPr>
        <w:t>Two Bedroom</w:t>
      </w:r>
      <w:r w:rsidR="002B083A" w:rsidRPr="009D36DB">
        <w:rPr>
          <w:rStyle w:val="BookTitle"/>
        </w:rPr>
        <w:tab/>
        <w:t>$500-$600</w:t>
      </w:r>
    </w:p>
    <w:p w:rsidR="00B808EF" w:rsidRPr="009D36DB" w:rsidRDefault="006036B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2B083A" w:rsidRPr="009D36DB">
        <w:rPr>
          <w:rStyle w:val="BookTitle"/>
        </w:rPr>
        <w:t>Three Bedroom</w:t>
      </w:r>
      <w:r w:rsidR="002B083A" w:rsidRPr="009D36DB">
        <w:rPr>
          <w:rStyle w:val="BookTitle"/>
        </w:rPr>
        <w:tab/>
        <w:t>$600-$700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</w:p>
    <w:p w:rsidR="001A7590" w:rsidRPr="009D36DB" w:rsidRDefault="00B808EF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6036BE" w:rsidRPr="009D36DB">
        <w:rPr>
          <w:rStyle w:val="BookTitle"/>
        </w:rPr>
        <w:t>12.1.3</w:t>
      </w:r>
      <w:r w:rsidR="006036BE" w:rsidRPr="009D36DB">
        <w:rPr>
          <w:rStyle w:val="BookTitle"/>
        </w:rPr>
        <w:tab/>
      </w:r>
      <w:r w:rsidR="00FC3470" w:rsidRPr="009D36DB">
        <w:rPr>
          <w:rStyle w:val="BookTitle"/>
        </w:rPr>
        <w:t>Emergency Housing</w:t>
      </w:r>
      <w:r w:rsidR="00967434" w:rsidRPr="009D36DB">
        <w:rPr>
          <w:rStyle w:val="BookTitle"/>
        </w:rPr>
        <w:t xml:space="preserve"> (guesstimate)</w:t>
      </w:r>
    </w:p>
    <w:p w:rsidR="00652B70" w:rsidRPr="009D36DB" w:rsidRDefault="006036B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A47C59" w:rsidRPr="009D36DB">
        <w:rPr>
          <w:rStyle w:val="BookTitle"/>
        </w:rPr>
        <w:t xml:space="preserve">5 Bedroom Single Family </w:t>
      </w:r>
      <w:r w:rsidR="008560AC" w:rsidRPr="009D36DB">
        <w:rPr>
          <w:rStyle w:val="BookTitle"/>
        </w:rPr>
        <w:t>DWELLING $</w:t>
      </w:r>
      <w:r w:rsidR="00A47C59" w:rsidRPr="009D36DB">
        <w:rPr>
          <w:rStyle w:val="BookTitle"/>
        </w:rPr>
        <w:t>650-$750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</w:p>
    <w:p w:rsidR="001A7590" w:rsidRPr="009D36DB" w:rsidRDefault="00652B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6036BE" w:rsidRPr="009D36DB">
        <w:rPr>
          <w:rStyle w:val="BookTitle"/>
        </w:rPr>
        <w:t>12.1.4</w:t>
      </w:r>
      <w:r w:rsidR="006036BE" w:rsidRPr="009D36DB">
        <w:rPr>
          <w:rStyle w:val="BookTitle"/>
        </w:rPr>
        <w:tab/>
      </w:r>
      <w:r w:rsidR="00FC3470" w:rsidRPr="009D36DB">
        <w:rPr>
          <w:rStyle w:val="BookTitle"/>
        </w:rPr>
        <w:t>Transitional Housing</w:t>
      </w:r>
    </w:p>
    <w:p w:rsidR="001A7590" w:rsidRPr="009D36DB" w:rsidRDefault="006036B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A47C59" w:rsidRPr="009D36DB">
        <w:rPr>
          <w:rStyle w:val="BookTitle"/>
        </w:rPr>
        <w:t>N/A</w:t>
      </w:r>
    </w:p>
    <w:p w:rsidR="001A7590" w:rsidRPr="009D36DB" w:rsidRDefault="006036B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12.1.5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Rent Geared to Income</w:t>
      </w:r>
    </w:p>
    <w:p w:rsidR="00C47B8C" w:rsidRPr="009D36DB" w:rsidRDefault="006036B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Rent Geared to Income is calculated at </w:t>
      </w:r>
      <w:r w:rsidR="003771DD" w:rsidRPr="009D36DB">
        <w:rPr>
          <w:rStyle w:val="BookTitle"/>
        </w:rPr>
        <w:t>30</w:t>
      </w:r>
      <w:r w:rsidR="00FC3470" w:rsidRPr="009D36DB">
        <w:rPr>
          <w:rStyle w:val="BookTitle"/>
        </w:rPr>
        <w:t>% of income.</w:t>
      </w:r>
    </w:p>
    <w:p w:rsidR="001A7590" w:rsidRPr="009D36DB" w:rsidRDefault="006036B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12.2</w:t>
      </w:r>
      <w:r w:rsidRPr="009D36DB">
        <w:rPr>
          <w:rStyle w:val="BookTitle"/>
        </w:rPr>
        <w:tab/>
      </w:r>
      <w:r w:rsidR="00EA2D71" w:rsidRPr="009D36DB">
        <w:rPr>
          <w:rStyle w:val="BookTitle"/>
        </w:rPr>
        <w:t>Rent Payment Responsibilities</w:t>
      </w:r>
    </w:p>
    <w:p w:rsidR="001A7590" w:rsidRPr="009D36DB" w:rsidRDefault="006036B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12.2.1</w:t>
      </w:r>
      <w:r w:rsidR="005421A8" w:rsidRPr="009D36DB">
        <w:rPr>
          <w:rStyle w:val="BookTitle"/>
        </w:rPr>
        <w:tab/>
      </w:r>
      <w:r w:rsidR="00FC3470" w:rsidRPr="009D36DB">
        <w:rPr>
          <w:rStyle w:val="BookTitle"/>
        </w:rPr>
        <w:t>Rent is due to be paid by the Tenant(s) to the</w:t>
      </w:r>
      <w:r w:rsidR="002338CD" w:rsidRPr="009D36DB">
        <w:rPr>
          <w:rStyle w:val="BookTitle"/>
        </w:rPr>
        <w:t xml:space="preserve"> Gwa'sala-'Nakwaxda'xw </w:t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  <w:t xml:space="preserve">First Nation by the </w:t>
      </w:r>
      <w:r w:rsidR="00FC3470" w:rsidRPr="009D36DB">
        <w:rPr>
          <w:rStyle w:val="BookTitle"/>
        </w:rPr>
        <w:t xml:space="preserve">first working day of every month,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</w:t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FC3470" w:rsidRPr="009D36DB">
        <w:rPr>
          <w:rStyle w:val="BookTitle"/>
        </w:rPr>
        <w:t>7.1 of the Residential Tenancy Agreement.</w:t>
      </w:r>
    </w:p>
    <w:p w:rsidR="002A7B81" w:rsidRPr="009D36DB" w:rsidRDefault="006036B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12.1.2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shall, on an annual basis, provide Tenants with </w:t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FC3470" w:rsidRPr="009D36DB">
        <w:rPr>
          <w:rStyle w:val="BookTitle"/>
        </w:rPr>
        <w:t>a written statement of account confirming payments recei</w:t>
      </w:r>
      <w:r w:rsidR="005421A8" w:rsidRPr="009D36DB">
        <w:rPr>
          <w:rStyle w:val="BookTitle"/>
        </w:rPr>
        <w:t xml:space="preserve">ved and/or </w:t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  <w:t xml:space="preserve">owed and payable for </w:t>
      </w:r>
      <w:r w:rsidR="00FC3470" w:rsidRPr="009D36DB">
        <w:rPr>
          <w:rStyle w:val="BookTitle"/>
        </w:rPr>
        <w:t>the previous calendar year.</w:t>
      </w:r>
    </w:p>
    <w:p w:rsidR="001A7590" w:rsidRPr="009D36DB" w:rsidRDefault="002A7B8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6036BE" w:rsidRPr="009D36DB">
        <w:rPr>
          <w:rStyle w:val="BookTitle"/>
        </w:rPr>
        <w:t>12.3</w:t>
      </w:r>
      <w:r w:rsidR="006036BE" w:rsidRPr="009D36DB">
        <w:rPr>
          <w:rStyle w:val="BookTitle"/>
        </w:rPr>
        <w:tab/>
      </w:r>
      <w:r w:rsidR="00EA2D71" w:rsidRPr="009D36DB">
        <w:rPr>
          <w:rStyle w:val="BookTitle"/>
        </w:rPr>
        <w:t>Rent Payment Methods</w:t>
      </w:r>
    </w:p>
    <w:p w:rsidR="001A7590" w:rsidRPr="009D36DB" w:rsidRDefault="00B808EF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6036BE" w:rsidRPr="009D36DB">
        <w:rPr>
          <w:rStyle w:val="BookTitle"/>
        </w:rPr>
        <w:t>12.3.1</w:t>
      </w:r>
      <w:r w:rsidR="005421A8" w:rsidRPr="009D36DB">
        <w:rPr>
          <w:rStyle w:val="BookTitle"/>
        </w:rPr>
        <w:tab/>
      </w:r>
      <w:r w:rsidR="00FC3470" w:rsidRPr="009D36DB">
        <w:rPr>
          <w:rStyle w:val="BookTitle"/>
        </w:rPr>
        <w:t>Cash/Money Order/Certified Cheque</w:t>
      </w:r>
    </w:p>
    <w:p w:rsidR="001A7590" w:rsidRPr="009D36DB" w:rsidRDefault="00B808EF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EE66CD">
        <w:rPr>
          <w:rStyle w:val="BookTitle"/>
        </w:rPr>
        <w:t>1)</w:t>
      </w:r>
      <w:r w:rsidR="00EE66CD">
        <w:rPr>
          <w:rStyle w:val="BookTitle"/>
        </w:rPr>
        <w:tab/>
      </w:r>
      <w:r w:rsidR="00FC3470" w:rsidRPr="009D36DB">
        <w:rPr>
          <w:rStyle w:val="BookTitle"/>
        </w:rPr>
        <w:t xml:space="preserve">Payments made by cash, certified cheque or money order may be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FC3470" w:rsidRPr="009D36DB">
        <w:rPr>
          <w:rStyle w:val="BookTitle"/>
        </w:rPr>
        <w:t xml:space="preserve">submitted in person at the First Nation Administration office or by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FC3470" w:rsidRPr="009D36DB">
        <w:rPr>
          <w:rStyle w:val="BookTitle"/>
        </w:rPr>
        <w:t>mail.</w:t>
      </w:r>
    </w:p>
    <w:p w:rsidR="001A7590" w:rsidRPr="009D36DB" w:rsidRDefault="00B808EF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6036BE" w:rsidRPr="009D36DB">
        <w:rPr>
          <w:rStyle w:val="BookTitle"/>
        </w:rPr>
        <w:t>2)</w:t>
      </w:r>
      <w:r w:rsidR="006036BE" w:rsidRPr="009D36DB">
        <w:rPr>
          <w:rStyle w:val="BookTitle"/>
        </w:rPr>
        <w:tab/>
      </w:r>
      <w:r w:rsidR="00FC3470" w:rsidRPr="009D36DB">
        <w:rPr>
          <w:rStyle w:val="BookTitle"/>
        </w:rPr>
        <w:t>Certified cheques or money orders are to be made payable to</w:t>
      </w:r>
      <w:r w:rsidR="006036BE" w:rsidRPr="009D36DB">
        <w:rPr>
          <w:rStyle w:val="BookTitle"/>
        </w:rPr>
        <w:t xml:space="preserve">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2338CD" w:rsidRPr="009D36DB">
        <w:rPr>
          <w:rStyle w:val="BookTitle"/>
        </w:rPr>
        <w:t xml:space="preserve">Gwa'sala-'Nakwaxda'xw </w:t>
      </w:r>
      <w:r w:rsidR="00FC3470" w:rsidRPr="009D36DB">
        <w:rPr>
          <w:rStyle w:val="BookTitle"/>
        </w:rPr>
        <w:t>First Nation.</w:t>
      </w:r>
    </w:p>
    <w:p w:rsidR="001A7590" w:rsidRPr="009D36DB" w:rsidRDefault="006036B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Upon payment, the Housing Department shall issue a receipt.</w:t>
      </w:r>
    </w:p>
    <w:p w:rsidR="00652B70" w:rsidRPr="009D36DB" w:rsidRDefault="00B808EF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6036BE" w:rsidRPr="009D36DB">
        <w:rPr>
          <w:rStyle w:val="BookTitle"/>
        </w:rPr>
        <w:t>12.3.2</w:t>
      </w:r>
      <w:r w:rsidR="005421A8" w:rsidRPr="009D36DB">
        <w:rPr>
          <w:rStyle w:val="BookTitle"/>
        </w:rPr>
        <w:tab/>
      </w:r>
      <w:r w:rsidR="006036BE" w:rsidRPr="009D36DB">
        <w:rPr>
          <w:rStyle w:val="BookTitle"/>
        </w:rPr>
        <w:tab/>
      </w:r>
      <w:r w:rsidR="00FC3470" w:rsidRPr="009D36DB">
        <w:rPr>
          <w:rStyle w:val="BookTitle"/>
        </w:rPr>
        <w:t>Pre-Authorized Debit</w:t>
      </w:r>
      <w:r w:rsidR="006036BE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Applicants who wish to use Pre-Authorized Debit </w:t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FC3470" w:rsidRPr="009D36DB">
        <w:rPr>
          <w:rStyle w:val="BookTitle"/>
        </w:rPr>
        <w:t>may complete, sign and date a Rent Debit Authorization Form</w:t>
      </w:r>
      <w:r w:rsidR="00652B70" w:rsidRPr="009D36DB">
        <w:rPr>
          <w:rStyle w:val="BookTitle"/>
        </w:rPr>
        <w:t>.</w:t>
      </w:r>
      <w:r w:rsidR="00652B70" w:rsidRPr="009D36DB">
        <w:rPr>
          <w:rStyle w:val="BookTitle"/>
        </w:rPr>
        <w:tab/>
      </w:r>
      <w:r w:rsidR="00652B70" w:rsidRPr="009D36DB">
        <w:rPr>
          <w:rStyle w:val="BookTitle"/>
        </w:rPr>
        <w:tab/>
      </w:r>
    </w:p>
    <w:p w:rsidR="001A7590" w:rsidRPr="009D36DB" w:rsidRDefault="00652B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6036BE" w:rsidRPr="009D36DB">
        <w:rPr>
          <w:rStyle w:val="BookTitle"/>
        </w:rPr>
        <w:t>12.3.3</w:t>
      </w:r>
      <w:r w:rsidR="006036BE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A47C59" w:rsidRPr="009D36DB">
        <w:rPr>
          <w:rStyle w:val="BookTitle"/>
        </w:rPr>
        <w:t xml:space="preserve">Authorization for Deduction </w:t>
      </w:r>
    </w:p>
    <w:p w:rsidR="00967434" w:rsidRPr="009D36DB" w:rsidRDefault="00FC3470" w:rsidP="00501BAD">
      <w:pPr>
        <w:spacing w:line="240" w:lineRule="auto"/>
        <w:ind w:left="2880"/>
        <w:rPr>
          <w:rStyle w:val="BookTitle"/>
        </w:rPr>
      </w:pPr>
      <w:r w:rsidRPr="009D36DB">
        <w:rPr>
          <w:rStyle w:val="BookTitle"/>
        </w:rPr>
        <w:t xml:space="preserve">Tenants </w:t>
      </w:r>
      <w:r w:rsidR="00545EAB" w:rsidRPr="009D36DB">
        <w:rPr>
          <w:rStyle w:val="BookTitle"/>
        </w:rPr>
        <w:t xml:space="preserve">who are employees of </w:t>
      </w:r>
      <w:r w:rsidRPr="009D36DB">
        <w:rPr>
          <w:rStyle w:val="BookTitle"/>
        </w:rPr>
        <w:t>the</w:t>
      </w:r>
      <w:r w:rsidR="002338CD" w:rsidRPr="009D36DB">
        <w:rPr>
          <w:rStyle w:val="BookTitle"/>
        </w:rPr>
        <w:t xml:space="preserve"> Gwa'sala-'Nakwaxda'xw </w:t>
      </w:r>
      <w:r w:rsidRPr="009D36DB">
        <w:rPr>
          <w:rStyle w:val="BookTitle"/>
        </w:rPr>
        <w:t>First</w:t>
      </w:r>
      <w:r w:rsidR="00545EAB">
        <w:rPr>
          <w:rStyle w:val="BookTitle"/>
        </w:rPr>
        <w:t xml:space="preserve"> </w:t>
      </w:r>
      <w:r w:rsidRPr="009D36DB">
        <w:rPr>
          <w:rStyle w:val="BookTitle"/>
        </w:rPr>
        <w:t xml:space="preserve">Nation </w:t>
      </w:r>
      <w:r w:rsidR="00545EAB" w:rsidRPr="009D36DB">
        <w:rPr>
          <w:rStyle w:val="BookTitle"/>
        </w:rPr>
        <w:t>are encourage</w:t>
      </w:r>
      <w:r w:rsidR="00545EAB">
        <w:rPr>
          <w:rStyle w:val="BookTitle"/>
        </w:rPr>
        <w:t>d</w:t>
      </w:r>
      <w:r w:rsidR="00545EAB" w:rsidRPr="009D36DB">
        <w:rPr>
          <w:rStyle w:val="BookTitle"/>
        </w:rPr>
        <w:t xml:space="preserve"> </w:t>
      </w:r>
      <w:r w:rsidRPr="009D36DB">
        <w:rPr>
          <w:rStyle w:val="BookTitle"/>
        </w:rPr>
        <w:t xml:space="preserve">to pay rent by completing, signing and dating </w:t>
      </w:r>
      <w:r w:rsidR="008560AC" w:rsidRPr="009D36DB">
        <w:rPr>
          <w:rStyle w:val="BookTitle"/>
        </w:rPr>
        <w:t>an</w:t>
      </w:r>
      <w:r w:rsidR="00501BAD">
        <w:rPr>
          <w:rStyle w:val="BookTitle"/>
        </w:rPr>
        <w:t xml:space="preserve"> </w:t>
      </w:r>
      <w:r w:rsidR="00A47C59" w:rsidRPr="009D36DB">
        <w:rPr>
          <w:rStyle w:val="BookTitle"/>
        </w:rPr>
        <w:t>Authorization for Deduction</w:t>
      </w:r>
      <w:r w:rsidRPr="009D36DB">
        <w:rPr>
          <w:rStyle w:val="BookTitle"/>
        </w:rPr>
        <w:t xml:space="preserve"> Form (Appendix </w:t>
      </w:r>
      <w:r w:rsidR="00A47C59" w:rsidRPr="009D36DB">
        <w:rPr>
          <w:rStyle w:val="BookTitle"/>
        </w:rPr>
        <w:t>F</w:t>
      </w:r>
      <w:r w:rsidR="008560AC" w:rsidRPr="009D36DB">
        <w:rPr>
          <w:rStyle w:val="BookTitle"/>
        </w:rPr>
        <w:t>).</w:t>
      </w:r>
    </w:p>
    <w:p w:rsidR="001A7590" w:rsidRPr="009D36DB" w:rsidRDefault="00EE66CD" w:rsidP="009D36DB">
      <w:pPr>
        <w:spacing w:line="240" w:lineRule="auto"/>
        <w:rPr>
          <w:rStyle w:val="BookTitle"/>
        </w:rPr>
      </w:pPr>
      <w:r>
        <w:rPr>
          <w:rStyle w:val="BookTitle"/>
        </w:rPr>
        <w:tab/>
      </w:r>
      <w:r>
        <w:rPr>
          <w:rStyle w:val="BookTitle"/>
        </w:rPr>
        <w:tab/>
      </w:r>
      <w:r w:rsidR="006036BE" w:rsidRPr="009D36DB">
        <w:rPr>
          <w:rStyle w:val="BookTitle"/>
        </w:rPr>
        <w:t>12.3.</w:t>
      </w:r>
      <w:r w:rsidR="00FF6DC1" w:rsidRPr="009D36DB">
        <w:rPr>
          <w:rStyle w:val="BookTitle"/>
        </w:rPr>
        <w:t>4</w:t>
      </w:r>
      <w:r w:rsidR="00FF6DC1" w:rsidRPr="009D36DB">
        <w:rPr>
          <w:rStyle w:val="BookTitle"/>
        </w:rPr>
        <w:tab/>
      </w:r>
      <w:r w:rsidR="006036BE" w:rsidRPr="009D36DB">
        <w:rPr>
          <w:rStyle w:val="BookTitle"/>
        </w:rPr>
        <w:tab/>
      </w:r>
      <w:r w:rsidR="00FC3470" w:rsidRPr="009D36DB">
        <w:rPr>
          <w:rStyle w:val="BookTitle"/>
        </w:rPr>
        <w:t>Income Assistance Recipients</w:t>
      </w:r>
    </w:p>
    <w:p w:rsidR="00B808EF" w:rsidRPr="009D36DB" w:rsidRDefault="00B808EF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Where Tenants are in receipt of Income Assistance and eligible for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FC3470" w:rsidRPr="009D36DB">
        <w:rPr>
          <w:rStyle w:val="BookTitle"/>
        </w:rPr>
        <w:t xml:space="preserve">Shelter Allowance, the Shelter Allowance portion will automatically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FC3470" w:rsidRPr="009D36DB">
        <w:rPr>
          <w:rStyle w:val="BookTitle"/>
        </w:rPr>
        <w:t>be transferred to the Tenant's housing account on a monthly basis.</w:t>
      </w:r>
    </w:p>
    <w:p w:rsidR="001A7590" w:rsidRPr="009D36DB" w:rsidRDefault="00B808EF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Where the rent deducted varies due to changes in the income and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FC3470" w:rsidRPr="009D36DB">
        <w:rPr>
          <w:rStyle w:val="BookTitle"/>
        </w:rPr>
        <w:t xml:space="preserve">composition of the household, the Housing Department will be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FC3470" w:rsidRPr="009D36DB">
        <w:rPr>
          <w:rStyle w:val="BookTitle"/>
        </w:rPr>
        <w:t>notified by Finance in a timely manner.</w:t>
      </w:r>
    </w:p>
    <w:p w:rsidR="001A7590" w:rsidRPr="009D36DB" w:rsidRDefault="006036B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12.4</w:t>
      </w:r>
      <w:r w:rsidRPr="009D36DB">
        <w:rPr>
          <w:rStyle w:val="BookTitle"/>
        </w:rPr>
        <w:tab/>
      </w:r>
      <w:r w:rsidR="00875DB1" w:rsidRPr="009D36DB">
        <w:rPr>
          <w:rStyle w:val="BookTitle"/>
        </w:rPr>
        <w:t>Other Housing Charges</w:t>
      </w:r>
    </w:p>
    <w:p w:rsidR="001B23EC" w:rsidRPr="009D36DB" w:rsidRDefault="006036B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Tenant(s) is/are responsible to pay for other housing charges a</w:t>
      </w:r>
      <w:r w:rsidR="005421A8" w:rsidRPr="009D36DB">
        <w:rPr>
          <w:rStyle w:val="BookTitle"/>
        </w:rPr>
        <w:t xml:space="preserve">s set out in </w:t>
      </w:r>
      <w:r w:rsidR="00283665" w:rsidRPr="009D36DB">
        <w:rPr>
          <w:rStyle w:val="BookTitle"/>
        </w:rPr>
        <w:t>Section</w:t>
      </w:r>
      <w:r w:rsidR="005421A8" w:rsidRPr="009D36DB">
        <w:rPr>
          <w:rStyle w:val="BookTitle"/>
        </w:rPr>
        <w:t xml:space="preserve"> 7.2 </w:t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</w:r>
      <w:r w:rsidR="005421A8" w:rsidRPr="009D36DB">
        <w:rPr>
          <w:rStyle w:val="BookTitle"/>
        </w:rPr>
        <w:tab/>
        <w:t xml:space="preserve">of the </w:t>
      </w:r>
      <w:r w:rsidR="00FC3470" w:rsidRPr="009D36DB">
        <w:rPr>
          <w:rStyle w:val="BookTitle"/>
        </w:rPr>
        <w:t>Residential Tenancy Agreement.</w:t>
      </w:r>
      <w:r w:rsidRPr="009D36DB">
        <w:rPr>
          <w:rStyle w:val="BookTitle"/>
        </w:rPr>
        <w:tab/>
      </w:r>
      <w:r w:rsidR="001B2679" w:rsidRPr="009D36DB">
        <w:rPr>
          <w:rStyle w:val="BookTitle"/>
        </w:rPr>
        <w:tab/>
      </w:r>
    </w:p>
    <w:p w:rsidR="001A7590" w:rsidRPr="00EE66CD" w:rsidRDefault="000A4352" w:rsidP="009D36DB">
      <w:pPr>
        <w:spacing w:line="240" w:lineRule="auto"/>
        <w:rPr>
          <w:rStyle w:val="BookTitle"/>
          <w:b/>
        </w:rPr>
      </w:pPr>
      <w:r w:rsidRPr="00EE66CD">
        <w:rPr>
          <w:rStyle w:val="BookTitle"/>
          <w:b/>
        </w:rPr>
        <w:lastRenderedPageBreak/>
        <w:t>13</w:t>
      </w:r>
      <w:r w:rsidRPr="00EE66CD">
        <w:rPr>
          <w:rStyle w:val="BookTitle"/>
          <w:b/>
        </w:rPr>
        <w:tab/>
      </w:r>
      <w:r w:rsidR="00FC3470" w:rsidRPr="00EE66CD">
        <w:rPr>
          <w:rStyle w:val="BookTitle"/>
          <w:b/>
        </w:rPr>
        <w:t>A</w:t>
      </w:r>
      <w:r w:rsidR="00E85998" w:rsidRPr="00EE66CD">
        <w:rPr>
          <w:rStyle w:val="BookTitle"/>
          <w:b/>
        </w:rPr>
        <w:t>rrears</w:t>
      </w:r>
    </w:p>
    <w:p w:rsidR="001A7590" w:rsidRPr="009D36DB" w:rsidRDefault="000A435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13.1</w:t>
      </w:r>
      <w:r w:rsidRPr="009D36DB">
        <w:rPr>
          <w:rStyle w:val="BookTitle"/>
        </w:rPr>
        <w:tab/>
      </w:r>
      <w:r w:rsidR="00875DB1" w:rsidRPr="009D36DB">
        <w:rPr>
          <w:rStyle w:val="BookTitle"/>
        </w:rPr>
        <w:t>Arrears Collection Procedures</w:t>
      </w:r>
    </w:p>
    <w:p w:rsidR="001A7590" w:rsidRPr="009D36DB" w:rsidRDefault="000A435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13.1.1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Rent is due to be paid by the Tenant(s) to the</w:t>
      </w:r>
      <w:r w:rsidR="002338CD" w:rsidRPr="009D36DB">
        <w:rPr>
          <w:rStyle w:val="BookTitle"/>
        </w:rPr>
        <w:t xml:space="preserve"> Gwa'sala-'Nakwaxda'xw </w:t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  <w:t xml:space="preserve">First Nation on the </w:t>
      </w:r>
      <w:r w:rsidR="00FC3470" w:rsidRPr="009D36DB">
        <w:rPr>
          <w:rStyle w:val="BookTitle"/>
        </w:rPr>
        <w:t>first working day</w:t>
      </w:r>
      <w:r w:rsidR="002960A8" w:rsidRPr="009D36DB">
        <w:rPr>
          <w:rStyle w:val="BookTitle"/>
        </w:rPr>
        <w:t xml:space="preserve"> of each month as specified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</w:t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FC3470" w:rsidRPr="009D36DB">
        <w:rPr>
          <w:rStyle w:val="BookTitle"/>
        </w:rPr>
        <w:t>7 of t</w:t>
      </w:r>
      <w:r w:rsidR="00E60E24" w:rsidRPr="009D36DB">
        <w:rPr>
          <w:rStyle w:val="BookTitle"/>
        </w:rPr>
        <w:t xml:space="preserve">he signed and dated </w:t>
      </w:r>
      <w:r w:rsidR="00451E69" w:rsidRPr="009D36DB">
        <w:rPr>
          <w:rStyle w:val="BookTitle"/>
        </w:rPr>
        <w:t xml:space="preserve">Residential </w:t>
      </w:r>
      <w:r w:rsidR="00FC3470" w:rsidRPr="009D36DB">
        <w:rPr>
          <w:rStyle w:val="BookTitle"/>
        </w:rPr>
        <w:t>Tenancy Agreement.</w:t>
      </w:r>
    </w:p>
    <w:p w:rsidR="004E7350" w:rsidRPr="009D36DB" w:rsidRDefault="000A435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13.1.2</w:t>
      </w:r>
      <w:r w:rsidR="00E60E24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If rent is not paid on the first working day of the month, the rent shall be </w:t>
      </w:r>
      <w:r w:rsidR="00501BAD">
        <w:rPr>
          <w:rStyle w:val="BookTitle"/>
        </w:rPr>
        <w:tab/>
      </w:r>
      <w:r w:rsidR="00501BAD">
        <w:rPr>
          <w:rStyle w:val="BookTitle"/>
        </w:rPr>
        <w:tab/>
      </w:r>
      <w:r w:rsidR="00501BAD">
        <w:rPr>
          <w:rStyle w:val="BookTitle"/>
        </w:rPr>
        <w:tab/>
      </w:r>
      <w:r w:rsidR="00501BAD">
        <w:rPr>
          <w:rStyle w:val="BookTitle"/>
        </w:rPr>
        <w:tab/>
      </w:r>
      <w:r w:rsidR="00FC3470" w:rsidRPr="009D36DB">
        <w:rPr>
          <w:rStyle w:val="BookTitle"/>
        </w:rPr>
        <w:t>considered in arrears.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</w:p>
    <w:p w:rsidR="001A7590" w:rsidRPr="009D36DB" w:rsidRDefault="004E735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0A4352" w:rsidRPr="009D36DB">
        <w:rPr>
          <w:rStyle w:val="BookTitle"/>
        </w:rPr>
        <w:t>13.1.3</w:t>
      </w:r>
      <w:r w:rsidR="000A4352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Within </w:t>
      </w:r>
      <w:r w:rsidRPr="009D36DB">
        <w:rPr>
          <w:rStyle w:val="BookTitle"/>
        </w:rPr>
        <w:t>2 days</w:t>
      </w:r>
      <w:r w:rsidR="00FC3470" w:rsidRPr="009D36DB">
        <w:rPr>
          <w:rStyle w:val="BookTitle"/>
        </w:rPr>
        <w:t xml:space="preserve"> of a missed payment the Housing Department shall:</w:t>
      </w:r>
    </w:p>
    <w:p w:rsidR="001A7590" w:rsidRPr="009D36DB" w:rsidRDefault="000A435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Attempt to contact the Tenant(s) by phone</w:t>
      </w:r>
      <w:r w:rsidR="00EE66CD">
        <w:rPr>
          <w:rStyle w:val="BookTitle"/>
        </w:rPr>
        <w:t xml:space="preserve"> and inform them </w:t>
      </w:r>
      <w:r w:rsidR="008560AC">
        <w:rPr>
          <w:rStyle w:val="BookTitle"/>
        </w:rPr>
        <w:t>OF THE</w:t>
      </w:r>
      <w:r w:rsidR="00EE66CD">
        <w:rPr>
          <w:rStyle w:val="BookTitle"/>
        </w:rPr>
        <w:t xml:space="preserve">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  <w:t xml:space="preserve">missed </w:t>
      </w:r>
      <w:r w:rsidR="00FC3470" w:rsidRPr="009D36DB">
        <w:rPr>
          <w:rStyle w:val="BookTitle"/>
        </w:rPr>
        <w:t>payment; and</w:t>
      </w:r>
    </w:p>
    <w:p w:rsidR="001A7590" w:rsidRPr="009D36DB" w:rsidRDefault="000A435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As set out in</w:t>
      </w:r>
      <w:r w:rsidR="002960A8" w:rsidRPr="009D36DB">
        <w:rPr>
          <w:rStyle w:val="BookTitle"/>
        </w:rPr>
        <w:t xml:space="preserve">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</w:t>
      </w:r>
      <w:r w:rsidR="0065249A" w:rsidRPr="009D36DB">
        <w:rPr>
          <w:rStyle w:val="BookTitle"/>
        </w:rPr>
        <w:t>4</w:t>
      </w:r>
      <w:r w:rsidR="00FC3470" w:rsidRPr="009D36DB">
        <w:rPr>
          <w:rStyle w:val="BookTitle"/>
        </w:rPr>
        <w:t xml:space="preserve">.1 </w:t>
      </w:r>
      <w:r w:rsidR="0065249A" w:rsidRPr="009D36DB">
        <w:rPr>
          <w:rStyle w:val="BookTitle"/>
        </w:rPr>
        <w:t>of</w:t>
      </w:r>
      <w:r w:rsidR="00FC3470" w:rsidRPr="009D36DB">
        <w:rPr>
          <w:rStyle w:val="BookTitle"/>
        </w:rPr>
        <w:t xml:space="preserve">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 xml:space="preserve">, issue a Late </w:t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FC3470" w:rsidRPr="009D36DB">
        <w:rPr>
          <w:rStyle w:val="BookTitle"/>
        </w:rPr>
        <w:t>Rental Payment Notice or a F</w:t>
      </w:r>
      <w:r w:rsidR="004E7350" w:rsidRPr="009D36DB">
        <w:rPr>
          <w:rStyle w:val="BookTitle"/>
        </w:rPr>
        <w:t>inal Late Rental Payment Notice.</w:t>
      </w:r>
    </w:p>
    <w:p w:rsidR="00A5503E" w:rsidRPr="009D36DB" w:rsidRDefault="000A435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13.1.</w:t>
      </w:r>
      <w:r w:rsidR="004E7350" w:rsidRPr="009D36DB">
        <w:rPr>
          <w:rStyle w:val="BookTitle"/>
        </w:rPr>
        <w:t>4</w:t>
      </w:r>
      <w:r w:rsidR="00E60E24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If the Tenant(s) do not resolve the unpaid rent within </w:t>
      </w:r>
      <w:r w:rsidR="0065249A" w:rsidRPr="009D36DB">
        <w:rPr>
          <w:rStyle w:val="BookTitle"/>
        </w:rPr>
        <w:t>two</w:t>
      </w:r>
      <w:r w:rsidR="00FC3470" w:rsidRPr="009D36DB">
        <w:rPr>
          <w:rStyle w:val="BookTitle"/>
        </w:rPr>
        <w:t xml:space="preserve"> (</w:t>
      </w:r>
      <w:r w:rsidR="0065249A" w:rsidRPr="009D36DB">
        <w:rPr>
          <w:rStyle w:val="BookTitle"/>
        </w:rPr>
        <w:t>2)</w:t>
      </w:r>
      <w:r w:rsidR="00FC3470" w:rsidRPr="009D36DB">
        <w:rPr>
          <w:rStyle w:val="BookTitle"/>
        </w:rPr>
        <w:t xml:space="preserve"> working </w:t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FC3470" w:rsidRPr="009D36DB">
        <w:rPr>
          <w:rStyle w:val="BookTitle"/>
        </w:rPr>
        <w:t>days of the missed payment, the First Notice of Arrears shall be issued.</w:t>
      </w:r>
    </w:p>
    <w:p w:rsidR="001A7590" w:rsidRPr="009D36DB" w:rsidRDefault="00A5503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0A4352" w:rsidRPr="009D36DB">
        <w:rPr>
          <w:rStyle w:val="BookTitle"/>
        </w:rPr>
        <w:t>13.1.</w:t>
      </w:r>
      <w:r w:rsidR="004E7350" w:rsidRPr="009D36DB">
        <w:rPr>
          <w:rStyle w:val="BookTitle"/>
        </w:rPr>
        <w:t>5</w:t>
      </w:r>
      <w:r w:rsidR="000A4352" w:rsidRPr="009D36DB">
        <w:rPr>
          <w:rStyle w:val="BookTitle"/>
        </w:rPr>
        <w:tab/>
      </w:r>
      <w:r w:rsidR="0065249A" w:rsidRPr="009D36DB">
        <w:rPr>
          <w:rStyle w:val="BookTitle"/>
        </w:rPr>
        <w:t xml:space="preserve">First </w:t>
      </w:r>
      <w:r w:rsidR="00F561D8" w:rsidRPr="009D36DB">
        <w:rPr>
          <w:rStyle w:val="BookTitle"/>
        </w:rPr>
        <w:t xml:space="preserve">Notice </w:t>
      </w:r>
      <w:r w:rsidR="0065249A" w:rsidRPr="009D36DB">
        <w:rPr>
          <w:rStyle w:val="BookTitle"/>
        </w:rPr>
        <w:t>of Arrears</w:t>
      </w:r>
    </w:p>
    <w:p w:rsidR="001A7590" w:rsidRPr="009D36DB" w:rsidRDefault="000A435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B27679" w:rsidRPr="009D36DB">
        <w:rPr>
          <w:rStyle w:val="BookTitle"/>
        </w:rPr>
        <w:t xml:space="preserve">Each </w:t>
      </w:r>
      <w:r w:rsidR="00FC3470" w:rsidRPr="009D36DB">
        <w:rPr>
          <w:rStyle w:val="BookTitle"/>
        </w:rPr>
        <w:t xml:space="preserve">Notice of Arrears shall be issued </w:t>
      </w:r>
      <w:r w:rsidR="003C5704" w:rsidRPr="009D36DB">
        <w:rPr>
          <w:rStyle w:val="BookTitle"/>
        </w:rPr>
        <w:t xml:space="preserve">two </w:t>
      </w:r>
      <w:r w:rsidR="008560AC" w:rsidRPr="009D36DB">
        <w:rPr>
          <w:rStyle w:val="BookTitle"/>
        </w:rPr>
        <w:t>(</w:t>
      </w:r>
      <w:r w:rsidR="0065249A" w:rsidRPr="009D36DB">
        <w:rPr>
          <w:rStyle w:val="BookTitle"/>
        </w:rPr>
        <w:t>2</w:t>
      </w:r>
      <w:r w:rsidR="00FC3470" w:rsidRPr="009D36DB">
        <w:rPr>
          <w:rStyle w:val="BookTitle"/>
        </w:rPr>
        <w:t xml:space="preserve">) working days </w:t>
      </w:r>
      <w:r w:rsidR="00451E69" w:rsidRPr="009D36DB">
        <w:rPr>
          <w:rStyle w:val="BookTitle"/>
        </w:rPr>
        <w:tab/>
      </w:r>
      <w:r w:rsidR="00451E69" w:rsidRPr="009D36DB">
        <w:rPr>
          <w:rStyle w:val="BookTitle"/>
        </w:rPr>
        <w:tab/>
      </w:r>
      <w:r w:rsidR="00451E69" w:rsidRPr="009D36DB">
        <w:rPr>
          <w:rStyle w:val="BookTitle"/>
        </w:rPr>
        <w:tab/>
      </w:r>
      <w:r w:rsidR="00451E69" w:rsidRPr="009D36DB">
        <w:rPr>
          <w:rStyle w:val="BookTitle"/>
        </w:rPr>
        <w:tab/>
      </w:r>
      <w:r w:rsidR="00451E69" w:rsidRPr="009D36DB">
        <w:rPr>
          <w:rStyle w:val="BookTitle"/>
        </w:rPr>
        <w:tab/>
      </w:r>
      <w:r w:rsidR="00F561D8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after the missed payment </w:t>
      </w:r>
      <w:r w:rsidR="002960A8" w:rsidRPr="009D36DB">
        <w:rPr>
          <w:rStyle w:val="BookTitle"/>
        </w:rPr>
        <w:t>with the following</w:t>
      </w:r>
      <w:r w:rsidR="00FC3470" w:rsidRPr="009D36DB">
        <w:rPr>
          <w:rStyle w:val="BookTitle"/>
        </w:rPr>
        <w:t>:</w:t>
      </w:r>
    </w:p>
    <w:p w:rsidR="001A7590" w:rsidRPr="009D36DB" w:rsidRDefault="000A435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0D037B" w:rsidRPr="009D36DB">
        <w:rPr>
          <w:rStyle w:val="BookTitle"/>
        </w:rPr>
        <w:tab/>
        <w:t>a</w:t>
      </w:r>
      <w:r w:rsidRPr="009D36DB">
        <w:rPr>
          <w:rStyle w:val="BookTitle"/>
        </w:rPr>
        <w:t>)</w:t>
      </w:r>
      <w:r w:rsidRPr="009D36DB">
        <w:rPr>
          <w:rStyle w:val="BookTitle"/>
        </w:rPr>
        <w:tab/>
        <w:t xml:space="preserve">Signed and dated by an </w:t>
      </w:r>
      <w:r w:rsidR="00545EAB" w:rsidRPr="009D36DB">
        <w:rPr>
          <w:rStyle w:val="BookTitle"/>
        </w:rPr>
        <w:t xml:space="preserve">authorized representative </w:t>
      </w:r>
      <w:r w:rsidRPr="009D36DB">
        <w:rPr>
          <w:rStyle w:val="BookTitle"/>
        </w:rPr>
        <w:t xml:space="preserve">of the </w:t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2338CD" w:rsidRPr="009D36DB">
        <w:rPr>
          <w:rStyle w:val="BookTitle"/>
        </w:rPr>
        <w:t xml:space="preserve">Gwa'sala-'Nakwaxda'xw </w:t>
      </w:r>
      <w:r w:rsidR="00FC3470" w:rsidRPr="009D36DB">
        <w:rPr>
          <w:rStyle w:val="BookTitle"/>
        </w:rPr>
        <w:t>First Nation;</w:t>
      </w:r>
      <w:r w:rsidR="002338CD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and</w:t>
      </w:r>
    </w:p>
    <w:p w:rsidR="001A7590" w:rsidRPr="009D36DB" w:rsidRDefault="000A435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0D037B" w:rsidRPr="009D36DB">
        <w:rPr>
          <w:rStyle w:val="BookTitle"/>
        </w:rPr>
        <w:tab/>
      </w:r>
      <w:r w:rsidR="000D037B" w:rsidRPr="009D36DB">
        <w:rPr>
          <w:rStyle w:val="BookTitle"/>
        </w:rPr>
        <w:tab/>
        <w:t>b)</w:t>
      </w:r>
      <w:r w:rsidR="000D037B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Delivered by hand to an adult person occupying on the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FC3470" w:rsidRPr="009D36DB">
        <w:rPr>
          <w:rStyle w:val="BookTitle"/>
        </w:rPr>
        <w:t>Premises; or</w:t>
      </w:r>
    </w:p>
    <w:p w:rsidR="00B808EF" w:rsidRPr="009D36DB" w:rsidRDefault="000D037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c)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Posted to the front door of the rental unit with a third-party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FC3470" w:rsidRPr="009D36DB">
        <w:rPr>
          <w:rStyle w:val="BookTitle"/>
        </w:rPr>
        <w:t>as witness to the delivery of the notice.</w:t>
      </w:r>
    </w:p>
    <w:p w:rsidR="001A7590" w:rsidRPr="009D36DB" w:rsidRDefault="00B808EF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0D037B" w:rsidRPr="009D36DB">
        <w:rPr>
          <w:rStyle w:val="BookTitle"/>
        </w:rPr>
        <w:t>2)</w:t>
      </w:r>
      <w:r w:rsidR="000D037B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First Notice of Arrears shall advise the Tenant(s) of the amount 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FC3470" w:rsidRPr="009D36DB">
        <w:rPr>
          <w:rStyle w:val="BookTitle"/>
        </w:rPr>
        <w:t>of the outstanding arrears and that:</w:t>
      </w:r>
    </w:p>
    <w:p w:rsidR="001A7590" w:rsidRPr="009D36DB" w:rsidRDefault="000D037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a)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They have </w:t>
      </w:r>
      <w:r w:rsidR="00BC2C82" w:rsidRPr="009D36DB">
        <w:rPr>
          <w:rStyle w:val="BookTitle"/>
        </w:rPr>
        <w:t>Five (</w:t>
      </w:r>
      <w:r w:rsidR="00FC3470" w:rsidRPr="009D36DB">
        <w:rPr>
          <w:rStyle w:val="BookTitle"/>
        </w:rPr>
        <w:t>5) working days to either:</w:t>
      </w:r>
    </w:p>
    <w:p w:rsidR="001A7590" w:rsidRPr="009D36DB" w:rsidRDefault="000D037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ii)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Enter into an Arrears Repayment Agreement (Appendix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4E7350" w:rsidRPr="009D36DB">
        <w:rPr>
          <w:rStyle w:val="BookTitle"/>
        </w:rPr>
        <w:t>F</w:t>
      </w:r>
      <w:r w:rsidR="00FC3470" w:rsidRPr="009D36DB">
        <w:rPr>
          <w:rStyle w:val="BookTitle"/>
        </w:rPr>
        <w:t>);</w:t>
      </w:r>
      <w:r w:rsidR="00EE66CD">
        <w:rPr>
          <w:rStyle w:val="BookTitle"/>
        </w:rPr>
        <w:t xml:space="preserve"> </w:t>
      </w:r>
      <w:r w:rsidR="00FC3470" w:rsidRPr="009D36DB">
        <w:rPr>
          <w:rStyle w:val="BookTitle"/>
        </w:rPr>
        <w:t>or</w:t>
      </w:r>
    </w:p>
    <w:p w:rsidR="001A7590" w:rsidRPr="009D36DB" w:rsidRDefault="000D037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ii)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Pay the outstanding arrears in full.</w:t>
      </w:r>
    </w:p>
    <w:p w:rsidR="001A7590" w:rsidRPr="009D36DB" w:rsidRDefault="000D037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b)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Failure to meet one of the conditions within the specified </w:t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timeframes will result in the tenancy being terminated and an </w:t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Eviction Notice (Appendix </w:t>
      </w:r>
      <w:r w:rsidR="004E7350" w:rsidRPr="009D36DB">
        <w:rPr>
          <w:rStyle w:val="BookTitle"/>
        </w:rPr>
        <w:t>G</w:t>
      </w:r>
      <w:r w:rsidR="00FC3470" w:rsidRPr="009D36DB">
        <w:rPr>
          <w:rStyle w:val="BookTitle"/>
        </w:rPr>
        <w:t>) being issue</w:t>
      </w:r>
      <w:r w:rsidR="00BC2C82" w:rsidRPr="009D36DB">
        <w:rPr>
          <w:rStyle w:val="BookTitle"/>
        </w:rPr>
        <w:t>d thereafter</w:t>
      </w:r>
      <w:r w:rsidR="00FC3470" w:rsidRPr="009D36DB">
        <w:rPr>
          <w:rStyle w:val="BookTitle"/>
        </w:rPr>
        <w:t>.</w:t>
      </w:r>
    </w:p>
    <w:p w:rsidR="001A7590" w:rsidRPr="009D36DB" w:rsidRDefault="000D037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13.1.</w:t>
      </w:r>
      <w:r w:rsidR="0065249A" w:rsidRPr="009D36DB">
        <w:rPr>
          <w:rStyle w:val="BookTitle"/>
        </w:rPr>
        <w:t>6</w:t>
      </w:r>
      <w:r w:rsidR="0065249A" w:rsidRPr="009D36DB">
        <w:rPr>
          <w:rStyle w:val="BookTitle"/>
        </w:rPr>
        <w:tab/>
      </w:r>
      <w:r w:rsidR="00FC3470" w:rsidRPr="009D36DB">
        <w:rPr>
          <w:rStyle w:val="BookTitle"/>
        </w:rPr>
        <w:t>Second Notice of Arrears</w:t>
      </w:r>
    </w:p>
    <w:p w:rsidR="001A7590" w:rsidRPr="009D36DB" w:rsidRDefault="000D037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65249A" w:rsidRPr="009D36DB">
        <w:rPr>
          <w:rStyle w:val="BookTitle"/>
        </w:rPr>
        <w:t>1</w:t>
      </w:r>
      <w:r w:rsidRPr="009D36DB">
        <w:rPr>
          <w:rStyle w:val="BookTitle"/>
        </w:rPr>
        <w:t>)</w:t>
      </w:r>
      <w:r w:rsidRPr="009D36DB">
        <w:rPr>
          <w:rStyle w:val="BookTitle"/>
        </w:rPr>
        <w:tab/>
      </w:r>
      <w:r w:rsidR="00B27679" w:rsidRPr="009D36DB">
        <w:rPr>
          <w:rStyle w:val="BookTitle"/>
        </w:rPr>
        <w:t>If  the Tenant(s) has/have not met one of the c</w:t>
      </w:r>
      <w:r w:rsidR="00EE66CD">
        <w:rPr>
          <w:rStyle w:val="BookTitle"/>
        </w:rPr>
        <w:t xml:space="preserve">onditions set out in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  <w:t xml:space="preserve">13.1.5 </w:t>
      </w:r>
      <w:r w:rsidR="00B27679" w:rsidRPr="009D36DB">
        <w:rPr>
          <w:rStyle w:val="BookTitle"/>
        </w:rPr>
        <w:t xml:space="preserve">within five (5) working days, the second notice of arrears shall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B27679" w:rsidRPr="009D36DB">
        <w:rPr>
          <w:rStyle w:val="BookTitle"/>
        </w:rPr>
        <w:t>be</w:t>
      </w:r>
      <w:r w:rsidR="00FC3470" w:rsidRPr="009D36DB">
        <w:rPr>
          <w:rStyle w:val="BookTitle"/>
        </w:rPr>
        <w:t>:</w:t>
      </w:r>
    </w:p>
    <w:p w:rsidR="001A7590" w:rsidRPr="009D36DB" w:rsidRDefault="000D037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a)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They have </w:t>
      </w:r>
      <w:r w:rsidR="00BC2C82" w:rsidRPr="009D36DB">
        <w:rPr>
          <w:rStyle w:val="BookTitle"/>
        </w:rPr>
        <w:t>five (5</w:t>
      </w:r>
      <w:r w:rsidR="00FC3470" w:rsidRPr="009D36DB">
        <w:rPr>
          <w:rStyle w:val="BookTitle"/>
        </w:rPr>
        <w:t>) working days to either:</w:t>
      </w:r>
    </w:p>
    <w:p w:rsidR="001A7590" w:rsidRPr="009D36DB" w:rsidRDefault="000D037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8560AC" w:rsidRPr="009D36DB">
        <w:rPr>
          <w:rStyle w:val="BookTitle"/>
        </w:rPr>
        <w:t>I</w:t>
      </w:r>
      <w:r w:rsidRPr="009D36DB">
        <w:rPr>
          <w:rStyle w:val="BookTitle"/>
        </w:rPr>
        <w:t>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Enter into an Arrears Repayment Agreement (Appendix </w:t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EE66CD">
        <w:rPr>
          <w:rStyle w:val="BookTitle"/>
        </w:rPr>
        <w:tab/>
      </w:r>
      <w:r w:rsidR="004E7350" w:rsidRPr="009D36DB">
        <w:rPr>
          <w:rStyle w:val="BookTitle"/>
        </w:rPr>
        <w:t>F</w:t>
      </w:r>
      <w:r w:rsidR="00FC3470" w:rsidRPr="009D36DB">
        <w:rPr>
          <w:rStyle w:val="BookTitle"/>
        </w:rPr>
        <w:t>); or</w:t>
      </w:r>
    </w:p>
    <w:p w:rsidR="001A7590" w:rsidRPr="009D36DB" w:rsidRDefault="000D037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ii)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Pay the outstanding arrears in full.</w:t>
      </w:r>
    </w:p>
    <w:p w:rsidR="001A7590" w:rsidRPr="009D36DB" w:rsidRDefault="000D037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b)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Failure to meet one of the conditions within the specified </w:t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E66CD">
        <w:rPr>
          <w:rStyle w:val="BookTitle"/>
        </w:rPr>
        <w:tab/>
      </w:r>
      <w:r w:rsidR="00FC3470" w:rsidRPr="009D36DB">
        <w:rPr>
          <w:rStyle w:val="BookTitle"/>
        </w:rPr>
        <w:t xml:space="preserve">timeframes will result in the tenancy being terminated and an </w:t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Eviction Notice (Appendix </w:t>
      </w:r>
      <w:r w:rsidR="004E7350" w:rsidRPr="009D36DB">
        <w:rPr>
          <w:rStyle w:val="BookTitle"/>
        </w:rPr>
        <w:t>G)</w:t>
      </w:r>
      <w:r w:rsidR="00BC2C82" w:rsidRPr="009D36DB">
        <w:rPr>
          <w:rStyle w:val="BookTitle"/>
        </w:rPr>
        <w:t xml:space="preserve"> being issue thereafter</w:t>
      </w:r>
      <w:r w:rsidR="00FC3470" w:rsidRPr="009D36DB">
        <w:rPr>
          <w:rStyle w:val="BookTitle"/>
        </w:rPr>
        <w:t>.</w:t>
      </w:r>
    </w:p>
    <w:p w:rsidR="00B27679" w:rsidRPr="009D36DB" w:rsidRDefault="000D037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B27679" w:rsidRPr="009D36DB">
        <w:rPr>
          <w:rStyle w:val="BookTitle"/>
        </w:rPr>
        <w:t>c)</w:t>
      </w:r>
      <w:r w:rsidR="00B27679" w:rsidRPr="009D36DB">
        <w:rPr>
          <w:rStyle w:val="BookTitle"/>
        </w:rPr>
        <w:tab/>
        <w:t xml:space="preserve">Once the Final Notice of Arrears has been issued, an Arrears </w:t>
      </w:r>
      <w:r w:rsidR="00B27679" w:rsidRPr="009D36DB">
        <w:rPr>
          <w:rStyle w:val="BookTitle"/>
        </w:rPr>
        <w:tab/>
      </w:r>
      <w:r w:rsidR="00B27679" w:rsidRPr="009D36DB">
        <w:rPr>
          <w:rStyle w:val="BookTitle"/>
        </w:rPr>
        <w:tab/>
      </w:r>
      <w:r w:rsidR="00B27679" w:rsidRPr="009D36DB">
        <w:rPr>
          <w:rStyle w:val="BookTitle"/>
        </w:rPr>
        <w:tab/>
      </w:r>
      <w:r w:rsidR="00B27679" w:rsidRPr="009D36DB">
        <w:rPr>
          <w:rStyle w:val="BookTitle"/>
        </w:rPr>
        <w:tab/>
      </w:r>
      <w:r w:rsidR="00B27679" w:rsidRPr="009D36DB">
        <w:rPr>
          <w:rStyle w:val="BookTitle"/>
        </w:rPr>
        <w:tab/>
      </w:r>
      <w:r w:rsidR="00B27679" w:rsidRPr="009D36DB">
        <w:rPr>
          <w:rStyle w:val="BookTitle"/>
        </w:rPr>
        <w:tab/>
        <w:t xml:space="preserve">Repayment Agreement shall no longer be accepted. After this </w:t>
      </w:r>
      <w:r w:rsidR="002960A8" w:rsidRPr="009D36DB">
        <w:rPr>
          <w:rStyle w:val="BookTitle"/>
        </w:rPr>
        <w:tab/>
      </w:r>
      <w:r w:rsidR="002960A8" w:rsidRPr="009D36DB">
        <w:rPr>
          <w:rStyle w:val="BookTitle"/>
        </w:rPr>
        <w:tab/>
      </w:r>
      <w:r w:rsidR="002960A8" w:rsidRPr="009D36DB">
        <w:rPr>
          <w:rStyle w:val="BookTitle"/>
        </w:rPr>
        <w:tab/>
      </w:r>
      <w:r w:rsidR="002960A8" w:rsidRPr="009D36DB">
        <w:rPr>
          <w:rStyle w:val="BookTitle"/>
        </w:rPr>
        <w:tab/>
      </w:r>
      <w:r w:rsidR="002960A8" w:rsidRPr="009D36DB">
        <w:rPr>
          <w:rStyle w:val="BookTitle"/>
        </w:rPr>
        <w:tab/>
      </w:r>
      <w:r w:rsidR="002960A8" w:rsidRPr="009D36DB">
        <w:rPr>
          <w:rStyle w:val="BookTitle"/>
        </w:rPr>
        <w:tab/>
      </w:r>
      <w:r w:rsidR="00B27679" w:rsidRPr="009D36DB">
        <w:rPr>
          <w:rStyle w:val="BookTitle"/>
        </w:rPr>
        <w:t xml:space="preserve">point, the Housing Department shall cease the termination of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B27679" w:rsidRPr="009D36DB">
        <w:rPr>
          <w:rStyle w:val="BookTitle"/>
        </w:rPr>
        <w:t>the tenancy only where the Tena</w:t>
      </w:r>
      <w:r w:rsidR="00F37800">
        <w:rPr>
          <w:rStyle w:val="BookTitle"/>
        </w:rPr>
        <w:t xml:space="preserve">nt(s) pay the total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  <w:t xml:space="preserve">accumulated </w:t>
      </w:r>
      <w:r w:rsidR="00B27679" w:rsidRPr="009D36DB">
        <w:rPr>
          <w:rStyle w:val="BookTitle"/>
        </w:rPr>
        <w:t xml:space="preserve">amount of rent arrears by cash or bank draft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B27679" w:rsidRPr="009D36DB">
        <w:rPr>
          <w:rStyle w:val="BookTitle"/>
        </w:rPr>
        <w:t>within the specified</w:t>
      </w:r>
      <w:r w:rsidR="00F37800">
        <w:rPr>
          <w:rStyle w:val="BookTitle"/>
        </w:rPr>
        <w:t xml:space="preserve"> </w:t>
      </w:r>
      <w:r w:rsidR="00B27679" w:rsidRPr="009D36DB">
        <w:rPr>
          <w:rStyle w:val="BookTitle"/>
        </w:rPr>
        <w:t>timeline.</w:t>
      </w:r>
    </w:p>
    <w:p w:rsidR="001A7590" w:rsidRPr="009D36DB" w:rsidRDefault="000D037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13.1.</w:t>
      </w:r>
      <w:r w:rsidR="00B27679" w:rsidRPr="009D36DB">
        <w:rPr>
          <w:rStyle w:val="BookTitle"/>
        </w:rPr>
        <w:t>7</w:t>
      </w:r>
      <w:r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FC3470" w:rsidRPr="009D36DB">
        <w:rPr>
          <w:rStyle w:val="BookTitle"/>
        </w:rPr>
        <w:t>Final Notice of Arrears</w:t>
      </w:r>
    </w:p>
    <w:p w:rsidR="001A7590" w:rsidRPr="009D36DB" w:rsidRDefault="000D037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Pr="009D36DB">
        <w:rPr>
          <w:rStyle w:val="BookTitle"/>
        </w:rPr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If the Tenant(s) has not met one of the conditions set out in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C3470" w:rsidRPr="009D36DB">
        <w:rPr>
          <w:rStyle w:val="BookTitle"/>
        </w:rPr>
        <w:t>1</w:t>
      </w:r>
      <w:r w:rsidR="00B27679" w:rsidRPr="009D36DB">
        <w:rPr>
          <w:rStyle w:val="BookTitle"/>
        </w:rPr>
        <w:t>3</w:t>
      </w:r>
      <w:r w:rsidR="00FC3470" w:rsidRPr="009D36DB">
        <w:rPr>
          <w:rStyle w:val="BookTitle"/>
        </w:rPr>
        <w:t>.1.</w:t>
      </w:r>
      <w:r w:rsidR="00B27679" w:rsidRPr="009D36DB">
        <w:rPr>
          <w:rStyle w:val="BookTitle"/>
        </w:rPr>
        <w:t>6</w:t>
      </w:r>
      <w:r w:rsidR="00FC3470" w:rsidRPr="009D36DB">
        <w:rPr>
          <w:rStyle w:val="BookTitle"/>
        </w:rPr>
        <w:t xml:space="preserve"> within five (5) working days, the Final </w:t>
      </w:r>
      <w:r w:rsidR="00E450A3" w:rsidRPr="009D36DB">
        <w:rPr>
          <w:rStyle w:val="BookTitle"/>
        </w:rPr>
        <w:t xml:space="preserve">notice of </w:t>
      </w:r>
      <w:r w:rsidR="00E450A3">
        <w:rPr>
          <w:rStyle w:val="BookTitle"/>
        </w:rPr>
        <w:tab/>
      </w:r>
      <w:r w:rsidR="00E450A3">
        <w:rPr>
          <w:rStyle w:val="BookTitle"/>
        </w:rPr>
        <w:tab/>
      </w:r>
      <w:r w:rsidR="00E450A3">
        <w:rPr>
          <w:rStyle w:val="BookTitle"/>
        </w:rPr>
        <w:tab/>
      </w:r>
      <w:r w:rsidR="00E450A3">
        <w:rPr>
          <w:rStyle w:val="BookTitle"/>
        </w:rPr>
        <w:tab/>
      </w:r>
      <w:r w:rsidR="00E450A3">
        <w:rPr>
          <w:rStyle w:val="BookTitle"/>
        </w:rPr>
        <w:tab/>
      </w:r>
      <w:r w:rsidR="00E450A3">
        <w:rPr>
          <w:rStyle w:val="BookTitle"/>
        </w:rPr>
        <w:tab/>
      </w:r>
      <w:r w:rsidR="00E450A3" w:rsidRPr="009D36DB">
        <w:rPr>
          <w:rStyle w:val="BookTitle"/>
        </w:rPr>
        <w:t xml:space="preserve">arrears shall </w:t>
      </w:r>
      <w:r w:rsidR="00FC3470" w:rsidRPr="009D36DB">
        <w:rPr>
          <w:rStyle w:val="BookTitle"/>
        </w:rPr>
        <w:t>be:</w:t>
      </w:r>
    </w:p>
    <w:p w:rsidR="001A7590" w:rsidRPr="009D36DB" w:rsidRDefault="000D037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Pr="009D36DB">
        <w:rPr>
          <w:rStyle w:val="BookTitle"/>
        </w:rPr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Final Notice of Arrears shall advise the Tenant(s) of the </w:t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FC3470" w:rsidRPr="009D36DB">
        <w:rPr>
          <w:rStyle w:val="BookTitle"/>
        </w:rPr>
        <w:t>amount of the outstanding arrears and that:</w:t>
      </w:r>
    </w:p>
    <w:p w:rsidR="001A7590" w:rsidRPr="009D36DB" w:rsidRDefault="000D037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Pr="009D36DB">
        <w:rPr>
          <w:rStyle w:val="BookTitle"/>
        </w:rPr>
        <w:t>a)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They have five (5) working days to pay the outstanding </w:t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FC3470" w:rsidRPr="009D36DB">
        <w:rPr>
          <w:rStyle w:val="BookTitle"/>
        </w:rPr>
        <w:t>arrears full.</w:t>
      </w:r>
    </w:p>
    <w:p w:rsidR="00C47B8C" w:rsidRPr="009D36DB" w:rsidRDefault="000D037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Pr="009D36DB">
        <w:rPr>
          <w:rStyle w:val="BookTitle"/>
        </w:rPr>
        <w:tab/>
        <w:t>b)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An Arrears Repayment Agreement shall no longer be </w:t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FC3470" w:rsidRPr="009D36DB">
        <w:rPr>
          <w:rStyle w:val="BookTitle"/>
        </w:rPr>
        <w:t>accepted.</w:t>
      </w:r>
    </w:p>
    <w:p w:rsidR="00C05AB0" w:rsidRPr="009D36DB" w:rsidRDefault="000D037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Pr="009D36DB">
        <w:rPr>
          <w:rStyle w:val="BookTitle"/>
        </w:rPr>
        <w:t>c)</w:t>
      </w:r>
      <w:r w:rsidRPr="009D36DB">
        <w:rPr>
          <w:rStyle w:val="BookTitle"/>
        </w:rPr>
        <w:tab/>
      </w:r>
      <w:r w:rsidR="00C47B8C" w:rsidRPr="009D36DB">
        <w:rPr>
          <w:rStyle w:val="BookTitle"/>
        </w:rPr>
        <w:t>F</w:t>
      </w:r>
      <w:r w:rsidR="00FC3470" w:rsidRPr="009D36DB">
        <w:rPr>
          <w:rStyle w:val="BookTitle"/>
        </w:rPr>
        <w:t xml:space="preserve">ailure to pay the outstanding arrears in full within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C3470" w:rsidRPr="009D36DB">
        <w:rPr>
          <w:rStyle w:val="BookTitle"/>
        </w:rPr>
        <w:t>f</w:t>
      </w:r>
      <w:r w:rsidR="00B27679" w:rsidRPr="009D36DB">
        <w:rPr>
          <w:rStyle w:val="BookTitle"/>
        </w:rPr>
        <w:t>ifteen</w:t>
      </w:r>
      <w:r w:rsidR="00FC3470" w:rsidRPr="009D36DB">
        <w:rPr>
          <w:rStyle w:val="BookTitle"/>
        </w:rPr>
        <w:t xml:space="preserve"> (</w:t>
      </w:r>
      <w:r w:rsidR="00B27679" w:rsidRPr="009D36DB">
        <w:rPr>
          <w:rStyle w:val="BookTitle"/>
        </w:rPr>
        <w:t>1</w:t>
      </w:r>
      <w:r w:rsidR="00FC3470" w:rsidRPr="009D36DB">
        <w:rPr>
          <w:rStyle w:val="BookTitle"/>
        </w:rPr>
        <w:t>5) working</w:t>
      </w:r>
      <w:r w:rsidR="00E60E24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days by will result in the tenancy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C3470" w:rsidRPr="009D36DB">
        <w:rPr>
          <w:rStyle w:val="BookTitle"/>
        </w:rPr>
        <w:t xml:space="preserve">being terminated and an Eviction Notice (Appendix </w:t>
      </w:r>
      <w:r w:rsidR="00B27679" w:rsidRPr="009D36DB">
        <w:rPr>
          <w:rStyle w:val="BookTitle"/>
        </w:rPr>
        <w:t>G</w:t>
      </w:r>
      <w:r w:rsidR="00935D53" w:rsidRPr="009D36DB">
        <w:rPr>
          <w:rStyle w:val="BookTitle"/>
        </w:rPr>
        <w:t xml:space="preserve">)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935D53" w:rsidRPr="009D36DB">
        <w:rPr>
          <w:rStyle w:val="BookTitle"/>
        </w:rPr>
        <w:t>being issued</w:t>
      </w:r>
      <w:r w:rsidR="00BC2C82" w:rsidRPr="009D36DB">
        <w:rPr>
          <w:rStyle w:val="BookTitle"/>
        </w:rPr>
        <w:t xml:space="preserve"> thereafter</w:t>
      </w:r>
      <w:r w:rsidR="00FC3470" w:rsidRPr="009D36DB">
        <w:rPr>
          <w:rStyle w:val="BookTitle"/>
        </w:rPr>
        <w:t>.</w:t>
      </w:r>
      <w:r w:rsidRPr="009D36DB">
        <w:rPr>
          <w:rStyle w:val="BookTitle"/>
        </w:rPr>
        <w:tab/>
      </w:r>
    </w:p>
    <w:p w:rsidR="001A7590" w:rsidRPr="009D36DB" w:rsidRDefault="002A7B8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0D037B" w:rsidRPr="009D36DB">
        <w:rPr>
          <w:rStyle w:val="BookTitle"/>
        </w:rPr>
        <w:t>13.2</w:t>
      </w:r>
      <w:r w:rsidR="000D037B" w:rsidRPr="009D36DB">
        <w:rPr>
          <w:rStyle w:val="BookTitle"/>
        </w:rPr>
        <w:tab/>
      </w:r>
      <w:r w:rsidR="00EA2D71" w:rsidRPr="009D36DB">
        <w:rPr>
          <w:rStyle w:val="BookTitle"/>
        </w:rPr>
        <w:t>Arrears Repayment Agreements</w:t>
      </w:r>
    </w:p>
    <w:p w:rsidR="001A7590" w:rsidRPr="009D36DB" w:rsidRDefault="000D037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13.2.1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Tenants are permitted to enter into an Arrears Repayment Agreement </w:t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  <w:t xml:space="preserve">whenever </w:t>
      </w:r>
      <w:r w:rsidR="00376044" w:rsidRPr="009D36DB">
        <w:rPr>
          <w:rStyle w:val="BookTitle"/>
        </w:rPr>
        <w:t>necessary.</w:t>
      </w:r>
    </w:p>
    <w:p w:rsidR="00376044" w:rsidRPr="009D36DB" w:rsidRDefault="000D037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13.2.2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Once a Tenant(s) enters into Arrears Repayment Agreement</w:t>
      </w:r>
      <w:r w:rsidR="00376044" w:rsidRPr="009D36DB">
        <w:rPr>
          <w:rStyle w:val="BookTitle"/>
        </w:rPr>
        <w:t xml:space="preserve">, he/she will </w:t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376044" w:rsidRPr="009D36DB">
        <w:rPr>
          <w:rStyle w:val="BookTitle"/>
        </w:rPr>
        <w:t>have to renew</w:t>
      </w:r>
      <w:r w:rsidR="00E60E24" w:rsidRPr="009D36DB">
        <w:rPr>
          <w:rStyle w:val="BookTitle"/>
        </w:rPr>
        <w:t xml:space="preserve"> </w:t>
      </w:r>
      <w:r w:rsidR="00376044" w:rsidRPr="009D36DB">
        <w:rPr>
          <w:rStyle w:val="BookTitle"/>
        </w:rPr>
        <w:t xml:space="preserve">the agreement every year until the rental arrears are paid </w:t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376044" w:rsidRPr="009D36DB">
        <w:rPr>
          <w:rStyle w:val="BookTitle"/>
        </w:rPr>
        <w:t>in full.</w:t>
      </w:r>
    </w:p>
    <w:p w:rsidR="001A7590" w:rsidRPr="009D36DB" w:rsidRDefault="000D037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  <w:t>13.2.3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Arrears Repayment Agreement shall specify the amount of each </w:t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payment </w:t>
      </w:r>
      <w:r w:rsidRPr="009D36DB">
        <w:rPr>
          <w:rStyle w:val="BookTitle"/>
        </w:rPr>
        <w:t>installment</w:t>
      </w:r>
      <w:r w:rsidR="00E60E24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and the date the payment is due.</w:t>
      </w:r>
    </w:p>
    <w:p w:rsidR="001A7590" w:rsidRPr="009D36DB" w:rsidRDefault="000D037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13.2.4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Where such an agreement is entered into, the Tenant(s) shall pay  a </w:t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minimum </w:t>
      </w:r>
      <w:r w:rsidR="00376044" w:rsidRPr="009D36DB">
        <w:rPr>
          <w:rStyle w:val="BookTitle"/>
        </w:rPr>
        <w:t xml:space="preserve">of </w:t>
      </w:r>
      <w:r w:rsidR="00BC2C82" w:rsidRPr="009D36DB">
        <w:rPr>
          <w:rStyle w:val="BookTitle"/>
        </w:rPr>
        <w:t>$</w:t>
      </w:r>
      <w:r w:rsidR="00E60E24" w:rsidRPr="009D36DB">
        <w:rPr>
          <w:rStyle w:val="BookTitle"/>
        </w:rPr>
        <w:t>50.00</w:t>
      </w:r>
      <w:r w:rsidR="00F37800">
        <w:rPr>
          <w:rStyle w:val="BookTitle"/>
        </w:rPr>
        <w:t xml:space="preserve"> </w:t>
      </w:r>
      <w:r w:rsidR="00376044" w:rsidRPr="009D36DB">
        <w:rPr>
          <w:rStyle w:val="BookTitle"/>
        </w:rPr>
        <w:t xml:space="preserve">bi-weekly if they are employed or $50.00 a month if </w:t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376044" w:rsidRPr="009D36DB">
        <w:rPr>
          <w:rStyle w:val="BookTitle"/>
        </w:rPr>
        <w:t xml:space="preserve">they are </w:t>
      </w:r>
      <w:r w:rsidR="004E7350" w:rsidRPr="009D36DB">
        <w:rPr>
          <w:rStyle w:val="BookTitle"/>
        </w:rPr>
        <w:t xml:space="preserve"> in receipt of </w:t>
      </w:r>
      <w:r w:rsidR="00376044" w:rsidRPr="009D36DB">
        <w:rPr>
          <w:rStyle w:val="BookTitle"/>
        </w:rPr>
        <w:t>SA, EI or OAP</w:t>
      </w:r>
      <w:r w:rsidRPr="009D36DB">
        <w:rPr>
          <w:rStyle w:val="BookTitle"/>
        </w:rPr>
        <w:t xml:space="preserve"> </w:t>
      </w:r>
      <w:r w:rsidR="0020688A" w:rsidRPr="009D36DB">
        <w:rPr>
          <w:rStyle w:val="BookTitle"/>
        </w:rPr>
        <w:t>from</w:t>
      </w:r>
      <w:r w:rsidR="00376044" w:rsidRPr="009D36DB">
        <w:rPr>
          <w:rStyle w:val="BookTitle"/>
        </w:rPr>
        <w:t xml:space="preserve"> the date the agreement </w:t>
      </w:r>
      <w:r w:rsidR="00E53ED1" w:rsidRPr="009D36DB">
        <w:rPr>
          <w:rStyle w:val="BookTitle"/>
        </w:rPr>
        <w:t xml:space="preserve">is </w:t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FC3470" w:rsidRPr="009D36DB">
        <w:rPr>
          <w:rStyle w:val="BookTitle"/>
        </w:rPr>
        <w:t>entered into.</w:t>
      </w:r>
    </w:p>
    <w:p w:rsidR="001A7590" w:rsidRPr="009D36DB" w:rsidRDefault="000D037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13.2.5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Arrears Repayment Agreement shall be signed by the Tenant(s), the </w:t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Chief and the </w:t>
      </w:r>
      <w:r w:rsidR="00BC2C82" w:rsidRPr="009D36DB">
        <w:rPr>
          <w:rStyle w:val="BookTitle"/>
        </w:rPr>
        <w:t>Band Manager,</w:t>
      </w:r>
      <w:r w:rsidR="00FC3470" w:rsidRPr="009D36DB">
        <w:rPr>
          <w:rStyle w:val="BookTitle"/>
        </w:rPr>
        <w:t xml:space="preserve"> and shall be witnessed by the Housing </w:t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FC3470" w:rsidRPr="009D36DB">
        <w:rPr>
          <w:rStyle w:val="BookTitle"/>
        </w:rPr>
        <w:t>Department.</w:t>
      </w:r>
    </w:p>
    <w:p w:rsidR="001A7590" w:rsidRPr="009D36DB" w:rsidRDefault="000D037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13.3</w:t>
      </w:r>
      <w:r w:rsidRPr="009D36DB">
        <w:rPr>
          <w:rStyle w:val="BookTitle"/>
        </w:rPr>
        <w:tab/>
      </w:r>
      <w:r w:rsidR="00EA2D71" w:rsidRPr="009D36DB">
        <w:rPr>
          <w:rStyle w:val="BookTitle"/>
        </w:rPr>
        <w:t>Termination of Tenancy Due to Unresolved Rental Arrears</w:t>
      </w:r>
    </w:p>
    <w:p w:rsidR="001A7590" w:rsidRPr="009D36DB" w:rsidRDefault="000D037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13.3.1</w:t>
      </w:r>
      <w:r w:rsidR="00E60E24" w:rsidRPr="009D36DB">
        <w:rPr>
          <w:rStyle w:val="BookTitle"/>
        </w:rPr>
        <w:tab/>
      </w:r>
      <w:r w:rsidR="00FC3470" w:rsidRPr="009D36DB">
        <w:rPr>
          <w:rStyle w:val="BookTitle"/>
        </w:rPr>
        <w:t>If the Tenant(s):</w:t>
      </w:r>
    </w:p>
    <w:p w:rsidR="001A7590" w:rsidRPr="009D36DB" w:rsidRDefault="000D037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Fail to pay the outstanding arrears in full by the </w:t>
      </w:r>
      <w:r w:rsidR="00545EAB" w:rsidRPr="009D36DB">
        <w:rPr>
          <w:rStyle w:val="BookTitle"/>
        </w:rPr>
        <w:t xml:space="preserve">date specified in </w:t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53ED1" w:rsidRPr="009D36DB">
        <w:rPr>
          <w:rStyle w:val="BookTitle"/>
        </w:rPr>
        <w:t xml:space="preserve">the Final Notice of </w:t>
      </w:r>
      <w:r w:rsidR="00545EAB" w:rsidRPr="009D36DB">
        <w:rPr>
          <w:rStyle w:val="BookTitle"/>
        </w:rPr>
        <w:t>arrears</w:t>
      </w:r>
      <w:r w:rsidR="008560AC" w:rsidRPr="009D36DB">
        <w:rPr>
          <w:rStyle w:val="BookTitle"/>
        </w:rPr>
        <w:t>;</w:t>
      </w:r>
      <w:r w:rsidR="00FC3470" w:rsidRPr="009D36DB">
        <w:rPr>
          <w:rStyle w:val="BookTitle"/>
        </w:rPr>
        <w:t xml:space="preserve"> or</w:t>
      </w:r>
    </w:p>
    <w:p w:rsidR="001A7590" w:rsidRPr="009D36DB" w:rsidRDefault="00E60E24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0D037B" w:rsidRPr="009D36DB">
        <w:rPr>
          <w:rStyle w:val="BookTitle"/>
        </w:rPr>
        <w:tab/>
      </w:r>
      <w:r w:rsidR="000D037B" w:rsidRPr="009D36DB">
        <w:rPr>
          <w:rStyle w:val="BookTitle"/>
        </w:rPr>
        <w:tab/>
        <w:t>2)</w:t>
      </w:r>
      <w:r w:rsidR="000D037B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Have failed to act in good faith and with due </w:t>
      </w:r>
      <w:r w:rsidR="00545EAB" w:rsidRPr="009D36DB">
        <w:rPr>
          <w:rStyle w:val="BookTitle"/>
        </w:rPr>
        <w:t xml:space="preserve">diligence in </w:t>
      </w:r>
      <w:r w:rsidR="000A4352" w:rsidRPr="009D36DB">
        <w:rPr>
          <w:rStyle w:val="BookTitle"/>
        </w:rPr>
        <w:t>honoring</w:t>
      </w:r>
      <w:r w:rsidR="00E53ED1" w:rsidRPr="009D36DB">
        <w:rPr>
          <w:rStyle w:val="BookTitle"/>
        </w:rPr>
        <w:t xml:space="preserve"> 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E53ED1" w:rsidRPr="009D36DB">
        <w:rPr>
          <w:rStyle w:val="BookTitle"/>
        </w:rPr>
        <w:t xml:space="preserve">any of the terms, </w:t>
      </w:r>
      <w:r w:rsidR="00FC3470" w:rsidRPr="009D36DB">
        <w:rPr>
          <w:rStyle w:val="BookTitle"/>
        </w:rPr>
        <w:t xml:space="preserve">conditions or covenants of an Arrears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Repayment Agreement,</w:t>
      </w:r>
    </w:p>
    <w:p w:rsidR="001A7590" w:rsidRPr="009D36DB" w:rsidRDefault="003849D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CE4EA5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shall request </w:t>
      </w:r>
      <w:r w:rsidR="00283665" w:rsidRPr="009D36DB">
        <w:rPr>
          <w:rStyle w:val="BookTitle"/>
        </w:rPr>
        <w:t>Housing Committee</w:t>
      </w:r>
      <w:r w:rsidR="00BC2C82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to authorize </w:t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and </w:t>
      </w:r>
      <w:r w:rsidR="00BC2C82" w:rsidRPr="009D36DB">
        <w:rPr>
          <w:rStyle w:val="BookTitle"/>
        </w:rPr>
        <w:t>i</w:t>
      </w:r>
      <w:r w:rsidR="00FC3470" w:rsidRPr="009D36DB">
        <w:rPr>
          <w:rStyle w:val="BookTitle"/>
        </w:rPr>
        <w:t xml:space="preserve">ssue an Eviction </w:t>
      </w:r>
      <w:r w:rsidR="008560AC" w:rsidRPr="009D36DB">
        <w:rPr>
          <w:rStyle w:val="BookTitle"/>
        </w:rPr>
        <w:t>N</w:t>
      </w:r>
      <w:r w:rsidR="00545EAB" w:rsidRPr="009D36DB">
        <w:rPr>
          <w:rStyle w:val="BookTitle"/>
        </w:rPr>
        <w:t>otice</w:t>
      </w:r>
      <w:r w:rsidR="008560AC" w:rsidRPr="009D36DB">
        <w:rPr>
          <w:rStyle w:val="BookTitle"/>
        </w:rPr>
        <w:t xml:space="preserve"> (</w:t>
      </w:r>
      <w:r w:rsidR="00FC3470" w:rsidRPr="009D36DB">
        <w:rPr>
          <w:rStyle w:val="BookTitle"/>
        </w:rPr>
        <w:t>Appendix</w:t>
      </w:r>
      <w:r w:rsidR="000A4352" w:rsidRPr="009D36DB">
        <w:rPr>
          <w:rStyle w:val="BookTitle"/>
        </w:rPr>
        <w:t xml:space="preserve"> </w:t>
      </w:r>
      <w:r w:rsidR="00715818" w:rsidRPr="009D36DB">
        <w:rPr>
          <w:rStyle w:val="BookTitle"/>
        </w:rPr>
        <w:t>G</w:t>
      </w:r>
      <w:r w:rsidR="008560AC" w:rsidRPr="009D36DB">
        <w:rPr>
          <w:rStyle w:val="BookTitle"/>
        </w:rPr>
        <w:t>),</w:t>
      </w:r>
      <w:r w:rsidR="00FC3470" w:rsidRPr="009D36DB">
        <w:rPr>
          <w:rStyle w:val="BookTitle"/>
        </w:rPr>
        <w:t xml:space="preserve">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</w:t>
      </w:r>
      <w:r w:rsidR="00CE4EA5" w:rsidRPr="009D36DB">
        <w:rPr>
          <w:rStyle w:val="BookTitle"/>
        </w:rPr>
        <w:t>4</w:t>
      </w:r>
      <w:r w:rsidR="00FC3470" w:rsidRPr="009D36DB">
        <w:rPr>
          <w:rStyle w:val="BookTitle"/>
        </w:rPr>
        <w:t>.3(1) of this rental</w:t>
      </w:r>
      <w:r w:rsidR="00BC2C82" w:rsidRPr="009D36DB">
        <w:rPr>
          <w:rStyle w:val="BookTitle"/>
        </w:rPr>
        <w:t xml:space="preserve"> </w:t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FC3470" w:rsidRPr="009D36DB">
        <w:rPr>
          <w:rStyle w:val="BookTitle"/>
        </w:rPr>
        <w:t>housing policy.</w:t>
      </w:r>
    </w:p>
    <w:p w:rsidR="003849DD" w:rsidRPr="009D36DB" w:rsidRDefault="003849D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CE4EA5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As part of the request the Housing Department must </w:t>
      </w:r>
      <w:r w:rsidR="00BC2C82" w:rsidRPr="009D36DB">
        <w:rPr>
          <w:rStyle w:val="BookTitle"/>
        </w:rPr>
        <w:t xml:space="preserve">be </w:t>
      </w:r>
      <w:r w:rsidR="00FC3470" w:rsidRPr="009D36DB">
        <w:rPr>
          <w:rStyle w:val="BookTitle"/>
        </w:rPr>
        <w:t xml:space="preserve">able to demonstrate, through </w:t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relevant documentation, that policy and procedures were applied in accordance </w:t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with the Principles of Program Administration set </w:t>
      </w:r>
      <w:r w:rsidR="00545EAB" w:rsidRPr="009D36DB">
        <w:rPr>
          <w:rStyle w:val="BookTitle"/>
        </w:rPr>
        <w:t xml:space="preserve">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3.6 of this rental </w:t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E60E24" w:rsidRPr="009D36DB">
        <w:rPr>
          <w:rStyle w:val="BookTitle"/>
        </w:rPr>
        <w:tab/>
      </w:r>
      <w:r w:rsidR="00FC3470" w:rsidRPr="009D36DB">
        <w:rPr>
          <w:rStyle w:val="BookTitle"/>
        </w:rPr>
        <w:t>housing policy.</w:t>
      </w:r>
    </w:p>
    <w:p w:rsidR="001A7590" w:rsidRPr="00F37800" w:rsidRDefault="001B23EC" w:rsidP="009D36DB">
      <w:pPr>
        <w:spacing w:line="240" w:lineRule="auto"/>
        <w:rPr>
          <w:rStyle w:val="BookTitle"/>
          <w:b/>
        </w:rPr>
      </w:pPr>
      <w:r w:rsidRPr="00F37800">
        <w:rPr>
          <w:rStyle w:val="BookTitle"/>
          <w:b/>
        </w:rPr>
        <w:t>1</w:t>
      </w:r>
      <w:r w:rsidR="00C85CCD" w:rsidRPr="00F37800">
        <w:rPr>
          <w:rStyle w:val="BookTitle"/>
          <w:b/>
        </w:rPr>
        <w:t>4</w:t>
      </w:r>
      <w:r w:rsidR="0040220D" w:rsidRPr="00F37800">
        <w:rPr>
          <w:rStyle w:val="BookTitle"/>
          <w:b/>
        </w:rPr>
        <w:tab/>
      </w:r>
      <w:r w:rsidR="00FC3470" w:rsidRPr="00F37800">
        <w:rPr>
          <w:rStyle w:val="BookTitle"/>
          <w:b/>
        </w:rPr>
        <w:t>TERMININATION OF TENANCY</w:t>
      </w:r>
    </w:p>
    <w:p w:rsidR="001A7590" w:rsidRPr="009D36DB" w:rsidRDefault="0040220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</w:t>
      </w:r>
      <w:r w:rsidR="00C85CCD" w:rsidRPr="009D36DB">
        <w:rPr>
          <w:rStyle w:val="BookTitle"/>
        </w:rPr>
        <w:t>4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</w:r>
      <w:r w:rsidR="00EA2D71" w:rsidRPr="009D36DB">
        <w:rPr>
          <w:rStyle w:val="BookTitle"/>
        </w:rPr>
        <w:t>Termination of Tenancy by Tenants</w:t>
      </w:r>
    </w:p>
    <w:p w:rsidR="001A7590" w:rsidRPr="009D36DB" w:rsidRDefault="0040220D" w:rsidP="00501BAD">
      <w:pPr>
        <w:spacing w:line="240" w:lineRule="auto"/>
        <w:ind w:left="2160" w:hanging="720"/>
        <w:rPr>
          <w:rStyle w:val="BookTitle"/>
        </w:rPr>
      </w:pPr>
      <w:r w:rsidRPr="009D36DB">
        <w:rPr>
          <w:rStyle w:val="BookTitle"/>
        </w:rPr>
        <w:t>1</w:t>
      </w:r>
      <w:r w:rsidR="00C85CCD" w:rsidRPr="009D36DB">
        <w:rPr>
          <w:rStyle w:val="BookTitle"/>
        </w:rPr>
        <w:t>4</w:t>
      </w:r>
      <w:r w:rsidRPr="009D36DB">
        <w:rPr>
          <w:rStyle w:val="BookTitle"/>
        </w:rPr>
        <w:t>.1.1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Tenant(s) that terminate a tenancy before the expiry of the </w:t>
      </w:r>
      <w:r w:rsidR="00545EAB" w:rsidRPr="009D36DB">
        <w:rPr>
          <w:rStyle w:val="BookTitle"/>
        </w:rPr>
        <w:t xml:space="preserve">term of </w:t>
      </w:r>
      <w:r w:rsidR="00FC3470" w:rsidRPr="009D36DB">
        <w:rPr>
          <w:rStyle w:val="BookTitle"/>
        </w:rPr>
        <w:t>the signed and dated Residential Tenancy Agreement may forfeit their security deposit.</w:t>
      </w:r>
    </w:p>
    <w:p w:rsidR="001A7590" w:rsidRPr="009D36DB" w:rsidRDefault="0040220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</w:t>
      </w:r>
      <w:r w:rsidR="00C85CCD" w:rsidRPr="009D36DB">
        <w:rPr>
          <w:rStyle w:val="BookTitle"/>
        </w:rPr>
        <w:t>4</w:t>
      </w:r>
      <w:r w:rsidRPr="009D36DB">
        <w:rPr>
          <w:rStyle w:val="BookTitle"/>
        </w:rPr>
        <w:t>.1.2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Tenant(s) may terminate the Residential Tenancy Agreement  with </w:t>
      </w:r>
      <w:r w:rsidR="00FB718C" w:rsidRPr="009D36DB">
        <w:rPr>
          <w:rStyle w:val="BookTitle"/>
        </w:rPr>
        <w:t xml:space="preserve">2 </w:t>
      </w:r>
      <w:r w:rsidR="00FC3470" w:rsidRPr="009D36DB">
        <w:rPr>
          <w:rStyle w:val="BookTitle"/>
        </w:rPr>
        <w:t xml:space="preserve">month(s)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C3470" w:rsidRPr="009D36DB">
        <w:rPr>
          <w:rStyle w:val="BookTitle"/>
        </w:rPr>
        <w:t xml:space="preserve">of written notice in the form of a signed and dated </w:t>
      </w:r>
      <w:r w:rsidR="00A13395" w:rsidRPr="009D36DB">
        <w:rPr>
          <w:rStyle w:val="BookTitle"/>
        </w:rPr>
        <w:t xml:space="preserve">Letter by the Tenant </w:t>
      </w:r>
      <w:r w:rsidR="00FC3470" w:rsidRPr="009D36DB">
        <w:rPr>
          <w:rStyle w:val="BookTitle"/>
        </w:rPr>
        <w:t xml:space="preserve">that </w:t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Pr="009D36DB">
        <w:rPr>
          <w:rStyle w:val="BookTitle"/>
        </w:rPr>
        <w:t>co</w:t>
      </w:r>
      <w:r w:rsidR="00FC3470" w:rsidRPr="009D36DB">
        <w:rPr>
          <w:rStyle w:val="BookTitle"/>
        </w:rPr>
        <w:t>nfirms the:</w:t>
      </w:r>
    </w:p>
    <w:p w:rsidR="001A7590" w:rsidRPr="009D36DB" w:rsidRDefault="0040220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Address of the rental unit;</w:t>
      </w:r>
    </w:p>
    <w:p w:rsidR="001A7590" w:rsidRPr="009D36DB" w:rsidRDefault="0040220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Date by which the Tenant(s) shall vacate the unit; and</w:t>
      </w:r>
    </w:p>
    <w:p w:rsidR="001A7590" w:rsidRPr="009D36DB" w:rsidRDefault="0040220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Tenant's agreement to:</w:t>
      </w:r>
    </w:p>
    <w:p w:rsidR="001A7590" w:rsidRPr="009D36DB" w:rsidRDefault="0040220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a)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Continue to pay in full all rent and other housing charges as </w:t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FC3470" w:rsidRPr="009D36DB">
        <w:rPr>
          <w:rStyle w:val="BookTitle"/>
        </w:rPr>
        <w:t>required under</w:t>
      </w:r>
      <w:r w:rsidR="00E53ED1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the terms of th</w:t>
      </w:r>
      <w:r w:rsidR="00F37800">
        <w:rPr>
          <w:rStyle w:val="BookTitle"/>
        </w:rPr>
        <w:t xml:space="preserve">e Residential Tenancy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lastRenderedPageBreak/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  <w:t>Agreement u</w:t>
      </w:r>
      <w:r w:rsidR="00FC3470" w:rsidRPr="009D36DB">
        <w:rPr>
          <w:rStyle w:val="BookTitle"/>
        </w:rPr>
        <w:t xml:space="preserve">ntil the end of the calendar month in which the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C3470" w:rsidRPr="009D36DB">
        <w:rPr>
          <w:rStyle w:val="BookTitle"/>
        </w:rPr>
        <w:t xml:space="preserve">Termination by </w:t>
      </w:r>
      <w:r w:rsidR="00F37800">
        <w:rPr>
          <w:rStyle w:val="BookTitle"/>
        </w:rPr>
        <w:tab/>
      </w:r>
      <w:r w:rsidR="00FC3470" w:rsidRPr="009D36DB">
        <w:rPr>
          <w:rStyle w:val="BookTitle"/>
        </w:rPr>
        <w:t>Tenant Notice was served;</w:t>
      </w:r>
      <w:r w:rsidR="00E53ED1" w:rsidRPr="009D36DB">
        <w:rPr>
          <w:rStyle w:val="BookTitle"/>
        </w:rPr>
        <w:tab/>
      </w:r>
    </w:p>
    <w:p w:rsidR="001A7590" w:rsidRPr="009D36DB" w:rsidRDefault="0040220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b)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Participate in a move-out assessment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C3470" w:rsidRPr="009D36DB">
        <w:rPr>
          <w:rStyle w:val="BookTitle"/>
        </w:rPr>
        <w:t>2</w:t>
      </w:r>
      <w:r w:rsidR="00547A49" w:rsidRPr="009D36DB">
        <w:rPr>
          <w:rStyle w:val="BookTitle"/>
        </w:rPr>
        <w:t>6</w:t>
      </w:r>
      <w:r w:rsidR="00FC3470" w:rsidRPr="009D36DB">
        <w:rPr>
          <w:rStyle w:val="BookTitle"/>
        </w:rPr>
        <w:t xml:space="preserve">.5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;</w:t>
      </w:r>
    </w:p>
    <w:p w:rsidR="001A7590" w:rsidRPr="009D36DB" w:rsidRDefault="0040220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c)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Peaceably vacate the rental unit as </w:t>
      </w:r>
      <w:r w:rsidR="00545EAB" w:rsidRPr="009D36DB">
        <w:rPr>
          <w:rStyle w:val="BookTitle"/>
        </w:rPr>
        <w:t xml:space="preserve">specified in </w:t>
      </w:r>
      <w:r w:rsidR="00FC3470" w:rsidRPr="009D36DB">
        <w:rPr>
          <w:rStyle w:val="BookTitle"/>
        </w:rPr>
        <w:t xml:space="preserve">the written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C3470" w:rsidRPr="009D36DB">
        <w:rPr>
          <w:rStyle w:val="BookTitle"/>
        </w:rPr>
        <w:t xml:space="preserve">notice; </w:t>
      </w:r>
      <w:r w:rsidR="00F37800">
        <w:rPr>
          <w:rStyle w:val="BookTitle"/>
        </w:rPr>
        <w:tab/>
      </w:r>
      <w:r w:rsidR="00FF6DC1" w:rsidRPr="009D36DB">
        <w:rPr>
          <w:rStyle w:val="BookTitle"/>
        </w:rPr>
        <w:t>a</w:t>
      </w:r>
      <w:r w:rsidR="00FC3470" w:rsidRPr="009D36DB">
        <w:rPr>
          <w:rStyle w:val="BookTitle"/>
        </w:rPr>
        <w:t>nd</w:t>
      </w:r>
    </w:p>
    <w:p w:rsidR="001A7590" w:rsidRPr="009D36DB" w:rsidRDefault="0040220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d)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Remove all possessions and leave the rental unit in a clean and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C3470" w:rsidRPr="009D36DB">
        <w:rPr>
          <w:rStyle w:val="BookTitle"/>
        </w:rPr>
        <w:t>tidy state.</w:t>
      </w:r>
    </w:p>
    <w:p w:rsidR="001A7590" w:rsidRPr="009D36DB" w:rsidRDefault="0040220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</w:t>
      </w:r>
      <w:r w:rsidR="00C85CCD" w:rsidRPr="009D36DB">
        <w:rPr>
          <w:rStyle w:val="BookTitle"/>
        </w:rPr>
        <w:t>4</w:t>
      </w:r>
      <w:r w:rsidRPr="009D36DB">
        <w:rPr>
          <w:rStyle w:val="BookTitle"/>
        </w:rPr>
        <w:t>.1.3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signed and dated </w:t>
      </w:r>
      <w:r w:rsidR="00A13395" w:rsidRPr="009D36DB">
        <w:rPr>
          <w:rStyle w:val="BookTitle"/>
        </w:rPr>
        <w:t>Letter by the Tenant(s)</w:t>
      </w:r>
      <w:r w:rsidR="00FC3470" w:rsidRPr="009D36DB">
        <w:rPr>
          <w:rStyle w:val="BookTitle"/>
        </w:rPr>
        <w:t xml:space="preserve"> shall be delivered by hand or by </w:t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FC3470" w:rsidRPr="009D36DB">
        <w:rPr>
          <w:rStyle w:val="BookTitle"/>
        </w:rPr>
        <w:t>registered mail to the Housing Department.</w:t>
      </w:r>
    </w:p>
    <w:p w:rsidR="001A7590" w:rsidRPr="009D36DB" w:rsidRDefault="0040220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</w:t>
      </w:r>
      <w:r w:rsidR="00C85CCD" w:rsidRPr="009D36DB">
        <w:rPr>
          <w:rStyle w:val="BookTitle"/>
        </w:rPr>
        <w:t>4</w:t>
      </w:r>
      <w:r w:rsidRPr="009D36DB">
        <w:rPr>
          <w:rStyle w:val="BookTitle"/>
        </w:rPr>
        <w:t>.1.4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shall date and time stamp the Termination by Tenant </w:t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FF6DC1" w:rsidRPr="009D36DB">
        <w:rPr>
          <w:rStyle w:val="BookTitle"/>
        </w:rPr>
        <w:t>l</w:t>
      </w:r>
      <w:r w:rsidR="00A13395" w:rsidRPr="009D36DB">
        <w:rPr>
          <w:rStyle w:val="BookTitle"/>
        </w:rPr>
        <w:t>etter</w:t>
      </w:r>
      <w:r w:rsidR="00FC3470" w:rsidRPr="009D36DB">
        <w:rPr>
          <w:rStyle w:val="BookTitle"/>
        </w:rPr>
        <w:t xml:space="preserve"> and add</w:t>
      </w:r>
      <w:r w:rsidR="00E53ED1" w:rsidRPr="009D36DB">
        <w:rPr>
          <w:rStyle w:val="BookTitle"/>
        </w:rPr>
        <w:t xml:space="preserve"> i</w:t>
      </w:r>
      <w:r w:rsidR="00FC3470" w:rsidRPr="009D36DB">
        <w:rPr>
          <w:rStyle w:val="BookTitle"/>
        </w:rPr>
        <w:t>t to the Tenant file in a secure manner.</w:t>
      </w:r>
    </w:p>
    <w:p w:rsidR="001A7590" w:rsidRPr="009D36DB" w:rsidRDefault="0040220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</w:t>
      </w:r>
      <w:r w:rsidR="00C85CCD" w:rsidRPr="009D36DB">
        <w:rPr>
          <w:rStyle w:val="BookTitle"/>
        </w:rPr>
        <w:t>4</w:t>
      </w:r>
      <w:r w:rsidRPr="009D36DB">
        <w:rPr>
          <w:rStyle w:val="BookTitle"/>
        </w:rPr>
        <w:t>.1.5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Tenant(s) shall be provided with a copy of the date and time stamped </w:t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Termination by Tenant </w:t>
      </w:r>
      <w:r w:rsidR="00A13395" w:rsidRPr="009D36DB">
        <w:rPr>
          <w:rStyle w:val="BookTitle"/>
        </w:rPr>
        <w:t>Letter</w:t>
      </w:r>
      <w:r w:rsidR="00FC3470" w:rsidRPr="009D36DB">
        <w:rPr>
          <w:rStyle w:val="BookTitle"/>
        </w:rPr>
        <w:t>.</w:t>
      </w:r>
    </w:p>
    <w:p w:rsidR="001A7590" w:rsidRPr="009D36DB" w:rsidRDefault="0040220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</w:t>
      </w:r>
      <w:r w:rsidR="00C85CCD" w:rsidRPr="009D36DB">
        <w:rPr>
          <w:rStyle w:val="BookTitle"/>
        </w:rPr>
        <w:t>4</w:t>
      </w:r>
      <w:r w:rsidRPr="009D36DB">
        <w:rPr>
          <w:rStyle w:val="BookTitle"/>
        </w:rPr>
        <w:t>.1.6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Once the Termination by Tenant </w:t>
      </w:r>
      <w:r w:rsidR="003B648D" w:rsidRPr="009D36DB">
        <w:rPr>
          <w:rStyle w:val="BookTitle"/>
        </w:rPr>
        <w:t>Notice</w:t>
      </w:r>
      <w:r w:rsidR="00A13395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has been received by the Housing </w:t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Department, the rental unit shall be offered to the next Eligible Applicant(s)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C3470" w:rsidRPr="009D36DB">
        <w:rPr>
          <w:rStyle w:val="BookTitle"/>
        </w:rPr>
        <w:t>on the Annual Priority Waitlist.</w:t>
      </w:r>
    </w:p>
    <w:p w:rsidR="001A7590" w:rsidRPr="009D36DB" w:rsidRDefault="0040220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</w:t>
      </w:r>
      <w:r w:rsidR="00C85CCD" w:rsidRPr="009D36DB">
        <w:rPr>
          <w:rStyle w:val="BookTitle"/>
        </w:rPr>
        <w:t>4</w:t>
      </w:r>
      <w:r w:rsidRPr="009D36DB">
        <w:rPr>
          <w:rStyle w:val="BookTitle"/>
        </w:rPr>
        <w:t>.1.7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For Tenant(s) that do not vacate the Premises by the date specified on the </w:t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Termination by </w:t>
      </w:r>
      <w:r w:rsidR="00967434" w:rsidRPr="009D36DB">
        <w:rPr>
          <w:rStyle w:val="BookTitle"/>
        </w:rPr>
        <w:t>T</w:t>
      </w:r>
      <w:r w:rsidR="00FC3470" w:rsidRPr="009D36DB">
        <w:rPr>
          <w:rStyle w:val="BookTitle"/>
        </w:rPr>
        <w:t xml:space="preserve">enant </w:t>
      </w:r>
      <w:r w:rsidR="003B648D" w:rsidRPr="009D36DB">
        <w:rPr>
          <w:rStyle w:val="BookTitle"/>
        </w:rPr>
        <w:t>Notice</w:t>
      </w:r>
      <w:r w:rsidR="00FC3470" w:rsidRPr="009D36DB">
        <w:rPr>
          <w:rStyle w:val="BookTitle"/>
        </w:rPr>
        <w:t xml:space="preserve">, the Housing </w:t>
      </w:r>
      <w:r w:rsidR="00967434" w:rsidRPr="009D36DB">
        <w:rPr>
          <w:rStyle w:val="BookTitle"/>
        </w:rPr>
        <w:t xml:space="preserve">Committee </w:t>
      </w:r>
      <w:r w:rsidR="00FC3470" w:rsidRPr="009D36DB">
        <w:rPr>
          <w:rStyle w:val="BookTitle"/>
        </w:rPr>
        <w:t xml:space="preserve">shall request </w:t>
      </w:r>
      <w:r w:rsidR="00CE4EA5" w:rsidRPr="009D36DB">
        <w:rPr>
          <w:rStyle w:val="BookTitle"/>
        </w:rPr>
        <w:t xml:space="preserve">Chief &amp; </w:t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CE4EA5" w:rsidRPr="009D36DB">
        <w:rPr>
          <w:rStyle w:val="BookTitle"/>
        </w:rPr>
        <w:t>Council</w:t>
      </w:r>
      <w:r w:rsidR="00FC3470" w:rsidRPr="009D36DB">
        <w:rPr>
          <w:rStyle w:val="BookTitle"/>
        </w:rPr>
        <w:t xml:space="preserve"> to authorize and issue an Eviction Notice (Appendix </w:t>
      </w:r>
      <w:r w:rsidR="00CE4EA5" w:rsidRPr="009D36DB">
        <w:rPr>
          <w:rStyle w:val="BookTitle"/>
        </w:rPr>
        <w:t>G</w:t>
      </w:r>
      <w:r w:rsidR="00FC3470" w:rsidRPr="009D36DB">
        <w:rPr>
          <w:rStyle w:val="BookTitle"/>
        </w:rPr>
        <w:t xml:space="preserve">), as set out in </w:t>
      </w:r>
      <w:r w:rsidR="00FF6DC1" w:rsidRPr="009D36DB">
        <w:rPr>
          <w:rStyle w:val="BookTitle"/>
        </w:rPr>
        <w:tab/>
      </w:r>
      <w:r w:rsidR="00FF6DC1" w:rsidRPr="009D36DB">
        <w:rPr>
          <w:rStyle w:val="BookTitle"/>
        </w:rPr>
        <w:tab/>
      </w:r>
      <w:r w:rsidR="00FF6DC1" w:rsidRPr="009D36DB">
        <w:rPr>
          <w:rStyle w:val="BookTitle"/>
        </w:rPr>
        <w:tab/>
      </w:r>
      <w:r w:rsidR="00FF6DC1" w:rsidRPr="009D36DB">
        <w:rPr>
          <w:rStyle w:val="BookTitle"/>
        </w:rPr>
        <w:tab/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</w:t>
      </w:r>
      <w:r w:rsidR="00374286" w:rsidRPr="009D36DB">
        <w:rPr>
          <w:rStyle w:val="BookTitle"/>
        </w:rPr>
        <w:t>4</w:t>
      </w:r>
      <w:r w:rsidR="00FC3470" w:rsidRPr="009D36DB">
        <w:rPr>
          <w:rStyle w:val="BookTitle"/>
        </w:rPr>
        <w:t>.</w:t>
      </w:r>
      <w:r w:rsidR="00374286" w:rsidRPr="009D36DB">
        <w:rPr>
          <w:rStyle w:val="BookTitle"/>
        </w:rPr>
        <w:t>1.2</w:t>
      </w:r>
      <w:r w:rsidR="00FC3470" w:rsidRPr="009D36DB">
        <w:rPr>
          <w:rStyle w:val="BookTitle"/>
        </w:rPr>
        <w:t xml:space="preserve">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1A7590" w:rsidRPr="009D36DB" w:rsidRDefault="0040220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</w:t>
      </w:r>
      <w:r w:rsidR="00C85CCD" w:rsidRPr="009D36DB">
        <w:rPr>
          <w:rStyle w:val="BookTitle"/>
        </w:rPr>
        <w:t>4</w:t>
      </w:r>
      <w:r w:rsidRPr="009D36DB">
        <w:rPr>
          <w:rStyle w:val="BookTitle"/>
        </w:rPr>
        <w:t>.1.8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As part of the request the Housing Department must be able to demonstrate, </w:t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through the relevant documentation, that policy and procedures were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C3470" w:rsidRPr="009D36DB">
        <w:rPr>
          <w:rStyle w:val="BookTitle"/>
        </w:rPr>
        <w:t xml:space="preserve">applied in </w:t>
      </w:r>
      <w:r w:rsidR="00FF6DC1" w:rsidRPr="009D36DB">
        <w:rPr>
          <w:rStyle w:val="BookTitle"/>
        </w:rPr>
        <w:t>a</w:t>
      </w:r>
      <w:r w:rsidR="00FC3470" w:rsidRPr="009D36DB">
        <w:rPr>
          <w:rStyle w:val="BookTitle"/>
        </w:rPr>
        <w:t xml:space="preserve">ccordance with the Principles of Program Administration set out 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C3470" w:rsidRPr="009D36DB">
        <w:rPr>
          <w:rStyle w:val="BookTitle"/>
        </w:rPr>
        <w:t xml:space="preserve">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3.6 of this </w:t>
      </w:r>
      <w:r w:rsidR="00967434" w:rsidRPr="009D36DB">
        <w:rPr>
          <w:rStyle w:val="BookTitle"/>
        </w:rPr>
        <w:t>R</w:t>
      </w:r>
      <w:r w:rsidR="00FC3470" w:rsidRPr="009D36DB">
        <w:rPr>
          <w:rStyle w:val="BookTitle"/>
        </w:rPr>
        <w:t xml:space="preserve">ental </w:t>
      </w:r>
      <w:r w:rsidR="00967434" w:rsidRPr="009D36DB">
        <w:rPr>
          <w:rStyle w:val="BookTitle"/>
        </w:rPr>
        <w:t>H</w:t>
      </w:r>
      <w:r w:rsidR="00FC3470" w:rsidRPr="009D36DB">
        <w:rPr>
          <w:rStyle w:val="BookTitle"/>
        </w:rPr>
        <w:t xml:space="preserve">ousing </w:t>
      </w:r>
      <w:r w:rsidR="00967434" w:rsidRPr="009D36DB">
        <w:rPr>
          <w:rStyle w:val="BookTitle"/>
        </w:rPr>
        <w:t>P</w:t>
      </w:r>
      <w:r w:rsidR="00FC3470" w:rsidRPr="009D36DB">
        <w:rPr>
          <w:rStyle w:val="BookTitle"/>
        </w:rPr>
        <w:t>olicy.</w:t>
      </w:r>
    </w:p>
    <w:p w:rsidR="001A7590" w:rsidRPr="009D36DB" w:rsidRDefault="0040220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</w:t>
      </w:r>
      <w:r w:rsidR="00C85CCD" w:rsidRPr="009D36DB">
        <w:rPr>
          <w:rStyle w:val="BookTitle"/>
        </w:rPr>
        <w:t>4</w:t>
      </w:r>
      <w:r w:rsidRPr="009D36DB">
        <w:rPr>
          <w:rStyle w:val="BookTitle"/>
        </w:rPr>
        <w:t>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Procedural Fairness and Human Rights in the Termination of Tenancies</w:t>
      </w:r>
    </w:p>
    <w:p w:rsidR="001A7590" w:rsidRPr="009D36DB" w:rsidRDefault="0040220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When considering the termination of a tenancy the Housing Department, Housing </w:t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547A49" w:rsidRPr="009D36DB">
        <w:rPr>
          <w:rStyle w:val="BookTitle"/>
        </w:rPr>
        <w:t>Committee a</w:t>
      </w:r>
      <w:r w:rsidR="00FC3470" w:rsidRPr="009D36DB">
        <w:rPr>
          <w:rStyle w:val="BookTitle"/>
        </w:rPr>
        <w:t>nd Chief and Council shall:</w:t>
      </w:r>
    </w:p>
    <w:p w:rsidR="001A7590" w:rsidRPr="009D36DB" w:rsidRDefault="0040220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Strictly adhere to the Principles of Program Administration</w:t>
      </w:r>
      <w:r w:rsidR="008560AC" w:rsidRPr="009D36DB">
        <w:rPr>
          <w:rStyle w:val="BookTitle"/>
        </w:rPr>
        <w:t>, SET</w:t>
      </w:r>
      <w:r w:rsidR="00FC3470" w:rsidRPr="009D36DB">
        <w:rPr>
          <w:rStyle w:val="BookTitle"/>
        </w:rPr>
        <w:t xml:space="preserve"> out in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283665" w:rsidRPr="009D36DB">
        <w:rPr>
          <w:rStyle w:val="BookTitle"/>
        </w:rPr>
        <w:t>Section</w:t>
      </w:r>
      <w:r w:rsidR="00F37800">
        <w:rPr>
          <w:rStyle w:val="BookTitle"/>
        </w:rPr>
        <w:t xml:space="preserve"> </w:t>
      </w:r>
      <w:r w:rsidR="00FC3470" w:rsidRPr="009D36DB">
        <w:rPr>
          <w:rStyle w:val="BookTitle"/>
        </w:rPr>
        <w:t>3.6 of</w:t>
      </w:r>
      <w:r w:rsidR="00F37800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; and</w:t>
      </w:r>
    </w:p>
    <w:p w:rsidR="001A7590" w:rsidRPr="009D36DB" w:rsidRDefault="0040220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Be impartial and free of discrimination, as set out in the Canadian Human 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C3470" w:rsidRPr="009D36DB">
        <w:rPr>
          <w:rStyle w:val="BookTitle"/>
        </w:rPr>
        <w:t xml:space="preserve">Rights Act (see </w:t>
      </w:r>
      <w:r w:rsidR="00A24BBA" w:rsidRPr="009D36DB">
        <w:rPr>
          <w:rStyle w:val="BookTitle"/>
        </w:rPr>
        <w:t xml:space="preserve">also section </w:t>
      </w:r>
      <w:r w:rsidR="00FC3470" w:rsidRPr="009D36DB">
        <w:rPr>
          <w:rStyle w:val="BookTitle"/>
        </w:rPr>
        <w:t xml:space="preserve">2.4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).</w:t>
      </w:r>
    </w:p>
    <w:p w:rsidR="001A7590" w:rsidRPr="009D36DB" w:rsidRDefault="0040220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</w:t>
      </w:r>
      <w:r w:rsidR="00C85CCD" w:rsidRPr="009D36DB">
        <w:rPr>
          <w:rStyle w:val="BookTitle"/>
        </w:rPr>
        <w:t>4</w:t>
      </w:r>
      <w:r w:rsidRPr="009D36DB">
        <w:rPr>
          <w:rStyle w:val="BookTitle"/>
        </w:rPr>
        <w:t>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Causes for Eviction</w:t>
      </w:r>
    </w:p>
    <w:p w:rsidR="001A7590" w:rsidRPr="009D36DB" w:rsidRDefault="00D1735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CE4EA5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Terminating a Tenancy for Cause means to terminate a tenancy because the other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C3470" w:rsidRPr="009D36DB">
        <w:rPr>
          <w:rStyle w:val="BookTitle"/>
        </w:rPr>
        <w:t xml:space="preserve">party has defaulted (not fulfilled) one or more of their responsibilities, obligations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C3470" w:rsidRPr="009D36DB">
        <w:rPr>
          <w:rStyle w:val="BookTitle"/>
        </w:rPr>
        <w:t xml:space="preserve">or covenants set out in the signed and dated Residential Tenancy Agreement and this </w:t>
      </w:r>
      <w:r w:rsidR="00547A49" w:rsidRPr="009D36DB">
        <w:rPr>
          <w:rStyle w:val="BookTitle"/>
        </w:rPr>
        <w:tab/>
      </w:r>
      <w:r w:rsidR="00547A49" w:rsidRPr="009D36DB">
        <w:rPr>
          <w:rStyle w:val="BookTitle"/>
        </w:rPr>
        <w:tab/>
      </w:r>
      <w:r w:rsidR="00547A49" w:rsidRPr="009D36DB">
        <w:rPr>
          <w:rStyle w:val="BookTitle"/>
        </w:rPr>
        <w:tab/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D17355" w:rsidRPr="009D36DB" w:rsidRDefault="00D1735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="00CE4EA5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As part of an Eviction Notice, the Housing Department must be able to demonstrate, </w:t>
      </w:r>
      <w:r w:rsidR="00547A49" w:rsidRPr="009D36DB">
        <w:rPr>
          <w:rStyle w:val="BookTitle"/>
        </w:rPr>
        <w:tab/>
      </w:r>
      <w:r w:rsidR="00547A49" w:rsidRPr="009D36DB">
        <w:rPr>
          <w:rStyle w:val="BookTitle"/>
        </w:rPr>
        <w:tab/>
      </w:r>
      <w:r w:rsidR="00547A49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through the relevant documentation, that policy and procedures were applied in </w:t>
      </w:r>
      <w:r w:rsidR="00547A49" w:rsidRPr="009D36DB">
        <w:rPr>
          <w:rStyle w:val="BookTitle"/>
        </w:rPr>
        <w:tab/>
      </w:r>
      <w:r w:rsidR="00547A49" w:rsidRPr="009D36DB">
        <w:rPr>
          <w:rStyle w:val="BookTitle"/>
        </w:rPr>
        <w:tab/>
      </w:r>
      <w:r w:rsidR="00547A49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accordance with the Principles of Program Administration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3.6 of </w:t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652B70" w:rsidRPr="009D36DB" w:rsidRDefault="00D1735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CE4EA5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Upon request by the Housing Department, the </w:t>
      </w:r>
      <w:r w:rsidR="00374286" w:rsidRPr="009D36DB">
        <w:rPr>
          <w:rStyle w:val="BookTitle"/>
        </w:rPr>
        <w:t>Band Manager and the Chief &amp; Council</w:t>
      </w:r>
      <w:r w:rsidR="00FC3470" w:rsidRPr="009D36DB">
        <w:rPr>
          <w:rStyle w:val="BookTitle"/>
        </w:rPr>
        <w:t xml:space="preserve"> </w:t>
      </w:r>
      <w:r w:rsidR="00547A49" w:rsidRPr="009D36DB">
        <w:rPr>
          <w:rStyle w:val="BookTitle"/>
        </w:rPr>
        <w:tab/>
      </w:r>
      <w:r w:rsidR="00547A49" w:rsidRPr="009D36DB">
        <w:rPr>
          <w:rStyle w:val="BookTitle"/>
        </w:rPr>
        <w:tab/>
      </w:r>
      <w:r w:rsidR="00547A49" w:rsidRPr="009D36DB">
        <w:rPr>
          <w:rStyle w:val="BookTitle"/>
        </w:rPr>
        <w:tab/>
      </w:r>
      <w:r w:rsidR="00FC3470" w:rsidRPr="009D36DB">
        <w:rPr>
          <w:rStyle w:val="BookTitle"/>
        </w:rPr>
        <w:t>under the authority of  the</w:t>
      </w:r>
      <w:r w:rsidR="002338CD" w:rsidRPr="009D36DB">
        <w:rPr>
          <w:rStyle w:val="BookTitle"/>
        </w:rPr>
        <w:t xml:space="preserve"> Gwa'sala-'Nakwaxda'xw </w:t>
      </w:r>
      <w:r w:rsidR="00FC3470" w:rsidRPr="009D36DB">
        <w:rPr>
          <w:rStyle w:val="BookTitle"/>
        </w:rPr>
        <w:t xml:space="preserve">First Nation Rental Housing </w:t>
      </w:r>
      <w:r w:rsidR="00547A49" w:rsidRPr="009D36DB">
        <w:rPr>
          <w:rStyle w:val="BookTitle"/>
        </w:rPr>
        <w:tab/>
      </w:r>
      <w:r w:rsidR="00547A49" w:rsidRPr="009D36DB">
        <w:rPr>
          <w:rStyle w:val="BookTitle"/>
        </w:rPr>
        <w:tab/>
      </w:r>
      <w:r w:rsidR="00547A49" w:rsidRPr="009D36DB">
        <w:rPr>
          <w:rStyle w:val="BookTitle"/>
        </w:rPr>
        <w:tab/>
      </w:r>
      <w:r w:rsidR="00FC3470" w:rsidRPr="009D36DB">
        <w:rPr>
          <w:rStyle w:val="BookTitle"/>
        </w:rPr>
        <w:t>Policy may terminate a signed and dated Residential</w:t>
      </w:r>
      <w:r w:rsidR="002338CD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Tenancy Agreement by issuing an </w:t>
      </w:r>
      <w:r w:rsidR="00547A49" w:rsidRPr="009D36DB">
        <w:rPr>
          <w:rStyle w:val="BookTitle"/>
        </w:rPr>
        <w:tab/>
      </w:r>
      <w:r w:rsidR="00547A49" w:rsidRPr="009D36DB">
        <w:rPr>
          <w:rStyle w:val="BookTitle"/>
        </w:rPr>
        <w:tab/>
      </w:r>
      <w:r w:rsidR="00547A49" w:rsidRPr="009D36DB">
        <w:rPr>
          <w:rStyle w:val="BookTitle"/>
        </w:rPr>
        <w:tab/>
      </w:r>
      <w:r w:rsidR="00FC3470" w:rsidRPr="009D36DB">
        <w:rPr>
          <w:rStyle w:val="BookTitle"/>
        </w:rPr>
        <w:t>Eviction Notice</w:t>
      </w:r>
      <w:r w:rsidR="00374286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(Appendix </w:t>
      </w:r>
      <w:r w:rsidR="00CE4EA5" w:rsidRPr="009D36DB">
        <w:rPr>
          <w:rStyle w:val="BookTitle"/>
        </w:rPr>
        <w:t>G</w:t>
      </w:r>
      <w:r w:rsidR="00FC3470" w:rsidRPr="009D36DB">
        <w:rPr>
          <w:rStyle w:val="BookTitle"/>
        </w:rPr>
        <w:t>) for any of the following Causes for Eviction:</w:t>
      </w:r>
    </w:p>
    <w:p w:rsidR="00D91F19" w:rsidRPr="009D36DB" w:rsidRDefault="00652B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D91F19" w:rsidRPr="009D36DB">
        <w:rPr>
          <w:rStyle w:val="BookTitle"/>
        </w:rPr>
        <w:t>1)</w:t>
      </w:r>
      <w:r w:rsidR="00D91F19" w:rsidRPr="009D36DB">
        <w:rPr>
          <w:rStyle w:val="BookTitle"/>
        </w:rPr>
        <w:tab/>
      </w:r>
      <w:r w:rsidR="00FC3470" w:rsidRPr="009D36DB">
        <w:rPr>
          <w:rStyle w:val="BookTitle"/>
        </w:rPr>
        <w:t>Unresolved Arrears</w:t>
      </w:r>
    </w:p>
    <w:p w:rsidR="001232C6" w:rsidRPr="009D36DB" w:rsidRDefault="003849D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C85CCD" w:rsidRPr="009D36DB">
        <w:rPr>
          <w:rStyle w:val="BookTitle"/>
        </w:rPr>
        <w:tab/>
      </w:r>
      <w:r w:rsidR="00C85CCD" w:rsidRPr="009D36DB">
        <w:rPr>
          <w:rStyle w:val="BookTitle"/>
        </w:rPr>
        <w:tab/>
      </w:r>
      <w:r w:rsidR="00FC3470" w:rsidRPr="009D36DB">
        <w:rPr>
          <w:rStyle w:val="BookTitle"/>
        </w:rPr>
        <w:t>The Housing Department</w:t>
      </w:r>
      <w:r w:rsidR="00967434" w:rsidRPr="009D36DB">
        <w:rPr>
          <w:rStyle w:val="BookTitle"/>
        </w:rPr>
        <w:t>/Committee</w:t>
      </w:r>
      <w:r w:rsidR="00FC3470" w:rsidRPr="009D36DB">
        <w:rPr>
          <w:rStyle w:val="BookTitle"/>
        </w:rPr>
        <w:t xml:space="preserve"> has requested an Eviction Notice due to </w:t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FC3470" w:rsidRPr="009D36DB">
        <w:rPr>
          <w:rStyle w:val="BookTitle"/>
        </w:rPr>
        <w:t>Unresolved Rental Arrears, as set out</w:t>
      </w:r>
      <w:r w:rsidR="00C85CCD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13.3 of this </w:t>
      </w:r>
      <w:r w:rsidR="00283665" w:rsidRPr="009D36DB">
        <w:rPr>
          <w:rStyle w:val="BookTitle"/>
        </w:rPr>
        <w:t xml:space="preserve">Rental Housing </w:t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283665" w:rsidRPr="009D36DB">
        <w:rPr>
          <w:rStyle w:val="BookTitle"/>
        </w:rPr>
        <w:t>Policy</w:t>
      </w:r>
      <w:r w:rsidR="00FC3470" w:rsidRPr="009D36DB">
        <w:rPr>
          <w:rStyle w:val="BookTitle"/>
        </w:rPr>
        <w:t>.</w:t>
      </w:r>
    </w:p>
    <w:p w:rsidR="001A7590" w:rsidRPr="009D36DB" w:rsidRDefault="001232C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C85CCD" w:rsidRPr="009D36DB">
        <w:rPr>
          <w:rStyle w:val="BookTitle"/>
        </w:rPr>
        <w:t>2</w:t>
      </w:r>
      <w:r w:rsidR="00D91F19" w:rsidRPr="009D36DB">
        <w:rPr>
          <w:rStyle w:val="BookTitle"/>
        </w:rPr>
        <w:t>)</w:t>
      </w:r>
      <w:r w:rsidR="00D91F19" w:rsidRPr="009D36DB">
        <w:rPr>
          <w:rStyle w:val="BookTitle"/>
        </w:rPr>
        <w:tab/>
      </w:r>
      <w:r w:rsidR="00FC3470" w:rsidRPr="009D36DB">
        <w:rPr>
          <w:rStyle w:val="BookTitle"/>
        </w:rPr>
        <w:t>Unresolved Tenant Damage</w:t>
      </w:r>
    </w:p>
    <w:p w:rsidR="001A7590" w:rsidRPr="009D36DB" w:rsidRDefault="003849D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C85CCD" w:rsidRPr="009D36DB">
        <w:rPr>
          <w:rStyle w:val="BookTitle"/>
        </w:rPr>
        <w:tab/>
      </w:r>
      <w:r w:rsidR="00C85CCD" w:rsidRPr="009D36DB">
        <w:rPr>
          <w:rStyle w:val="BookTitle"/>
        </w:rPr>
        <w:tab/>
      </w:r>
      <w:r w:rsidR="00FC3470" w:rsidRPr="009D36DB">
        <w:rPr>
          <w:rStyle w:val="BookTitle"/>
        </w:rPr>
        <w:t>The Housing Department</w:t>
      </w:r>
      <w:r w:rsidR="00967434" w:rsidRPr="009D36DB">
        <w:rPr>
          <w:rStyle w:val="BookTitle"/>
        </w:rPr>
        <w:t>/Committee</w:t>
      </w:r>
      <w:r w:rsidR="00FC3470" w:rsidRPr="009D36DB">
        <w:rPr>
          <w:rStyle w:val="BookTitle"/>
        </w:rPr>
        <w:t xml:space="preserve"> has requested an Eviction Notice due to </w:t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Unresolved Tenant Damage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25.5 of this </w:t>
      </w:r>
      <w:r w:rsidR="00283665" w:rsidRPr="009D36DB">
        <w:rPr>
          <w:rStyle w:val="BookTitle"/>
        </w:rPr>
        <w:t xml:space="preserve">Rental Housing </w:t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283665" w:rsidRPr="009D36DB">
        <w:rPr>
          <w:rStyle w:val="BookTitle"/>
        </w:rPr>
        <w:t>Policy</w:t>
      </w:r>
      <w:r w:rsidR="00FC3470" w:rsidRPr="009D36DB">
        <w:rPr>
          <w:rStyle w:val="BookTitle"/>
        </w:rPr>
        <w:t>.</w:t>
      </w:r>
    </w:p>
    <w:p w:rsidR="001A7590" w:rsidRPr="009D36DB" w:rsidRDefault="00D91F1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C85CCD" w:rsidRPr="009D36DB">
        <w:rPr>
          <w:rStyle w:val="BookTitle"/>
        </w:rPr>
        <w:t>3</w:t>
      </w:r>
      <w:r w:rsidRPr="009D36DB">
        <w:rPr>
          <w:rStyle w:val="BookTitle"/>
        </w:rPr>
        <w:t>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Abandonment of the Premises</w:t>
      </w:r>
    </w:p>
    <w:p w:rsidR="001A7590" w:rsidRPr="009D36DB" w:rsidRDefault="003849D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C85CCD" w:rsidRPr="009D36DB">
        <w:rPr>
          <w:rStyle w:val="BookTitle"/>
        </w:rPr>
        <w:tab/>
      </w:r>
      <w:r w:rsidR="00C85CC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</w:t>
      </w:r>
      <w:r w:rsidR="00967434" w:rsidRPr="009D36DB">
        <w:rPr>
          <w:rStyle w:val="BookTitle"/>
        </w:rPr>
        <w:t>Department/Committee</w:t>
      </w:r>
      <w:r w:rsidR="00FC3470" w:rsidRPr="009D36DB">
        <w:rPr>
          <w:rStyle w:val="BookTitle"/>
        </w:rPr>
        <w:t xml:space="preserve"> has requested an Eviction Notice due to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C3470" w:rsidRPr="009D36DB">
        <w:rPr>
          <w:rStyle w:val="BookTitle"/>
        </w:rPr>
        <w:t xml:space="preserve">the Premises being </w:t>
      </w:r>
      <w:r w:rsidR="00C85CCD" w:rsidRPr="009D36DB">
        <w:rPr>
          <w:rStyle w:val="BookTitle"/>
        </w:rPr>
        <w:t xml:space="preserve">Abandoned, as set </w:t>
      </w:r>
      <w:r w:rsidR="00FC3470" w:rsidRPr="009D36DB">
        <w:rPr>
          <w:rStyle w:val="BookTitle"/>
        </w:rPr>
        <w:t xml:space="preserve">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30.3 of this </w:t>
      </w:r>
      <w:r w:rsidR="00283665" w:rsidRPr="009D36DB">
        <w:rPr>
          <w:rStyle w:val="BookTitle"/>
        </w:rPr>
        <w:t xml:space="preserve">Rental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283665" w:rsidRPr="009D36DB">
        <w:rPr>
          <w:rStyle w:val="BookTitle"/>
        </w:rPr>
        <w:t>Housing Policy</w:t>
      </w:r>
      <w:r w:rsidR="00FC3470" w:rsidRPr="009D36DB">
        <w:rPr>
          <w:rStyle w:val="BookTitle"/>
        </w:rPr>
        <w:t>.</w:t>
      </w:r>
    </w:p>
    <w:p w:rsidR="001A7590" w:rsidRPr="009D36DB" w:rsidRDefault="00D91F1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C85CCD" w:rsidRPr="009D36DB">
        <w:rPr>
          <w:rStyle w:val="BookTitle"/>
        </w:rPr>
        <w:t>4</w:t>
      </w:r>
      <w:r w:rsidRPr="009D36DB">
        <w:rPr>
          <w:rStyle w:val="BookTitle"/>
        </w:rPr>
        <w:t>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Disturbing the Peace</w:t>
      </w:r>
    </w:p>
    <w:p w:rsidR="001A7590" w:rsidRPr="009D36DB" w:rsidRDefault="003849D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C85CCD" w:rsidRPr="009D36DB">
        <w:rPr>
          <w:rStyle w:val="BookTitle"/>
        </w:rPr>
        <w:tab/>
      </w:r>
      <w:r w:rsidR="00C85CC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</w:t>
      </w:r>
      <w:r w:rsidR="00967434" w:rsidRPr="009D36DB">
        <w:rPr>
          <w:rStyle w:val="BookTitle"/>
        </w:rPr>
        <w:t>Department/Committee</w:t>
      </w:r>
      <w:r w:rsidR="00FC3470" w:rsidRPr="009D36DB">
        <w:rPr>
          <w:rStyle w:val="BookTitle"/>
        </w:rPr>
        <w:t xml:space="preserve"> has requested an Eviction Notice due to </w:t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967434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ongoing Disturbance the Peace,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31.2 of this </w:t>
      </w:r>
      <w:r w:rsidR="00283665" w:rsidRPr="009D36DB">
        <w:rPr>
          <w:rStyle w:val="BookTitle"/>
        </w:rPr>
        <w:t xml:space="preserve">Rental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283665" w:rsidRPr="009D36DB">
        <w:rPr>
          <w:rStyle w:val="BookTitle"/>
        </w:rPr>
        <w:t>Housing Policy</w:t>
      </w:r>
      <w:r w:rsidR="001232C6" w:rsidRPr="009D36DB">
        <w:rPr>
          <w:rStyle w:val="BookTitle"/>
        </w:rPr>
        <w:t>.</w:t>
      </w:r>
    </w:p>
    <w:p w:rsidR="001A7590" w:rsidRPr="009D36DB" w:rsidRDefault="00D91F1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C85CCD" w:rsidRPr="009D36DB">
        <w:rPr>
          <w:rStyle w:val="BookTitle"/>
        </w:rPr>
        <w:t>5</w:t>
      </w:r>
      <w:r w:rsidRPr="009D36DB">
        <w:rPr>
          <w:rStyle w:val="BookTitle"/>
        </w:rPr>
        <w:t>)</w:t>
      </w:r>
      <w:r w:rsidRPr="009D36DB">
        <w:rPr>
          <w:rStyle w:val="BookTitle"/>
        </w:rPr>
        <w:tab/>
      </w:r>
      <w:r w:rsidR="001801B2">
        <w:rPr>
          <w:rStyle w:val="BookTitle"/>
        </w:rPr>
        <w:t>Tenant or Occupant Vandal</w:t>
      </w:r>
      <w:r w:rsidR="00FC3470" w:rsidRPr="009D36DB">
        <w:rPr>
          <w:rStyle w:val="BookTitle"/>
        </w:rPr>
        <w:t>ism</w:t>
      </w:r>
    </w:p>
    <w:p w:rsidR="001A7590" w:rsidRPr="009D36DB" w:rsidRDefault="003849D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C85CCD" w:rsidRPr="009D36DB">
        <w:rPr>
          <w:rStyle w:val="BookTitle"/>
        </w:rPr>
        <w:tab/>
      </w:r>
      <w:r w:rsidR="00C85CC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</w:t>
      </w:r>
      <w:r w:rsidR="00967434" w:rsidRPr="009D36DB">
        <w:rPr>
          <w:rStyle w:val="BookTitle"/>
        </w:rPr>
        <w:t>Department/Committee</w:t>
      </w:r>
      <w:r w:rsidR="00FC3470" w:rsidRPr="009D36DB">
        <w:rPr>
          <w:rStyle w:val="BookTitle"/>
        </w:rPr>
        <w:t xml:space="preserve"> has requested an Eviction Notice </w:t>
      </w:r>
      <w:r w:rsidR="00A7262B" w:rsidRPr="009D36DB">
        <w:rPr>
          <w:rStyle w:val="BookTitle"/>
        </w:rPr>
        <w:t>due to</w:t>
      </w:r>
      <w:r w:rsidR="00FC3470" w:rsidRPr="009D36DB">
        <w:rPr>
          <w:rStyle w:val="BookTitle"/>
        </w:rPr>
        <w:t xml:space="preserve">  </w:t>
      </w:r>
      <w:r w:rsidR="00501BAD">
        <w:rPr>
          <w:rStyle w:val="BookTitle"/>
        </w:rPr>
        <w:tab/>
      </w:r>
      <w:r w:rsidR="00501BAD">
        <w:rPr>
          <w:rStyle w:val="BookTitle"/>
        </w:rPr>
        <w:tab/>
      </w:r>
      <w:r w:rsidR="00501BAD">
        <w:rPr>
          <w:rStyle w:val="BookTitle"/>
        </w:rPr>
        <w:tab/>
      </w:r>
      <w:r w:rsidR="00A7262B">
        <w:rPr>
          <w:rStyle w:val="BookTitle"/>
        </w:rPr>
        <w:tab/>
      </w:r>
      <w:r w:rsidR="00FC3470" w:rsidRPr="009D36DB">
        <w:rPr>
          <w:rStyle w:val="BookTitle"/>
        </w:rPr>
        <w:t xml:space="preserve">ongoing Tenant or Occupant Vandalism,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26.5 of this </w:t>
      </w:r>
      <w:r w:rsidR="00D3328A" w:rsidRPr="009D36DB">
        <w:rPr>
          <w:rStyle w:val="BookTitle"/>
        </w:rPr>
        <w:tab/>
      </w:r>
      <w:r w:rsidR="00D3328A" w:rsidRPr="009D36DB">
        <w:rPr>
          <w:rStyle w:val="BookTitle"/>
        </w:rPr>
        <w:tab/>
      </w:r>
      <w:r w:rsidR="00D3328A" w:rsidRPr="009D36DB">
        <w:rPr>
          <w:rStyle w:val="BookTitle"/>
        </w:rPr>
        <w:tab/>
      </w:r>
      <w:r w:rsidR="00D3328A" w:rsidRPr="009D36DB">
        <w:rPr>
          <w:rStyle w:val="BookTitle"/>
        </w:rPr>
        <w:tab/>
      </w:r>
      <w:r w:rsidR="00967434" w:rsidRPr="009D36DB">
        <w:rPr>
          <w:rStyle w:val="BookTitle"/>
        </w:rPr>
        <w:t>R</w:t>
      </w:r>
      <w:r w:rsidR="00FC3470" w:rsidRPr="009D36DB">
        <w:rPr>
          <w:rStyle w:val="BookTitle"/>
        </w:rPr>
        <w:t>ental</w:t>
      </w:r>
      <w:r w:rsidR="00D3328A" w:rsidRPr="009D36DB">
        <w:rPr>
          <w:rStyle w:val="BookTitle"/>
        </w:rPr>
        <w:t xml:space="preserve"> H</w:t>
      </w:r>
      <w:r w:rsidR="00FC3470" w:rsidRPr="009D36DB">
        <w:rPr>
          <w:rStyle w:val="BookTitle"/>
        </w:rPr>
        <w:t xml:space="preserve">ousing </w:t>
      </w:r>
      <w:r w:rsidR="00D3328A" w:rsidRPr="009D36DB">
        <w:rPr>
          <w:rStyle w:val="BookTitle"/>
        </w:rPr>
        <w:t>P</w:t>
      </w:r>
      <w:r w:rsidR="00FC3470" w:rsidRPr="009D36DB">
        <w:rPr>
          <w:rStyle w:val="BookTitle"/>
        </w:rPr>
        <w:t>olicy</w:t>
      </w:r>
      <w:r w:rsidR="001232C6" w:rsidRPr="009D36DB">
        <w:rPr>
          <w:rStyle w:val="BookTitle"/>
        </w:rPr>
        <w:t>.</w:t>
      </w:r>
    </w:p>
    <w:p w:rsidR="001A7590" w:rsidRPr="009D36DB" w:rsidRDefault="00D91F1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C85CCD" w:rsidRPr="009D36DB">
        <w:rPr>
          <w:rStyle w:val="BookTitle"/>
        </w:rPr>
        <w:t>6</w:t>
      </w:r>
      <w:r w:rsidRPr="009D36DB">
        <w:rPr>
          <w:rStyle w:val="BookTitle"/>
        </w:rPr>
        <w:t>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Failure to </w:t>
      </w:r>
      <w:r w:rsidR="002338CD" w:rsidRPr="009D36DB">
        <w:rPr>
          <w:rStyle w:val="BookTitle"/>
        </w:rPr>
        <w:t>Honor</w:t>
      </w:r>
      <w:r w:rsidR="00FC3470" w:rsidRPr="009D36DB">
        <w:rPr>
          <w:rStyle w:val="BookTitle"/>
        </w:rPr>
        <w:t xml:space="preserve"> a Termination by Tenant Notice</w:t>
      </w:r>
    </w:p>
    <w:p w:rsidR="00C85CCD" w:rsidRPr="009D36DB" w:rsidRDefault="003849D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C85CCD" w:rsidRPr="009D36DB">
        <w:rPr>
          <w:rStyle w:val="BookTitle"/>
        </w:rPr>
        <w:tab/>
      </w:r>
      <w:r w:rsidR="00C85CCD" w:rsidRPr="009D36DB">
        <w:rPr>
          <w:rStyle w:val="BookTitle"/>
        </w:rPr>
        <w:tab/>
      </w:r>
      <w:r w:rsidR="00FC3470" w:rsidRPr="009D36DB">
        <w:rPr>
          <w:rStyle w:val="BookTitle"/>
        </w:rPr>
        <w:t>The Housing Department</w:t>
      </w:r>
      <w:r w:rsidR="00D3328A" w:rsidRPr="009D36DB">
        <w:rPr>
          <w:rStyle w:val="BookTitle"/>
        </w:rPr>
        <w:t>/Committee</w:t>
      </w:r>
      <w:r w:rsidR="00FC3470" w:rsidRPr="009D36DB">
        <w:rPr>
          <w:rStyle w:val="BookTitle"/>
        </w:rPr>
        <w:t xml:space="preserve"> has request</w:t>
      </w:r>
      <w:r w:rsidR="00F37800">
        <w:rPr>
          <w:rStyle w:val="BookTitle"/>
        </w:rPr>
        <w:t xml:space="preserve">ed an </w:t>
      </w:r>
      <w:r w:rsidR="00545EAB">
        <w:rPr>
          <w:rStyle w:val="BookTitle"/>
        </w:rPr>
        <w:t xml:space="preserve">eviction notice 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545EAB">
        <w:rPr>
          <w:rStyle w:val="BookTitle"/>
        </w:rPr>
        <w:tab/>
      </w:r>
      <w:r w:rsidR="00F37800">
        <w:rPr>
          <w:rStyle w:val="BookTitle"/>
        </w:rPr>
        <w:t xml:space="preserve">because </w:t>
      </w:r>
      <w:r w:rsidR="00FC3470" w:rsidRPr="009D36DB">
        <w:rPr>
          <w:rStyle w:val="BookTitle"/>
        </w:rPr>
        <w:t>the Tenant(s) has/have failed vacate the Prem</w:t>
      </w:r>
      <w:r w:rsidR="00F37800">
        <w:rPr>
          <w:rStyle w:val="BookTitle"/>
        </w:rPr>
        <w:t xml:space="preserve">ises by the date specified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  <w:t xml:space="preserve">in a </w:t>
      </w:r>
      <w:r w:rsidR="00FC3470" w:rsidRPr="009D36DB">
        <w:rPr>
          <w:rStyle w:val="BookTitle"/>
        </w:rPr>
        <w:t>Termination by Tenant Notic</w:t>
      </w:r>
      <w:r w:rsidR="00C85CCD" w:rsidRPr="009D36DB">
        <w:rPr>
          <w:rStyle w:val="BookTitle"/>
        </w:rPr>
        <w:t xml:space="preserve">e, as set out in </w:t>
      </w:r>
      <w:r w:rsidR="00283665" w:rsidRPr="009D36DB">
        <w:rPr>
          <w:rStyle w:val="BookTitle"/>
        </w:rPr>
        <w:t>Section</w:t>
      </w:r>
      <w:r w:rsidR="00C85CCD" w:rsidRPr="009D36DB">
        <w:rPr>
          <w:rStyle w:val="BookTitle"/>
        </w:rPr>
        <w:t xml:space="preserve"> 1</w:t>
      </w:r>
      <w:r w:rsidR="00374286" w:rsidRPr="009D36DB">
        <w:rPr>
          <w:rStyle w:val="BookTitle"/>
        </w:rPr>
        <w:t>4</w:t>
      </w:r>
      <w:r w:rsidR="00C85CCD" w:rsidRPr="009D36DB">
        <w:rPr>
          <w:rStyle w:val="BookTitle"/>
        </w:rPr>
        <w:t>.1.</w:t>
      </w:r>
      <w:r w:rsidR="003B648D" w:rsidRPr="009D36DB">
        <w:rPr>
          <w:rStyle w:val="BookTitle"/>
        </w:rPr>
        <w:t>7</w:t>
      </w:r>
      <w:r w:rsidR="00C85CCD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of this </w:t>
      </w:r>
      <w:r w:rsidR="00D3328A" w:rsidRPr="009D36DB">
        <w:rPr>
          <w:rStyle w:val="BookTitle"/>
        </w:rPr>
        <w:t>R</w:t>
      </w:r>
      <w:r w:rsidR="00F37800">
        <w:rPr>
          <w:rStyle w:val="BookTitle"/>
        </w:rPr>
        <w:t xml:space="preserve">ental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D3328A" w:rsidRPr="009D36DB">
        <w:rPr>
          <w:rStyle w:val="BookTitle"/>
        </w:rPr>
        <w:t>H</w:t>
      </w:r>
      <w:r w:rsidR="00FC3470" w:rsidRPr="009D36DB">
        <w:rPr>
          <w:rStyle w:val="BookTitle"/>
        </w:rPr>
        <w:t xml:space="preserve">ousing </w:t>
      </w:r>
      <w:r w:rsidR="00D3328A" w:rsidRPr="009D36DB">
        <w:rPr>
          <w:rStyle w:val="BookTitle"/>
        </w:rPr>
        <w:t>P</w:t>
      </w:r>
      <w:r w:rsidR="00FC3470" w:rsidRPr="009D36DB">
        <w:rPr>
          <w:rStyle w:val="BookTitle"/>
        </w:rPr>
        <w:t>olicy.</w:t>
      </w:r>
      <w:r w:rsidR="00D91F19" w:rsidRPr="009D36DB">
        <w:rPr>
          <w:rStyle w:val="BookTitle"/>
        </w:rPr>
        <w:tab/>
      </w:r>
      <w:r w:rsidR="00D91F19" w:rsidRPr="009D36DB">
        <w:rPr>
          <w:rStyle w:val="BookTitle"/>
        </w:rPr>
        <w:tab/>
      </w:r>
    </w:p>
    <w:p w:rsidR="001A7590" w:rsidRPr="009D36DB" w:rsidRDefault="00C85CC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7</w:t>
      </w:r>
      <w:r w:rsidR="00D91F19" w:rsidRPr="009D36DB">
        <w:rPr>
          <w:rStyle w:val="BookTitle"/>
        </w:rPr>
        <w:t>)</w:t>
      </w:r>
      <w:r w:rsidR="00D91F19" w:rsidRPr="009D36DB">
        <w:rPr>
          <w:rStyle w:val="BookTitle"/>
        </w:rPr>
        <w:tab/>
      </w:r>
      <w:r w:rsidR="00FC3470" w:rsidRPr="009D36DB">
        <w:rPr>
          <w:rStyle w:val="BookTitle"/>
        </w:rPr>
        <w:t>Tenant Conviction of a Summary or Indictable Offence</w:t>
      </w:r>
    </w:p>
    <w:p w:rsidR="00D3328A" w:rsidRPr="009D36DB" w:rsidRDefault="003849D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C85CCD" w:rsidRPr="009D36DB">
        <w:rPr>
          <w:rStyle w:val="BookTitle"/>
        </w:rPr>
        <w:tab/>
      </w:r>
      <w:r w:rsidR="00C85CCD" w:rsidRPr="009D36DB">
        <w:rPr>
          <w:rStyle w:val="BookTitle"/>
        </w:rPr>
        <w:tab/>
      </w:r>
      <w:r w:rsidR="00FC3470" w:rsidRPr="009D36DB">
        <w:rPr>
          <w:rStyle w:val="BookTitle"/>
        </w:rPr>
        <w:t>The Housing Department</w:t>
      </w:r>
      <w:r w:rsidR="00D3328A" w:rsidRPr="009D36DB">
        <w:rPr>
          <w:rStyle w:val="BookTitle"/>
        </w:rPr>
        <w:t>/Committee</w:t>
      </w:r>
      <w:r w:rsidR="00FC3470" w:rsidRPr="009D36DB">
        <w:rPr>
          <w:rStyle w:val="BookTitle"/>
        </w:rPr>
        <w:t xml:space="preserve"> has requested an </w:t>
      </w:r>
      <w:r w:rsidR="00545EAB" w:rsidRPr="009D36DB">
        <w:rPr>
          <w:rStyle w:val="BookTitle"/>
        </w:rPr>
        <w:t xml:space="preserve">eviction notice 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545EAB">
        <w:rPr>
          <w:rStyle w:val="BookTitle"/>
        </w:rPr>
        <w:tab/>
      </w:r>
      <w:r w:rsidR="00FC3470" w:rsidRPr="009D36DB">
        <w:rPr>
          <w:rStyle w:val="BookTitle"/>
        </w:rPr>
        <w:t xml:space="preserve">because the Tenant(s) has/have been convicted, in court of law, of a summary </w:t>
      </w:r>
      <w:r w:rsidR="00F37800">
        <w:rPr>
          <w:rStyle w:val="BookTitle"/>
        </w:rPr>
        <w:tab/>
      </w:r>
      <w:r w:rsidR="00F37800">
        <w:rPr>
          <w:rStyle w:val="BookTitle"/>
        </w:rPr>
        <w:lastRenderedPageBreak/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C3470" w:rsidRPr="009D36DB">
        <w:rPr>
          <w:rStyle w:val="BookTitle"/>
        </w:rPr>
        <w:t xml:space="preserve">or indictable offence,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32.2.2 of this </w:t>
      </w:r>
      <w:r w:rsidR="00283665" w:rsidRPr="009D36DB">
        <w:rPr>
          <w:rStyle w:val="BookTitle"/>
        </w:rPr>
        <w:t xml:space="preserve">Rental Housing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283665" w:rsidRPr="009D36DB">
        <w:rPr>
          <w:rStyle w:val="BookTitle"/>
        </w:rPr>
        <w:t>Policy</w:t>
      </w:r>
      <w:r w:rsidR="00FC3470" w:rsidRPr="009D36DB">
        <w:rPr>
          <w:rStyle w:val="BookTitle"/>
        </w:rPr>
        <w:t>.</w:t>
      </w:r>
    </w:p>
    <w:p w:rsidR="001A7590" w:rsidRPr="009D36DB" w:rsidRDefault="00D3328A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Upon issuance of the Eviction Notice:</w:t>
      </w:r>
    </w:p>
    <w:p w:rsidR="001A7590" w:rsidRPr="009D36DB" w:rsidRDefault="00C75FB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D91F19" w:rsidRPr="009D36DB">
        <w:rPr>
          <w:rStyle w:val="BookTitle"/>
        </w:rPr>
        <w:t>1)</w:t>
      </w:r>
      <w:r w:rsidR="00D91F19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tenancy shall be considered terminated and any offer of  payment  or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C3470" w:rsidRPr="009D36DB">
        <w:rPr>
          <w:rStyle w:val="BookTitle"/>
        </w:rPr>
        <w:t>settlement (either full or partial) to resolve the</w:t>
      </w:r>
      <w:r w:rsidR="00F37800">
        <w:rPr>
          <w:rStyle w:val="BookTitle"/>
        </w:rPr>
        <w:t xml:space="preserve"> default, made by the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  <w:t>Tenant(s)</w:t>
      </w:r>
      <w:r w:rsidR="00FC3470" w:rsidRPr="009D36DB">
        <w:rPr>
          <w:rStyle w:val="BookTitle"/>
        </w:rPr>
        <w:t>to the Housing Department or any agent assigned by the Housi</w:t>
      </w:r>
      <w:r w:rsidR="00425943" w:rsidRPr="009D36DB">
        <w:rPr>
          <w:rStyle w:val="BookTitle"/>
        </w:rPr>
        <w:t xml:space="preserve">ng 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425943" w:rsidRPr="009D36DB">
        <w:rPr>
          <w:rStyle w:val="BookTitle"/>
        </w:rPr>
        <w:t xml:space="preserve">Department to carry out the </w:t>
      </w:r>
      <w:r w:rsidR="00FC3470" w:rsidRPr="009D36DB">
        <w:rPr>
          <w:rStyle w:val="BookTitle"/>
        </w:rPr>
        <w:t>eviction, will be declined; and</w:t>
      </w:r>
    </w:p>
    <w:p w:rsidR="002838FB" w:rsidRPr="009D36DB" w:rsidRDefault="00C75FB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D91F19" w:rsidRPr="009D36DB">
        <w:rPr>
          <w:rStyle w:val="BookTitle"/>
        </w:rPr>
        <w:t>2)</w:t>
      </w:r>
      <w:r w:rsidR="00D91F19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</w:t>
      </w:r>
      <w:r w:rsidR="00D91F19" w:rsidRPr="009D36DB">
        <w:rPr>
          <w:rStyle w:val="BookTitle"/>
        </w:rPr>
        <w:t>shall</w:t>
      </w:r>
      <w:r w:rsidR="00FC3470" w:rsidRPr="009D36DB">
        <w:rPr>
          <w:rStyle w:val="BookTitle"/>
        </w:rPr>
        <w:t xml:space="preserve"> </w:t>
      </w:r>
      <w:r w:rsidR="00D91F19" w:rsidRPr="009D36DB">
        <w:rPr>
          <w:rStyle w:val="BookTitle"/>
        </w:rPr>
        <w:t>immediately</w:t>
      </w:r>
      <w:r w:rsidR="00FC3470" w:rsidRPr="009D36DB">
        <w:rPr>
          <w:rStyle w:val="BookTitle"/>
        </w:rPr>
        <w:t xml:space="preserve"> proceed with Eviction Procedures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C3470" w:rsidRPr="009D36DB">
        <w:rPr>
          <w:rStyle w:val="BookTitle"/>
        </w:rPr>
        <w:t xml:space="preserve">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16.2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  <w:r w:rsidR="00D91F19" w:rsidRPr="009D36DB">
        <w:rPr>
          <w:rStyle w:val="BookTitle"/>
        </w:rPr>
        <w:tab/>
      </w:r>
    </w:p>
    <w:p w:rsidR="001A7590" w:rsidRPr="009D36DB" w:rsidRDefault="002838F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D91F19" w:rsidRPr="009D36DB">
        <w:rPr>
          <w:rStyle w:val="BookTitle"/>
        </w:rPr>
        <w:t>1</w:t>
      </w:r>
      <w:r w:rsidR="00C85CCD" w:rsidRPr="009D36DB">
        <w:rPr>
          <w:rStyle w:val="BookTitle"/>
        </w:rPr>
        <w:t>4</w:t>
      </w:r>
      <w:r w:rsidR="00D91F19" w:rsidRPr="009D36DB">
        <w:rPr>
          <w:rStyle w:val="BookTitle"/>
        </w:rPr>
        <w:t>.4</w:t>
      </w:r>
      <w:r w:rsidR="00D91F19" w:rsidRPr="009D36DB">
        <w:rPr>
          <w:rStyle w:val="BookTitle"/>
        </w:rPr>
        <w:tab/>
      </w:r>
      <w:r w:rsidR="00FC3470" w:rsidRPr="009D36DB">
        <w:rPr>
          <w:rStyle w:val="BookTitle"/>
        </w:rPr>
        <w:t>Causes for Notice of Default</w:t>
      </w:r>
    </w:p>
    <w:p w:rsidR="001A7590" w:rsidRPr="009D36DB" w:rsidRDefault="00D91F1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purpose of the Notice of Default is to provide:</w:t>
      </w:r>
    </w:p>
    <w:p w:rsidR="001A7590" w:rsidRPr="009D36DB" w:rsidRDefault="00D91F1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</w:t>
      </w:r>
      <w:r w:rsidR="00C85CCD" w:rsidRPr="009D36DB">
        <w:rPr>
          <w:rStyle w:val="BookTitle"/>
        </w:rPr>
        <w:t>4</w:t>
      </w:r>
      <w:r w:rsidRPr="009D36DB">
        <w:rPr>
          <w:rStyle w:val="BookTitle"/>
        </w:rPr>
        <w:t>.4.1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Tenants with notification processes for defaults where such notification is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C3470" w:rsidRPr="009D36DB">
        <w:rPr>
          <w:rStyle w:val="BookTitle"/>
        </w:rPr>
        <w:t xml:space="preserve">not explicitly addressed elsewhere in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; and</w:t>
      </w:r>
    </w:p>
    <w:p w:rsidR="00D91F19" w:rsidRPr="009D36DB" w:rsidRDefault="00D91F1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</w:t>
      </w:r>
      <w:r w:rsidR="00C85CCD" w:rsidRPr="009D36DB">
        <w:rPr>
          <w:rStyle w:val="BookTitle"/>
        </w:rPr>
        <w:t>4</w:t>
      </w:r>
      <w:r w:rsidRPr="009D36DB">
        <w:rPr>
          <w:rStyle w:val="BookTitle"/>
        </w:rPr>
        <w:t>.4.2</w:t>
      </w:r>
      <w:r w:rsidR="00B80AF1">
        <w:rPr>
          <w:rStyle w:val="BookTitle"/>
        </w:rPr>
        <w:tab/>
      </w:r>
      <w:r w:rsidR="00FC3470" w:rsidRPr="009D36DB">
        <w:rPr>
          <w:rStyle w:val="BookTitle"/>
        </w:rPr>
        <w:t>Fair and reasonable opportunity and time for Tenants t</w:t>
      </w:r>
      <w:r w:rsidR="001232C6" w:rsidRPr="009D36DB">
        <w:rPr>
          <w:rStyle w:val="BookTitle"/>
        </w:rPr>
        <w:t>o resol</w:t>
      </w:r>
      <w:r w:rsidR="00F37800">
        <w:rPr>
          <w:rStyle w:val="BookTitle"/>
        </w:rPr>
        <w:t xml:space="preserve">ve such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BA034E">
        <w:rPr>
          <w:rStyle w:val="BookTitle"/>
        </w:rPr>
        <w:tab/>
      </w:r>
      <w:r w:rsidR="00F37800">
        <w:rPr>
          <w:rStyle w:val="BookTitle"/>
        </w:rPr>
        <w:t xml:space="preserve">defaults </w:t>
      </w:r>
      <w:r w:rsidR="001232C6" w:rsidRPr="009D36DB">
        <w:rPr>
          <w:rStyle w:val="BookTitle"/>
        </w:rPr>
        <w:t>to the</w:t>
      </w:r>
      <w:r w:rsidR="00F37800">
        <w:rPr>
          <w:rStyle w:val="BookTitle"/>
        </w:rPr>
        <w:t xml:space="preserve"> </w:t>
      </w:r>
      <w:r w:rsidR="00FC3470" w:rsidRPr="009D36DB">
        <w:rPr>
          <w:rStyle w:val="BookTitle"/>
        </w:rPr>
        <w:t>satisfaction of the</w:t>
      </w:r>
      <w:r w:rsidR="002338CD" w:rsidRPr="009D36DB">
        <w:rPr>
          <w:rStyle w:val="BookTitle"/>
        </w:rPr>
        <w:t xml:space="preserve"> Gwa'sala-'Nakwaxda'xw </w:t>
      </w:r>
      <w:r w:rsidR="00FC3470" w:rsidRPr="009D36DB">
        <w:rPr>
          <w:rStyle w:val="BookTitle"/>
        </w:rPr>
        <w:t>First Nation.</w:t>
      </w:r>
    </w:p>
    <w:p w:rsidR="00D17355" w:rsidRPr="009D36DB" w:rsidRDefault="00D1735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3B648D" w:rsidRPr="009D36DB">
        <w:rPr>
          <w:rStyle w:val="BookTitle"/>
        </w:rPr>
        <w:tab/>
      </w:r>
      <w:r w:rsidR="002838FB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As part of the requesting a Notice of Default, the Housing Department must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C3470" w:rsidRPr="009D36DB">
        <w:rPr>
          <w:rStyle w:val="BookTitle"/>
        </w:rPr>
        <w:t xml:space="preserve">be able to demonstrate, through the relevant documentation, that policy and </w:t>
      </w:r>
      <w:r w:rsidR="001232C6" w:rsidRPr="009D36DB">
        <w:rPr>
          <w:rStyle w:val="BookTitle"/>
        </w:rPr>
        <w:tab/>
      </w:r>
      <w:r w:rsidR="001232C6" w:rsidRPr="009D36DB">
        <w:rPr>
          <w:rStyle w:val="BookTitle"/>
        </w:rPr>
        <w:tab/>
      </w:r>
      <w:r w:rsidR="001232C6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procedures were applied in accordance with the Principles of Program </w:t>
      </w:r>
      <w:r w:rsidR="001232C6" w:rsidRPr="009D36DB">
        <w:rPr>
          <w:rStyle w:val="BookTitle"/>
        </w:rPr>
        <w:tab/>
      </w:r>
      <w:r w:rsidR="001232C6" w:rsidRPr="009D36DB">
        <w:rPr>
          <w:rStyle w:val="BookTitle"/>
        </w:rPr>
        <w:tab/>
      </w:r>
      <w:r w:rsidR="001232C6" w:rsidRPr="009D36DB">
        <w:rPr>
          <w:rStyle w:val="BookTitle"/>
        </w:rPr>
        <w:tab/>
      </w:r>
      <w:r w:rsidR="001232C6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Administration  set out in </w:t>
      </w:r>
      <w:r w:rsidR="00283665" w:rsidRPr="009D36DB">
        <w:rPr>
          <w:rStyle w:val="BookTitle"/>
        </w:rPr>
        <w:t>Section</w:t>
      </w:r>
      <w:r w:rsidR="00D91F19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3.6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1A7590" w:rsidRPr="009D36DB" w:rsidRDefault="00D1735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3B648D" w:rsidRPr="009D36DB">
        <w:rPr>
          <w:rStyle w:val="BookTitle"/>
        </w:rPr>
        <w:tab/>
      </w:r>
      <w:r w:rsidR="002838FB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Upon request by the Housing Department, the </w:t>
      </w:r>
      <w:r w:rsidR="00425943" w:rsidRPr="009D36DB">
        <w:rPr>
          <w:rStyle w:val="BookTitle"/>
        </w:rPr>
        <w:t>Housing Committee</w:t>
      </w:r>
      <w:r w:rsidR="00BA034E">
        <w:rPr>
          <w:rStyle w:val="BookTitle"/>
        </w:rPr>
        <w:t xml:space="preserve">, </w:t>
      </w:r>
      <w:r w:rsidR="00FC3470" w:rsidRPr="009D36DB">
        <w:rPr>
          <w:rStyle w:val="BookTitle"/>
        </w:rPr>
        <w:t>under</w:t>
      </w:r>
      <w:r w:rsidR="003B648D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the</w:t>
      </w:r>
      <w:r w:rsidR="00E53ED1" w:rsidRPr="009D36DB">
        <w:rPr>
          <w:rStyle w:val="BookTitle"/>
        </w:rPr>
        <w:t xml:space="preserve"> </w:t>
      </w:r>
      <w:r w:rsidR="00425943" w:rsidRPr="009D36DB">
        <w:rPr>
          <w:rStyle w:val="BookTitle"/>
        </w:rPr>
        <w:tab/>
      </w:r>
      <w:r w:rsidR="00425943" w:rsidRPr="009D36DB">
        <w:rPr>
          <w:rStyle w:val="BookTitle"/>
        </w:rPr>
        <w:tab/>
      </w:r>
      <w:r w:rsidR="00425943" w:rsidRPr="009D36DB">
        <w:rPr>
          <w:rStyle w:val="BookTitle"/>
        </w:rPr>
        <w:tab/>
      </w:r>
      <w:r w:rsidR="00425943" w:rsidRPr="009D36DB">
        <w:rPr>
          <w:rStyle w:val="BookTitle"/>
        </w:rPr>
        <w:tab/>
      </w:r>
      <w:r w:rsidR="00FC3470" w:rsidRPr="009D36DB">
        <w:rPr>
          <w:rStyle w:val="BookTitle"/>
        </w:rPr>
        <w:t>authority of the</w:t>
      </w:r>
      <w:r w:rsidR="002338CD" w:rsidRPr="009D36DB">
        <w:rPr>
          <w:rStyle w:val="BookTitle"/>
        </w:rPr>
        <w:t xml:space="preserve"> Gwa'sala-'Nakwaxda'xw </w:t>
      </w:r>
      <w:r w:rsidR="00425943" w:rsidRPr="009D36DB">
        <w:rPr>
          <w:rStyle w:val="BookTitle"/>
        </w:rPr>
        <w:t xml:space="preserve">First </w:t>
      </w:r>
      <w:r w:rsidR="00FC3470" w:rsidRPr="009D36DB">
        <w:rPr>
          <w:rStyle w:val="BookTitle"/>
        </w:rPr>
        <w:t xml:space="preserve">Nation </w:t>
      </w:r>
      <w:r w:rsidR="00283665" w:rsidRPr="009D36DB">
        <w:rPr>
          <w:rStyle w:val="BookTitle"/>
        </w:rPr>
        <w:t xml:space="preserve">Rental Housing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283665" w:rsidRPr="009D36DB">
        <w:rPr>
          <w:rStyle w:val="BookTitle"/>
        </w:rPr>
        <w:t>Policy</w:t>
      </w:r>
      <w:r w:rsidR="00FC3470" w:rsidRPr="009D36DB">
        <w:rPr>
          <w:rStyle w:val="BookTitle"/>
        </w:rPr>
        <w:t>, may authorize and issue a</w:t>
      </w:r>
      <w:r w:rsidR="003B648D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Notice of Default in</w:t>
      </w:r>
      <w:r w:rsidR="002338CD" w:rsidRPr="009D36DB">
        <w:rPr>
          <w:rStyle w:val="BookTitle"/>
        </w:rPr>
        <w:t xml:space="preserve"> </w:t>
      </w:r>
      <w:r w:rsidR="00F37800">
        <w:rPr>
          <w:rStyle w:val="BookTitle"/>
        </w:rPr>
        <w:t xml:space="preserve">order to resolve the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  <w:t xml:space="preserve">following </w:t>
      </w:r>
      <w:r w:rsidR="00FC3470" w:rsidRPr="009D36DB">
        <w:rPr>
          <w:rStyle w:val="BookTitle"/>
        </w:rPr>
        <w:t>defaults for the Residential</w:t>
      </w:r>
      <w:r w:rsidR="00CE4EA5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Tenancy Agreement:</w:t>
      </w:r>
    </w:p>
    <w:p w:rsidR="001A7590" w:rsidRPr="009D36DB" w:rsidRDefault="00C75FB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2838FB" w:rsidRPr="009D36DB">
        <w:rPr>
          <w:rStyle w:val="BookTitle"/>
        </w:rPr>
        <w:tab/>
      </w:r>
      <w:r w:rsidR="00D91F19" w:rsidRPr="009D36DB">
        <w:rPr>
          <w:rStyle w:val="BookTitle"/>
        </w:rPr>
        <w:t>1)</w:t>
      </w:r>
      <w:r w:rsidR="00D91F19" w:rsidRPr="009D36DB">
        <w:rPr>
          <w:rStyle w:val="BookTitle"/>
        </w:rPr>
        <w:tab/>
      </w:r>
      <w:r w:rsidR="00FC3470" w:rsidRPr="009D36DB">
        <w:rPr>
          <w:rStyle w:val="BookTitle"/>
        </w:rPr>
        <w:t>Unauthorized Occupants</w:t>
      </w:r>
    </w:p>
    <w:p w:rsidR="001A7590" w:rsidRPr="009D36DB" w:rsidRDefault="003849D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C85CCD" w:rsidRPr="009D36DB">
        <w:rPr>
          <w:rStyle w:val="BookTitle"/>
        </w:rPr>
        <w:tab/>
      </w:r>
      <w:r w:rsidR="00C85CC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Tenant(s) has/have permitted an Unauthorized Occupant to occupy the </w:t>
      </w:r>
      <w:r w:rsidR="001232C6" w:rsidRPr="009D36DB">
        <w:rPr>
          <w:rStyle w:val="BookTitle"/>
        </w:rPr>
        <w:tab/>
      </w:r>
      <w:r w:rsidR="001232C6" w:rsidRPr="009D36DB">
        <w:rPr>
          <w:rStyle w:val="BookTitle"/>
        </w:rPr>
        <w:tab/>
      </w:r>
      <w:r w:rsidR="001232C6" w:rsidRPr="009D36DB">
        <w:rPr>
          <w:rStyle w:val="BookTitle"/>
        </w:rPr>
        <w:tab/>
      </w:r>
      <w:r w:rsidR="001232C6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Premises,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10.5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1A7590" w:rsidRPr="009D36DB" w:rsidRDefault="00C75FB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2838FB" w:rsidRPr="009D36DB">
        <w:rPr>
          <w:rStyle w:val="BookTitle"/>
        </w:rPr>
        <w:tab/>
      </w:r>
      <w:r w:rsidR="00D91F19" w:rsidRPr="009D36DB">
        <w:rPr>
          <w:rStyle w:val="BookTitle"/>
        </w:rPr>
        <w:t>2)</w:t>
      </w:r>
      <w:r w:rsidR="00D91F19" w:rsidRPr="009D36DB">
        <w:rPr>
          <w:rStyle w:val="BookTitle"/>
        </w:rPr>
        <w:tab/>
      </w:r>
      <w:r w:rsidR="00FC3470" w:rsidRPr="009D36DB">
        <w:rPr>
          <w:rStyle w:val="BookTitle"/>
        </w:rPr>
        <w:t>Unauthorized Home-Based Business</w:t>
      </w:r>
    </w:p>
    <w:p w:rsidR="001A7590" w:rsidRPr="009D36DB" w:rsidRDefault="00C75FB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2838FB" w:rsidRPr="009D36DB">
        <w:rPr>
          <w:rStyle w:val="BookTitle"/>
        </w:rPr>
        <w:tab/>
      </w:r>
      <w:r w:rsidR="00FC3470" w:rsidRPr="009D36DB">
        <w:rPr>
          <w:rStyle w:val="BookTitle"/>
        </w:rPr>
        <w:t>The Tenant(s) is/are operating a homed based business:</w:t>
      </w:r>
    </w:p>
    <w:p w:rsidR="001A7590" w:rsidRPr="009D36DB" w:rsidRDefault="00C75FB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425943" w:rsidRPr="009D36DB">
        <w:rPr>
          <w:rStyle w:val="BookTitle"/>
        </w:rPr>
        <w:tab/>
      </w:r>
      <w:r w:rsidR="00D91F19" w:rsidRPr="009D36DB">
        <w:rPr>
          <w:rStyle w:val="BookTitle"/>
        </w:rPr>
        <w:t>a)</w:t>
      </w:r>
      <w:r w:rsidR="00D91F19" w:rsidRPr="009D36DB">
        <w:rPr>
          <w:rStyle w:val="BookTitle"/>
        </w:rPr>
        <w:tab/>
      </w:r>
      <w:r w:rsidR="00FC3470" w:rsidRPr="009D36DB">
        <w:rPr>
          <w:rStyle w:val="BookTitle"/>
        </w:rPr>
        <w:t>When and where home-based businesses are not permitted;</w:t>
      </w:r>
    </w:p>
    <w:p w:rsidR="001A7590" w:rsidRPr="009D36DB" w:rsidRDefault="00C75FB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425943" w:rsidRPr="009D36DB">
        <w:rPr>
          <w:rStyle w:val="BookTitle"/>
        </w:rPr>
        <w:tab/>
      </w:r>
      <w:r w:rsidR="00D91F19" w:rsidRPr="009D36DB">
        <w:rPr>
          <w:rStyle w:val="BookTitle"/>
        </w:rPr>
        <w:t>b)</w:t>
      </w:r>
      <w:r w:rsidR="00D91F19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Without a valid, signed and dated </w:t>
      </w:r>
      <w:r w:rsidR="002338CD" w:rsidRPr="009D36DB">
        <w:rPr>
          <w:rStyle w:val="BookTitle"/>
        </w:rPr>
        <w:t xml:space="preserve">Gwa'sala-'Nakwaxda'xw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C3470" w:rsidRPr="009D36DB">
        <w:rPr>
          <w:rStyle w:val="BookTitle"/>
        </w:rPr>
        <w:t xml:space="preserve">First Nation Home-Based Business Agreement, as set out in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283665" w:rsidRPr="009D36DB">
        <w:rPr>
          <w:rStyle w:val="BookTitle"/>
        </w:rPr>
        <w:t>Section</w:t>
      </w:r>
      <w:r w:rsidR="002338CD" w:rsidRPr="009D36DB">
        <w:rPr>
          <w:rStyle w:val="BookTitle"/>
        </w:rPr>
        <w:t xml:space="preserve"> </w:t>
      </w:r>
      <w:r w:rsidR="00E53ED1" w:rsidRPr="009D36DB">
        <w:rPr>
          <w:rStyle w:val="BookTitle"/>
        </w:rPr>
        <w:t xml:space="preserve">20.4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; or</w:t>
      </w:r>
    </w:p>
    <w:p w:rsidR="006B7069" w:rsidRPr="009D36DB" w:rsidRDefault="00C75FB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425943" w:rsidRPr="009D36DB">
        <w:rPr>
          <w:rStyle w:val="BookTitle"/>
        </w:rPr>
        <w:tab/>
      </w:r>
      <w:r w:rsidR="00D91F19" w:rsidRPr="009D36DB">
        <w:rPr>
          <w:rStyle w:val="BookTitle"/>
        </w:rPr>
        <w:t>c)</w:t>
      </w:r>
      <w:r w:rsidR="00D91F19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Without documented verification of Commercial General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C3470" w:rsidRPr="009D36DB">
        <w:rPr>
          <w:rStyle w:val="BookTitle"/>
        </w:rPr>
        <w:t xml:space="preserve">Liability insurance, </w:t>
      </w:r>
      <w:r w:rsidR="00425943" w:rsidRPr="009D36DB">
        <w:rPr>
          <w:rStyle w:val="BookTitle"/>
        </w:rPr>
        <w:t>a</w:t>
      </w:r>
      <w:r w:rsidR="00FC3470" w:rsidRPr="009D36DB">
        <w:rPr>
          <w:rStyle w:val="BookTitle"/>
        </w:rPr>
        <w:t xml:space="preserve">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20.4 of this </w:t>
      </w:r>
      <w:r w:rsidR="00283665" w:rsidRPr="009D36DB">
        <w:rPr>
          <w:rStyle w:val="BookTitle"/>
        </w:rPr>
        <w:t xml:space="preserve">Rental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283665" w:rsidRPr="009D36DB">
        <w:rPr>
          <w:rStyle w:val="BookTitle"/>
        </w:rPr>
        <w:t>Housing Policy</w:t>
      </w:r>
      <w:r w:rsidR="00FC3470" w:rsidRPr="009D36DB">
        <w:rPr>
          <w:rStyle w:val="BookTitle"/>
        </w:rPr>
        <w:t>.</w:t>
      </w:r>
      <w:r w:rsidR="002838FB" w:rsidRPr="009D36DB">
        <w:rPr>
          <w:rStyle w:val="BookTitle"/>
        </w:rPr>
        <w:tab/>
      </w:r>
    </w:p>
    <w:p w:rsidR="001A7590" w:rsidRPr="009D36DB" w:rsidRDefault="006B706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D91F19" w:rsidRPr="009D36DB">
        <w:rPr>
          <w:rStyle w:val="BookTitle"/>
        </w:rPr>
        <w:t>3)</w:t>
      </w:r>
      <w:r w:rsidR="00D91F19" w:rsidRPr="009D36DB">
        <w:rPr>
          <w:rStyle w:val="BookTitle"/>
        </w:rPr>
        <w:tab/>
      </w:r>
      <w:r w:rsidR="00FC3470" w:rsidRPr="009D36DB">
        <w:rPr>
          <w:rStyle w:val="BookTitle"/>
        </w:rPr>
        <w:t>Failure to Comply with a Pet Removal Order</w:t>
      </w:r>
    </w:p>
    <w:p w:rsidR="001A7590" w:rsidRPr="009D36DB" w:rsidRDefault="00C75FB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2838FB" w:rsidRPr="009D36DB">
        <w:rPr>
          <w:rStyle w:val="BookTitle"/>
        </w:rPr>
        <w:tab/>
      </w:r>
      <w:r w:rsidR="00FC3470" w:rsidRPr="009D36DB">
        <w:rPr>
          <w:rStyle w:val="BookTitle"/>
        </w:rPr>
        <w:t>The Tenant(s) has/have either:</w:t>
      </w:r>
    </w:p>
    <w:p w:rsidR="001A7590" w:rsidRPr="009D36DB" w:rsidRDefault="00C75FB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D91F19" w:rsidRPr="009D36DB">
        <w:rPr>
          <w:rStyle w:val="BookTitle"/>
        </w:rPr>
        <w:t>a)</w:t>
      </w:r>
      <w:r w:rsidR="00D91F19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Failed to comply with a Pet Removal Order, as set out in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23.6.6(2)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;</w:t>
      </w:r>
    </w:p>
    <w:p w:rsidR="001A7590" w:rsidRPr="009D36DB" w:rsidRDefault="00C75FB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D91F19" w:rsidRPr="009D36DB">
        <w:rPr>
          <w:rStyle w:val="BookTitle"/>
        </w:rPr>
        <w:t>b)</w:t>
      </w:r>
      <w:r w:rsidR="00D91F19" w:rsidRPr="009D36DB">
        <w:rPr>
          <w:rStyle w:val="BookTitle"/>
        </w:rPr>
        <w:tab/>
      </w:r>
      <w:r w:rsidR="00E53ED1" w:rsidRPr="009D36DB">
        <w:rPr>
          <w:rStyle w:val="BookTitle"/>
        </w:rPr>
        <w:t>A</w:t>
      </w:r>
      <w:r w:rsidR="00FC3470" w:rsidRPr="009D36DB">
        <w:rPr>
          <w:rStyle w:val="BookTitle"/>
        </w:rPr>
        <w:t xml:space="preserve">re keeping a Unauthorized Pet(s),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23.7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C3470" w:rsidRPr="009D36DB">
        <w:rPr>
          <w:rStyle w:val="BookTitle"/>
        </w:rPr>
        <w:t xml:space="preserve">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; or</w:t>
      </w:r>
    </w:p>
    <w:p w:rsidR="001A7590" w:rsidRPr="009D36DB" w:rsidRDefault="00C75FB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D91F19" w:rsidRPr="009D36DB">
        <w:rPr>
          <w:rStyle w:val="BookTitle"/>
        </w:rPr>
        <w:t>c)</w:t>
      </w:r>
      <w:r w:rsidR="00D91F19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Are keeping a pet(s), when pets are not permitted, as set out in </w:t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23.9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1A7590" w:rsidRPr="009D36DB" w:rsidRDefault="00C75FB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2838FB" w:rsidRPr="009D36DB">
        <w:rPr>
          <w:rStyle w:val="BookTitle"/>
        </w:rPr>
        <w:tab/>
      </w:r>
      <w:r w:rsidR="00D91F19" w:rsidRPr="009D36DB">
        <w:rPr>
          <w:rStyle w:val="BookTitle"/>
        </w:rPr>
        <w:t>4)</w:t>
      </w:r>
      <w:r w:rsidR="00D91F19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Unauthorized, Improper or Defaulted Subletting The Tenant(s)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C3470" w:rsidRPr="009D36DB">
        <w:rPr>
          <w:rStyle w:val="BookTitle"/>
        </w:rPr>
        <w:t>has/have Sublet the Premises:</w:t>
      </w:r>
    </w:p>
    <w:p w:rsidR="001A7590" w:rsidRPr="009D36DB" w:rsidRDefault="00C75FB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D91F19" w:rsidRPr="009D36DB">
        <w:rPr>
          <w:rStyle w:val="BookTitle"/>
        </w:rPr>
        <w:t>a)</w:t>
      </w:r>
      <w:r w:rsidR="00D91F19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When subletting is not permitted,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21.9.2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C3470" w:rsidRPr="009D36DB">
        <w:rPr>
          <w:rStyle w:val="BookTitle"/>
        </w:rPr>
        <w:t xml:space="preserve">of this </w:t>
      </w:r>
      <w:r w:rsidR="00283665" w:rsidRPr="009D36DB">
        <w:rPr>
          <w:rStyle w:val="BookTitle"/>
        </w:rPr>
        <w:t>Rental Housing Policy</w:t>
      </w:r>
    </w:p>
    <w:p w:rsidR="001A7590" w:rsidRPr="009D36DB" w:rsidRDefault="00C75FB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D91F19" w:rsidRPr="009D36DB">
        <w:rPr>
          <w:rStyle w:val="BookTitle"/>
        </w:rPr>
        <w:t>b)</w:t>
      </w:r>
      <w:r w:rsidR="00D91F19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For a period of time that exceeds the maximum term of a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C3470" w:rsidRPr="009D36DB">
        <w:rPr>
          <w:rStyle w:val="BookTitle"/>
        </w:rPr>
        <w:t xml:space="preserve">sublet, as </w:t>
      </w:r>
      <w:r w:rsidR="006B7069" w:rsidRPr="009D36DB">
        <w:rPr>
          <w:rStyle w:val="BookTitle"/>
        </w:rPr>
        <w:t xml:space="preserve">set out </w:t>
      </w:r>
      <w:r w:rsidR="00FC3470" w:rsidRPr="009D36DB">
        <w:rPr>
          <w:rStyle w:val="BookTitle"/>
        </w:rPr>
        <w:t xml:space="preserve">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21.2.4 of this </w:t>
      </w:r>
      <w:r w:rsidR="00283665" w:rsidRPr="009D36DB">
        <w:rPr>
          <w:rStyle w:val="BookTitle"/>
        </w:rPr>
        <w:t xml:space="preserve">Rental Housing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283665" w:rsidRPr="009D36DB">
        <w:rPr>
          <w:rStyle w:val="BookTitle"/>
        </w:rPr>
        <w:t>Policy</w:t>
      </w:r>
    </w:p>
    <w:p w:rsidR="001A7590" w:rsidRPr="009D36DB" w:rsidRDefault="00C75FB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D91F19" w:rsidRPr="009D36DB">
        <w:rPr>
          <w:rStyle w:val="BookTitle"/>
        </w:rPr>
        <w:t>c)</w:t>
      </w:r>
      <w:r w:rsidR="00D91F19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Without proper authorization,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</w:t>
      </w:r>
      <w:r w:rsidR="002838FB" w:rsidRPr="009D36DB">
        <w:rPr>
          <w:rStyle w:val="BookTitle"/>
        </w:rPr>
        <w:t xml:space="preserve">Cross </w:t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2838FB" w:rsidRPr="009D36DB">
        <w:rPr>
          <w:rStyle w:val="BookTitle"/>
        </w:rPr>
        <w:t>Reference</w:t>
      </w:r>
      <w:r w:rsidR="00FC3470" w:rsidRPr="009D36DB">
        <w:rPr>
          <w:rStyle w:val="BookTitle"/>
        </w:rPr>
        <w:t xml:space="preserve">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;</w:t>
      </w:r>
    </w:p>
    <w:p w:rsidR="001A7590" w:rsidRPr="009D36DB" w:rsidRDefault="00C75FB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D91F19" w:rsidRPr="009D36DB">
        <w:rPr>
          <w:rStyle w:val="BookTitle"/>
        </w:rPr>
        <w:t>d)</w:t>
      </w:r>
      <w:r w:rsidR="00D91F19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For a business use,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21.2.1 of this rental </w:t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FC3470" w:rsidRPr="009D36DB">
        <w:rPr>
          <w:rStyle w:val="BookTitle"/>
        </w:rPr>
        <w:t>housing policy;</w:t>
      </w:r>
    </w:p>
    <w:p w:rsidR="001A7590" w:rsidRPr="009D36DB" w:rsidRDefault="00C75FB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D91F19" w:rsidRPr="009D36DB">
        <w:rPr>
          <w:rStyle w:val="BookTitle"/>
        </w:rPr>
        <w:t>e)</w:t>
      </w:r>
      <w:r w:rsidR="00D91F19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Without declaring sublet income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s 10.2.7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C3470" w:rsidRPr="009D36DB">
        <w:rPr>
          <w:rStyle w:val="BookTitle"/>
        </w:rPr>
        <w:t xml:space="preserve">and 21.2.2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 xml:space="preserve"> (for Tenants </w:t>
      </w:r>
      <w:r w:rsidR="006B7069" w:rsidRPr="009D36DB">
        <w:rPr>
          <w:rStyle w:val="BookTitle"/>
        </w:rPr>
        <w:t xml:space="preserve">claiming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6B7069" w:rsidRPr="009D36DB">
        <w:rPr>
          <w:rStyle w:val="BookTitle"/>
        </w:rPr>
        <w:t>the</w:t>
      </w:r>
      <w:r w:rsidR="00F37800">
        <w:rPr>
          <w:rStyle w:val="BookTitle"/>
        </w:rPr>
        <w:t xml:space="preserve"> </w:t>
      </w:r>
      <w:r w:rsidR="006B7069" w:rsidRPr="009D36DB">
        <w:rPr>
          <w:rStyle w:val="BookTitle"/>
        </w:rPr>
        <w:t xml:space="preserve">Shelter Allowance </w:t>
      </w:r>
      <w:r w:rsidR="00FC3470" w:rsidRPr="009D36DB">
        <w:rPr>
          <w:rStyle w:val="BookTitle"/>
        </w:rPr>
        <w:t>portion of Income Assistance); or</w:t>
      </w:r>
    </w:p>
    <w:p w:rsidR="001A7590" w:rsidRPr="009D36DB" w:rsidRDefault="00C75FB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D91F19" w:rsidRPr="009D36DB">
        <w:rPr>
          <w:rStyle w:val="BookTitle"/>
        </w:rPr>
        <w:t>f)</w:t>
      </w:r>
      <w:r w:rsidR="00D91F19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And allowed the sublet to default,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21.6.2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C3470" w:rsidRPr="009D36DB">
        <w:rPr>
          <w:rStyle w:val="BookTitle"/>
        </w:rPr>
        <w:t xml:space="preserve">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1A7590" w:rsidRPr="009D36DB" w:rsidRDefault="00D91F1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Tenant(s) has/have Ceased to be Eligible to Reside On-Reserve</w:t>
      </w:r>
    </w:p>
    <w:p w:rsidR="001A7590" w:rsidRPr="009D36DB" w:rsidRDefault="00D91F1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C75FB8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Tenant(s) are no longer eligible to reside in on-reserve rental because of </w:t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either </w:t>
      </w:r>
      <w:r w:rsidR="002838FB" w:rsidRPr="009D36DB">
        <w:rPr>
          <w:rStyle w:val="BookTitle"/>
        </w:rPr>
        <w:tab/>
      </w:r>
      <w:r w:rsidR="00FC3470" w:rsidRPr="009D36DB">
        <w:rPr>
          <w:rStyle w:val="BookTitle"/>
        </w:rPr>
        <w:t>revoked me</w:t>
      </w:r>
      <w:r w:rsidR="00C75FB8" w:rsidRPr="009D36DB">
        <w:rPr>
          <w:rStyle w:val="BookTitle"/>
        </w:rPr>
        <w:t xml:space="preserve">mbership(s) or non-compliance </w:t>
      </w:r>
      <w:r w:rsidR="00FC3470" w:rsidRPr="009D36DB">
        <w:rPr>
          <w:rStyle w:val="BookTitle"/>
        </w:rPr>
        <w:t>with the</w:t>
      </w:r>
      <w:r w:rsidR="003608A0" w:rsidRPr="009D36DB">
        <w:rPr>
          <w:rStyle w:val="BookTitle"/>
        </w:rPr>
        <w:t xml:space="preserve"> Gwa'sala-</w:t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3608A0" w:rsidRPr="009D36DB">
        <w:rPr>
          <w:rStyle w:val="BookTitle"/>
        </w:rPr>
        <w:t xml:space="preserve">'Nakwaxda'xw </w:t>
      </w:r>
      <w:r w:rsidR="00C75FB8" w:rsidRPr="009D36DB">
        <w:rPr>
          <w:rStyle w:val="BookTitle"/>
        </w:rPr>
        <w:t>First Nation Residency</w:t>
      </w:r>
      <w:r w:rsidR="00E53ED1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Code.</w:t>
      </w:r>
    </w:p>
    <w:p w:rsidR="001A7590" w:rsidRPr="009D36DB" w:rsidRDefault="00D1735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2838FB" w:rsidRPr="009D36DB">
        <w:rPr>
          <w:rStyle w:val="BookTitle"/>
        </w:rPr>
        <w:tab/>
      </w:r>
      <w:r w:rsidR="002838FB" w:rsidRPr="009D36DB">
        <w:rPr>
          <w:rStyle w:val="BookTitle"/>
        </w:rPr>
        <w:tab/>
      </w:r>
      <w:r w:rsidR="00FC3470" w:rsidRPr="009D36DB">
        <w:rPr>
          <w:rStyle w:val="BookTitle"/>
        </w:rPr>
        <w:t>Upon issuance of a Notice of Default, the Housi</w:t>
      </w:r>
      <w:r w:rsidR="00F37800">
        <w:rPr>
          <w:rStyle w:val="BookTitle"/>
        </w:rPr>
        <w:t xml:space="preserve">ng Department shall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  <w:t xml:space="preserve">immediately </w:t>
      </w:r>
      <w:r w:rsidR="00FC3470" w:rsidRPr="009D36DB">
        <w:rPr>
          <w:rStyle w:val="BookTitle"/>
        </w:rPr>
        <w:t xml:space="preserve">proceed with the First Notice of Default,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C3470" w:rsidRPr="009D36DB">
        <w:rPr>
          <w:rStyle w:val="BookTitle"/>
        </w:rPr>
        <w:t>1</w:t>
      </w:r>
      <w:r w:rsidR="002838FB" w:rsidRPr="009D36DB">
        <w:rPr>
          <w:rStyle w:val="BookTitle"/>
        </w:rPr>
        <w:t>4</w:t>
      </w:r>
      <w:r w:rsidR="00FC3470" w:rsidRPr="009D36DB">
        <w:rPr>
          <w:rStyle w:val="BookTitle"/>
        </w:rPr>
        <w:t xml:space="preserve">.5.1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1A7590" w:rsidRPr="009D36DB" w:rsidRDefault="00C75FB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</w:t>
      </w:r>
      <w:r w:rsidR="00C85CCD" w:rsidRPr="009D36DB">
        <w:rPr>
          <w:rStyle w:val="BookTitle"/>
        </w:rPr>
        <w:t>4</w:t>
      </w:r>
      <w:r w:rsidRPr="009D36DB">
        <w:rPr>
          <w:rStyle w:val="BookTitle"/>
        </w:rPr>
        <w:t>.5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Notice of Default Procedures</w:t>
      </w:r>
    </w:p>
    <w:p w:rsidR="001A7590" w:rsidRPr="009D36DB" w:rsidRDefault="00C75FB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</w:t>
      </w:r>
      <w:r w:rsidR="002838FB" w:rsidRPr="009D36DB">
        <w:rPr>
          <w:rStyle w:val="BookTitle"/>
        </w:rPr>
        <w:t>4</w:t>
      </w:r>
      <w:r w:rsidR="006B7069" w:rsidRPr="009D36DB">
        <w:rPr>
          <w:rStyle w:val="BookTitle"/>
        </w:rPr>
        <w:t>.5.1</w:t>
      </w:r>
      <w:r w:rsidR="006B7069" w:rsidRPr="009D36DB">
        <w:rPr>
          <w:rStyle w:val="BookTitle"/>
        </w:rPr>
        <w:tab/>
        <w:t xml:space="preserve">All </w:t>
      </w:r>
      <w:r w:rsidR="00FC3470" w:rsidRPr="009D36DB">
        <w:rPr>
          <w:rStyle w:val="BookTitle"/>
        </w:rPr>
        <w:t>Notice of Default</w:t>
      </w:r>
      <w:r w:rsidR="006B7069" w:rsidRPr="009D36DB">
        <w:rPr>
          <w:rStyle w:val="BookTitle"/>
        </w:rPr>
        <w:t>s shall be as follows:</w:t>
      </w:r>
    </w:p>
    <w:p w:rsidR="001A7590" w:rsidRPr="009D36DB" w:rsidRDefault="00C75FB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6B7069" w:rsidRPr="009D36DB">
        <w:rPr>
          <w:rStyle w:val="BookTitle"/>
        </w:rPr>
        <w:t>All</w:t>
      </w:r>
      <w:r w:rsidR="00FC3470" w:rsidRPr="009D36DB">
        <w:rPr>
          <w:rStyle w:val="BookTitle"/>
        </w:rPr>
        <w:t xml:space="preserve"> Notice of Default</w:t>
      </w:r>
      <w:r w:rsidR="006B7069" w:rsidRPr="009D36DB">
        <w:rPr>
          <w:rStyle w:val="BookTitle"/>
        </w:rPr>
        <w:t>s</w:t>
      </w:r>
      <w:r w:rsidR="00FC3470" w:rsidRPr="009D36DB">
        <w:rPr>
          <w:rStyle w:val="BookTitle"/>
        </w:rPr>
        <w:t xml:space="preserve"> shall be:</w:t>
      </w:r>
    </w:p>
    <w:p w:rsidR="001A7590" w:rsidRPr="009D36DB" w:rsidRDefault="00C75FB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a)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Signed and dated by an Authorized Representative of the</w:t>
      </w:r>
      <w:r w:rsidRPr="009D36DB">
        <w:rPr>
          <w:rStyle w:val="BookTitle"/>
        </w:rPr>
        <w:t xml:space="preserve">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3608A0" w:rsidRPr="009D36DB">
        <w:rPr>
          <w:rStyle w:val="BookTitle"/>
        </w:rPr>
        <w:t xml:space="preserve">Gwa'sala-'Nakwaxda'xw </w:t>
      </w:r>
      <w:r w:rsidR="00FC3470" w:rsidRPr="009D36DB">
        <w:rPr>
          <w:rStyle w:val="BookTitle"/>
        </w:rPr>
        <w:t>First Nation; and</w:t>
      </w:r>
    </w:p>
    <w:p w:rsidR="001A7590" w:rsidRPr="009D36DB" w:rsidRDefault="00C75FB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b)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Delivered by hand to an adult person residing on the Premises;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C3470" w:rsidRPr="009D36DB">
        <w:rPr>
          <w:rStyle w:val="BookTitle"/>
        </w:rPr>
        <w:t>or</w:t>
      </w:r>
    </w:p>
    <w:p w:rsidR="002838FB" w:rsidRPr="009D36DB" w:rsidRDefault="00C75FB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c)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Posted to the front door of the rental unit with a third-party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C3470" w:rsidRPr="009D36DB">
        <w:rPr>
          <w:rStyle w:val="BookTitle"/>
        </w:rPr>
        <w:t>as witness to the delivery of the notice.</w:t>
      </w:r>
      <w:r w:rsidR="00E43943" w:rsidRPr="009D36DB">
        <w:rPr>
          <w:rStyle w:val="BookTitle"/>
        </w:rPr>
        <w:tab/>
      </w:r>
      <w:r w:rsidR="00E43943" w:rsidRPr="009D36DB">
        <w:rPr>
          <w:rStyle w:val="BookTitle"/>
        </w:rPr>
        <w:tab/>
      </w:r>
      <w:r w:rsidR="00E43943" w:rsidRPr="009D36DB">
        <w:rPr>
          <w:rStyle w:val="BookTitle"/>
        </w:rPr>
        <w:tab/>
      </w:r>
    </w:p>
    <w:p w:rsidR="001A7590" w:rsidRPr="009D36DB" w:rsidRDefault="002838F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C75FB8" w:rsidRPr="009D36DB">
        <w:rPr>
          <w:rStyle w:val="BookTitle"/>
        </w:rPr>
        <w:t>2)</w:t>
      </w:r>
      <w:r w:rsidR="00C75FB8" w:rsidRPr="009D36DB">
        <w:rPr>
          <w:rStyle w:val="BookTitle"/>
        </w:rPr>
        <w:tab/>
      </w:r>
      <w:r w:rsidR="00FC3470" w:rsidRPr="009D36DB">
        <w:rPr>
          <w:rStyle w:val="BookTitle"/>
        </w:rPr>
        <w:t>The First Notice of Default shall advise the Tenant(s) that:</w:t>
      </w:r>
    </w:p>
    <w:p w:rsidR="001A7590" w:rsidRPr="009D36DB" w:rsidRDefault="00C75FB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a)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They have 5 days to contact the Housing Department to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C3470" w:rsidRPr="009D36DB">
        <w:rPr>
          <w:rStyle w:val="BookTitle"/>
        </w:rPr>
        <w:t>resolve the default; and</w:t>
      </w:r>
    </w:p>
    <w:p w:rsidR="001A7590" w:rsidRPr="009D36DB" w:rsidRDefault="00C75FB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b)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Failure resolve the default by the deadline will result in an </w:t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FC3470" w:rsidRPr="009D36DB">
        <w:rPr>
          <w:rStyle w:val="BookTitle"/>
        </w:rPr>
        <w:t>Eviction Notice being issued.</w:t>
      </w:r>
    </w:p>
    <w:p w:rsidR="001A7590" w:rsidRPr="009D36DB" w:rsidRDefault="00C75FB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shall also make </w:t>
      </w:r>
      <w:r w:rsidR="00594DA7" w:rsidRPr="009D36DB">
        <w:rPr>
          <w:rStyle w:val="BookTitle"/>
        </w:rPr>
        <w:t>3</w:t>
      </w:r>
      <w:r w:rsidR="00FC3470" w:rsidRPr="009D36DB">
        <w:rPr>
          <w:rStyle w:val="BookTitle"/>
        </w:rPr>
        <w:t xml:space="preserve"> attempts to contact the </w:t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FC3470" w:rsidRPr="009D36DB">
        <w:rPr>
          <w:rStyle w:val="BookTitle"/>
        </w:rPr>
        <w:t>Tenant(s) by telephone to resolve the default situation.</w:t>
      </w:r>
    </w:p>
    <w:p w:rsidR="001A7590" w:rsidRPr="009D36DB" w:rsidRDefault="00C75FB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</w:t>
      </w:r>
      <w:r w:rsidR="00C85CCD" w:rsidRPr="009D36DB">
        <w:rPr>
          <w:rStyle w:val="BookTitle"/>
        </w:rPr>
        <w:t>4</w:t>
      </w:r>
      <w:r w:rsidRPr="009D36DB">
        <w:rPr>
          <w:rStyle w:val="BookTitle"/>
        </w:rPr>
        <w:t>.5.2</w:t>
      </w:r>
      <w:r w:rsidRPr="009D36DB">
        <w:rPr>
          <w:rStyle w:val="BookTitle"/>
        </w:rPr>
        <w:tab/>
      </w:r>
      <w:r w:rsidR="00D04883">
        <w:rPr>
          <w:rStyle w:val="BookTitle"/>
        </w:rPr>
        <w:t>S</w:t>
      </w:r>
      <w:r w:rsidR="00FC3470" w:rsidRPr="009D36DB">
        <w:rPr>
          <w:rStyle w:val="BookTitle"/>
        </w:rPr>
        <w:t>econd Notice of Default</w:t>
      </w:r>
    </w:p>
    <w:p w:rsidR="001A7590" w:rsidRPr="009D36DB" w:rsidRDefault="00C75FB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6B7069" w:rsidRPr="009D36DB">
        <w:rPr>
          <w:rStyle w:val="BookTitle"/>
        </w:rPr>
        <w:t>1</w:t>
      </w:r>
      <w:r w:rsidRPr="009D36DB">
        <w:rPr>
          <w:rStyle w:val="BookTitle"/>
        </w:rPr>
        <w:t>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Second Notice of Default shall advise the Tenant(s) that:</w:t>
      </w:r>
    </w:p>
    <w:p w:rsidR="001A7590" w:rsidRPr="009D36DB" w:rsidRDefault="00C75FB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a)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They have </w:t>
      </w:r>
      <w:r w:rsidR="00594DA7" w:rsidRPr="009D36DB">
        <w:rPr>
          <w:rStyle w:val="BookTitle"/>
        </w:rPr>
        <w:t>5</w:t>
      </w:r>
      <w:r w:rsidR="00FC3470" w:rsidRPr="009D36DB">
        <w:rPr>
          <w:rStyle w:val="BookTitle"/>
        </w:rPr>
        <w:t xml:space="preserve"> days to contact the Housing Department to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C3470" w:rsidRPr="009D36DB">
        <w:rPr>
          <w:rStyle w:val="BookTitle"/>
        </w:rPr>
        <w:t>resolve the default; and</w:t>
      </w:r>
    </w:p>
    <w:p w:rsidR="001A7590" w:rsidRPr="009D36DB" w:rsidRDefault="00C75FB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b)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Failure resolve the default by the deadline will result in an </w:t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Eviction Notice </w:t>
      </w:r>
      <w:r w:rsidR="006B7069" w:rsidRPr="009D36DB">
        <w:rPr>
          <w:rStyle w:val="BookTitle"/>
        </w:rPr>
        <w:t>b</w:t>
      </w:r>
      <w:r w:rsidR="00FC3470" w:rsidRPr="009D36DB">
        <w:rPr>
          <w:rStyle w:val="BookTitle"/>
        </w:rPr>
        <w:t>eing issued.</w:t>
      </w:r>
    </w:p>
    <w:p w:rsidR="001A7590" w:rsidRPr="009D36DB" w:rsidRDefault="00C75FB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6B7069" w:rsidRPr="009D36DB">
        <w:rPr>
          <w:rStyle w:val="BookTitle"/>
        </w:rPr>
        <w:t>2</w:t>
      </w:r>
      <w:r w:rsidRPr="009D36DB">
        <w:rPr>
          <w:rStyle w:val="BookTitle"/>
        </w:rPr>
        <w:t>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shall also make </w:t>
      </w:r>
      <w:r w:rsidR="00594DA7" w:rsidRPr="009D36DB">
        <w:rPr>
          <w:rStyle w:val="BookTitle"/>
        </w:rPr>
        <w:t>3</w:t>
      </w:r>
      <w:r w:rsidR="00FB718C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attempts to contact the </w:t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FC3470" w:rsidRPr="009D36DB">
        <w:rPr>
          <w:rStyle w:val="BookTitle"/>
        </w:rPr>
        <w:t>Tenant(s) by telephone to resolve the default situation.</w:t>
      </w:r>
    </w:p>
    <w:p w:rsidR="001A7590" w:rsidRPr="009D36DB" w:rsidRDefault="00C75FB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</w:t>
      </w:r>
      <w:r w:rsidR="00C85CCD" w:rsidRPr="009D36DB">
        <w:rPr>
          <w:rStyle w:val="BookTitle"/>
        </w:rPr>
        <w:t>4</w:t>
      </w:r>
      <w:r w:rsidRPr="009D36DB">
        <w:rPr>
          <w:rStyle w:val="BookTitle"/>
        </w:rPr>
        <w:t>.5.3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Final Notice of Default</w:t>
      </w:r>
    </w:p>
    <w:p w:rsidR="001A7590" w:rsidRPr="009D36DB" w:rsidRDefault="00C75FB8" w:rsidP="00501BAD">
      <w:pPr>
        <w:spacing w:line="240" w:lineRule="auto"/>
        <w:ind w:left="2880" w:hanging="720"/>
        <w:rPr>
          <w:rStyle w:val="BookTitle"/>
        </w:rPr>
      </w:pPr>
      <w:r w:rsidRPr="009D36DB">
        <w:rPr>
          <w:rStyle w:val="BookTitle"/>
        </w:rPr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If </w:t>
      </w:r>
      <w:r w:rsidR="00545EAB" w:rsidRPr="009D36DB">
        <w:rPr>
          <w:rStyle w:val="BookTitle"/>
        </w:rPr>
        <w:t xml:space="preserve">the default is not resolved within 5 </w:t>
      </w:r>
      <w:r w:rsidR="00FC3470" w:rsidRPr="009D36DB">
        <w:rPr>
          <w:rStyle w:val="BookTitle"/>
        </w:rPr>
        <w:t>days</w:t>
      </w:r>
      <w:r w:rsidR="00E53ED1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of the Second Notice of</w:t>
      </w:r>
      <w:r w:rsidR="00501BAD">
        <w:rPr>
          <w:rStyle w:val="BookTitle"/>
        </w:rPr>
        <w:t xml:space="preserve"> </w:t>
      </w:r>
      <w:r w:rsidR="00FC3470" w:rsidRPr="009D36DB">
        <w:rPr>
          <w:rStyle w:val="BookTitle"/>
        </w:rPr>
        <w:t>Default, a Final Notice of Default shall be:</w:t>
      </w:r>
    </w:p>
    <w:p w:rsidR="001A7590" w:rsidRPr="009D36DB" w:rsidRDefault="00C75FB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Final Notice of Default shall advise the Tenant(s) that:</w:t>
      </w:r>
    </w:p>
    <w:p w:rsidR="001A7590" w:rsidRPr="009D36DB" w:rsidRDefault="00C75FB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a)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They have 5 days to contact the Housing Department to </w:t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resolve the </w:t>
      </w:r>
      <w:r w:rsidR="006B7069" w:rsidRPr="009D36DB">
        <w:rPr>
          <w:rStyle w:val="BookTitle"/>
        </w:rPr>
        <w:t>d</w:t>
      </w:r>
      <w:r w:rsidR="00FC3470" w:rsidRPr="009D36DB">
        <w:rPr>
          <w:rStyle w:val="BookTitle"/>
        </w:rPr>
        <w:t>efault; and</w:t>
      </w:r>
    </w:p>
    <w:p w:rsidR="001A7590" w:rsidRPr="009D36DB" w:rsidRDefault="00C75FB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b)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Failure resolve the default by the deadline will result in an </w:t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FC3470" w:rsidRPr="009D36DB">
        <w:rPr>
          <w:rStyle w:val="BookTitle"/>
        </w:rPr>
        <w:t>Eviction Notice being issued.</w:t>
      </w:r>
    </w:p>
    <w:p w:rsidR="001A7590" w:rsidRPr="009D36DB" w:rsidRDefault="00C75FB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shall also make </w:t>
      </w:r>
      <w:r w:rsidR="00594DA7" w:rsidRPr="009D36DB">
        <w:rPr>
          <w:rStyle w:val="BookTitle"/>
        </w:rPr>
        <w:t>3</w:t>
      </w:r>
      <w:r w:rsidR="00FC3470" w:rsidRPr="009D36DB">
        <w:rPr>
          <w:rStyle w:val="BookTitle"/>
        </w:rPr>
        <w:t xml:space="preserve"> attempts to contact the </w:t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FC3470" w:rsidRPr="009D36DB">
        <w:rPr>
          <w:rStyle w:val="BookTitle"/>
        </w:rPr>
        <w:t>Tenant(s</w:t>
      </w:r>
      <w:r w:rsidR="008560AC" w:rsidRPr="009D36DB">
        <w:rPr>
          <w:rStyle w:val="BookTitle"/>
        </w:rPr>
        <w:t>) BY</w:t>
      </w:r>
      <w:r w:rsidR="00FC3470" w:rsidRPr="009D36DB">
        <w:rPr>
          <w:rStyle w:val="BookTitle"/>
        </w:rPr>
        <w:t xml:space="preserve"> telephone to resolve the default situation.</w:t>
      </w:r>
    </w:p>
    <w:p w:rsidR="00D17355" w:rsidRPr="009D36DB" w:rsidRDefault="00D1735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715818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6B7069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If the default is not resolved by the final deadline, the Housing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C3470" w:rsidRPr="009D36DB">
        <w:rPr>
          <w:rStyle w:val="BookTitle"/>
        </w:rPr>
        <w:t xml:space="preserve">Department shall request the </w:t>
      </w:r>
      <w:r w:rsidR="0019777D" w:rsidRPr="009D36DB">
        <w:rPr>
          <w:rStyle w:val="BookTitle"/>
        </w:rPr>
        <w:t>Housing Committee</w:t>
      </w:r>
      <w:r w:rsidR="00FC3470" w:rsidRPr="009D36DB">
        <w:rPr>
          <w:rStyle w:val="BookTitle"/>
        </w:rPr>
        <w:t xml:space="preserve"> </w:t>
      </w:r>
      <w:r w:rsidR="00F37800">
        <w:rPr>
          <w:rStyle w:val="BookTitle"/>
        </w:rPr>
        <w:t xml:space="preserve">to recommend to </w:t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F37800">
        <w:rPr>
          <w:rStyle w:val="BookTitle"/>
        </w:rPr>
        <w:tab/>
      </w:r>
      <w:r w:rsidR="008560AC">
        <w:rPr>
          <w:rStyle w:val="BookTitle"/>
        </w:rPr>
        <w:t>C</w:t>
      </w:r>
      <w:r w:rsidR="00A24BBA">
        <w:rPr>
          <w:rStyle w:val="BookTitle"/>
        </w:rPr>
        <w:t xml:space="preserve">hief </w:t>
      </w:r>
      <w:r w:rsidR="008560AC">
        <w:rPr>
          <w:rStyle w:val="BookTitle"/>
        </w:rPr>
        <w:t>&amp;</w:t>
      </w:r>
      <w:r w:rsidR="00D3328A" w:rsidRPr="009D36DB">
        <w:rPr>
          <w:rStyle w:val="BookTitle"/>
        </w:rPr>
        <w:t xml:space="preserve"> Council </w:t>
      </w:r>
      <w:r w:rsidR="00FC3470" w:rsidRPr="009D36DB">
        <w:rPr>
          <w:rStyle w:val="BookTitle"/>
        </w:rPr>
        <w:t>t</w:t>
      </w:r>
      <w:r w:rsidR="00335E58" w:rsidRPr="009D36DB">
        <w:rPr>
          <w:rStyle w:val="BookTitle"/>
        </w:rPr>
        <w:t xml:space="preserve">o sign an Eviction </w:t>
      </w:r>
      <w:r w:rsidR="00FC3470" w:rsidRPr="009D36DB">
        <w:rPr>
          <w:rStyle w:val="BookTitle"/>
        </w:rPr>
        <w:t xml:space="preserve">Notice (Appendix </w:t>
      </w:r>
      <w:r w:rsidR="00715818" w:rsidRPr="009D36DB">
        <w:rPr>
          <w:rStyle w:val="BookTitle"/>
        </w:rPr>
        <w:t>G</w:t>
      </w:r>
      <w:r w:rsidR="00FC3470" w:rsidRPr="009D36DB">
        <w:rPr>
          <w:rStyle w:val="BookTitle"/>
        </w:rPr>
        <w:t>)</w:t>
      </w:r>
      <w:r w:rsidR="0019777D" w:rsidRPr="009D36DB">
        <w:rPr>
          <w:rStyle w:val="BookTitle"/>
        </w:rPr>
        <w:t>.</w:t>
      </w:r>
    </w:p>
    <w:p w:rsidR="001A7590" w:rsidRPr="009D36DB" w:rsidRDefault="00D1735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="00715818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As part of the request the Housing Department shall demonstrate, </w:t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FC3470" w:rsidRPr="009D36DB">
        <w:rPr>
          <w:rStyle w:val="BookTitle"/>
        </w:rPr>
        <w:t>through the relevant documentation,</w:t>
      </w:r>
      <w:r w:rsidR="00C75FB8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that policy and procedures </w:t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FC3470" w:rsidRPr="009D36DB">
        <w:rPr>
          <w:rStyle w:val="BookTitle"/>
        </w:rPr>
        <w:t>were applied in accordance with the Principle</w:t>
      </w:r>
      <w:r w:rsidR="00B80AF1">
        <w:rPr>
          <w:rStyle w:val="BookTitle"/>
        </w:rPr>
        <w:t xml:space="preserve">s of Program </w:t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  <w:t xml:space="preserve">Administration set </w:t>
      </w:r>
      <w:r w:rsidR="00FC3470" w:rsidRPr="009D36DB">
        <w:rPr>
          <w:rStyle w:val="BookTitle"/>
        </w:rPr>
        <w:t>out</w:t>
      </w:r>
      <w:r w:rsidR="00B5395C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3.6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1A7590" w:rsidRPr="009D36DB" w:rsidRDefault="000A435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Upon issuance of an Eviction Notice:</w:t>
      </w:r>
    </w:p>
    <w:p w:rsidR="001A7590" w:rsidRPr="009D36DB" w:rsidRDefault="000A435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tenancy shall be considered terminated and any offer of payment </w:t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FC3470" w:rsidRPr="009D36DB">
        <w:rPr>
          <w:rStyle w:val="BookTitle"/>
        </w:rPr>
        <w:t>or settlement</w:t>
      </w:r>
      <w:r w:rsidR="00B5395C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(either full or partial) to resolve the default, made </w:t>
      </w:r>
      <w:r w:rsidR="00B80AF1">
        <w:rPr>
          <w:rStyle w:val="BookTitle"/>
        </w:rPr>
        <w:t xml:space="preserve">by </w:t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  <w:t>the t</w:t>
      </w:r>
      <w:r w:rsidR="0019777D" w:rsidRPr="009D36DB">
        <w:rPr>
          <w:rStyle w:val="BookTitle"/>
        </w:rPr>
        <w:t xml:space="preserve">enant(s) </w:t>
      </w:r>
      <w:r w:rsidR="00B80AF1">
        <w:rPr>
          <w:rStyle w:val="BookTitle"/>
        </w:rPr>
        <w:t xml:space="preserve">to the Housing </w:t>
      </w:r>
      <w:r w:rsidR="00FC3470" w:rsidRPr="009D36DB">
        <w:rPr>
          <w:rStyle w:val="BookTitle"/>
        </w:rPr>
        <w:t xml:space="preserve">Department or any agent assigned by the </w:t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FC3470" w:rsidRPr="009D36DB">
        <w:rPr>
          <w:rStyle w:val="BookTitle"/>
        </w:rPr>
        <w:t>Housing Department to carry out the eviction, will be declined.</w:t>
      </w:r>
    </w:p>
    <w:p w:rsidR="001A7590" w:rsidRPr="009D36DB" w:rsidRDefault="000A435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shall immediately proceed with Eviction </w:t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FC3470" w:rsidRPr="009D36DB">
        <w:rPr>
          <w:rStyle w:val="BookTitle"/>
        </w:rPr>
        <w:t>Procedures as</w:t>
      </w:r>
      <w:r w:rsidR="0019777D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</w:t>
      </w:r>
      <w:r w:rsidR="00715818" w:rsidRPr="009D36DB">
        <w:rPr>
          <w:rStyle w:val="BookTitle"/>
        </w:rPr>
        <w:t>5</w:t>
      </w:r>
      <w:r w:rsidR="00FC3470" w:rsidRPr="009D36DB">
        <w:rPr>
          <w:rStyle w:val="BookTitle"/>
        </w:rPr>
        <w:t>.</w:t>
      </w:r>
      <w:r w:rsidR="00715818" w:rsidRPr="009D36DB">
        <w:rPr>
          <w:rStyle w:val="BookTitle"/>
        </w:rPr>
        <w:t>2</w:t>
      </w:r>
      <w:r w:rsidR="00FC3470" w:rsidRPr="009D36DB">
        <w:rPr>
          <w:rStyle w:val="BookTitle"/>
        </w:rPr>
        <w:t xml:space="preserve">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1A7590" w:rsidRPr="00B80AF1" w:rsidRDefault="00FE19C6" w:rsidP="009D36DB">
      <w:pPr>
        <w:spacing w:line="240" w:lineRule="auto"/>
        <w:rPr>
          <w:rStyle w:val="BookTitle"/>
          <w:b/>
        </w:rPr>
      </w:pPr>
      <w:r w:rsidRPr="00B80AF1">
        <w:rPr>
          <w:rStyle w:val="BookTitle"/>
          <w:b/>
        </w:rPr>
        <w:t>1</w:t>
      </w:r>
      <w:r w:rsidR="00C85CCD" w:rsidRPr="00B80AF1">
        <w:rPr>
          <w:rStyle w:val="BookTitle"/>
          <w:b/>
        </w:rPr>
        <w:t>5</w:t>
      </w:r>
      <w:r w:rsidRPr="00B80AF1">
        <w:rPr>
          <w:rStyle w:val="BookTitle"/>
          <w:b/>
        </w:rPr>
        <w:tab/>
      </w:r>
      <w:r w:rsidR="00FC3470" w:rsidRPr="00B80AF1">
        <w:rPr>
          <w:rStyle w:val="BookTitle"/>
          <w:b/>
        </w:rPr>
        <w:t>EVICTIONS</w:t>
      </w:r>
    </w:p>
    <w:p w:rsidR="001A7590" w:rsidRPr="009D36DB" w:rsidRDefault="00FE19C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</w:t>
      </w:r>
      <w:r w:rsidR="00715818" w:rsidRPr="009D36DB">
        <w:rPr>
          <w:rStyle w:val="BookTitle"/>
        </w:rPr>
        <w:t>5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Authority of the</w:t>
      </w:r>
      <w:r w:rsidR="003608A0" w:rsidRPr="009D36DB">
        <w:rPr>
          <w:rStyle w:val="BookTitle"/>
        </w:rPr>
        <w:t xml:space="preserve"> Gwa'sala-'Nakwaxda'xw </w:t>
      </w:r>
      <w:r w:rsidR="00FC3470" w:rsidRPr="009D36DB">
        <w:rPr>
          <w:rStyle w:val="BookTitle"/>
        </w:rPr>
        <w:t xml:space="preserve">First Nation to Exercise Eviction </w:t>
      </w:r>
      <w:r w:rsidR="00FF6DC1" w:rsidRPr="009D36DB">
        <w:rPr>
          <w:rStyle w:val="BookTitle"/>
        </w:rPr>
        <w:tab/>
      </w:r>
      <w:r w:rsidR="00FF6DC1" w:rsidRPr="009D36DB">
        <w:rPr>
          <w:rStyle w:val="BookTitle"/>
        </w:rPr>
        <w:tab/>
      </w:r>
      <w:r w:rsidR="00FF6DC1" w:rsidRPr="009D36DB">
        <w:rPr>
          <w:rStyle w:val="BookTitle"/>
        </w:rPr>
        <w:tab/>
      </w:r>
      <w:r w:rsidR="00FF6DC1" w:rsidRPr="009D36DB">
        <w:rPr>
          <w:rStyle w:val="BookTitle"/>
        </w:rPr>
        <w:tab/>
      </w:r>
      <w:r w:rsidR="00FC3470" w:rsidRPr="009D36DB">
        <w:rPr>
          <w:rStyle w:val="BookTitle"/>
        </w:rPr>
        <w:t>Procedures</w:t>
      </w:r>
    </w:p>
    <w:p w:rsidR="001A7590" w:rsidRPr="009D36DB" w:rsidRDefault="00FE19C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</w:t>
      </w:r>
      <w:r w:rsidR="003608A0" w:rsidRPr="009D36DB">
        <w:rPr>
          <w:rStyle w:val="BookTitle"/>
        </w:rPr>
        <w:t xml:space="preserve"> Gwa'sala-'Nakwaxda'xw </w:t>
      </w:r>
      <w:r w:rsidR="00FC3470" w:rsidRPr="009D36DB">
        <w:rPr>
          <w:rStyle w:val="BookTitle"/>
        </w:rPr>
        <w:t>First  Nation  has  duly  registered  and   enacted</w:t>
      </w:r>
      <w:r w:rsidR="003608A0" w:rsidRPr="009D36DB">
        <w:rPr>
          <w:rStyle w:val="BookTitle"/>
        </w:rPr>
        <w:t xml:space="preserve"> </w:t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3608A0" w:rsidRPr="009D36DB">
        <w:rPr>
          <w:rStyle w:val="BookTitle"/>
        </w:rPr>
        <w:t xml:space="preserve">Gwa'sala-'Nakwaxda'xw </w:t>
      </w:r>
      <w:r w:rsidR="00FC3470" w:rsidRPr="009D36DB">
        <w:rPr>
          <w:rStyle w:val="BookTitle"/>
        </w:rPr>
        <w:t xml:space="preserve">First Nation Resolution Number </w:t>
      </w:r>
      <w:r w:rsidRPr="009D36DB">
        <w:rPr>
          <w:rStyle w:val="BookTitle"/>
        </w:rPr>
        <w:t>XXXX</w:t>
      </w:r>
      <w:r w:rsidR="00FC3470" w:rsidRPr="009D36DB">
        <w:rPr>
          <w:rStyle w:val="BookTitle"/>
        </w:rPr>
        <w:t xml:space="preserve">, which informs </w:t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FC3470" w:rsidRPr="009D36DB">
        <w:rPr>
          <w:rStyle w:val="BookTitle"/>
        </w:rPr>
        <w:t>Community Members and relevant enforcement</w:t>
      </w:r>
      <w:r w:rsidR="00335E58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agen</w:t>
      </w:r>
      <w:r w:rsidR="003608A0" w:rsidRPr="009D36DB">
        <w:rPr>
          <w:rStyle w:val="BookTitle"/>
        </w:rPr>
        <w:t xml:space="preserve">cies that,  in exercising the </w:t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Eviction  Procedures  set out in </w:t>
      </w:r>
      <w:r w:rsidR="00283665" w:rsidRPr="009D36DB">
        <w:rPr>
          <w:rStyle w:val="BookTitle"/>
        </w:rPr>
        <w:t>Section</w:t>
      </w:r>
      <w:r w:rsidRPr="009D36DB">
        <w:rPr>
          <w:rStyle w:val="BookTitle"/>
        </w:rPr>
        <w:t xml:space="preserve"> 1</w:t>
      </w:r>
      <w:r w:rsidR="00715818" w:rsidRPr="009D36DB">
        <w:rPr>
          <w:rStyle w:val="BookTitle"/>
        </w:rPr>
        <w:t>5</w:t>
      </w:r>
      <w:r w:rsidRPr="009D36DB">
        <w:rPr>
          <w:rStyle w:val="BookTitle"/>
        </w:rPr>
        <w:t xml:space="preserve">.2 </w:t>
      </w:r>
      <w:r w:rsidR="00FC3470" w:rsidRPr="009D36DB">
        <w:rPr>
          <w:rStyle w:val="BookTitle"/>
        </w:rPr>
        <w:t>of this  rental  housing  policy,  the</w:t>
      </w:r>
      <w:r w:rsidR="003608A0" w:rsidRPr="009D36DB">
        <w:rPr>
          <w:rStyle w:val="BookTitle"/>
        </w:rPr>
        <w:t xml:space="preserve"> </w:t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3608A0" w:rsidRPr="009D36DB">
        <w:rPr>
          <w:rStyle w:val="BookTitle"/>
        </w:rPr>
        <w:t xml:space="preserve">Gwa'sala-'Nakwaxda'xw </w:t>
      </w:r>
      <w:r w:rsidR="00FC3470" w:rsidRPr="009D36DB">
        <w:rPr>
          <w:rStyle w:val="BookTitle"/>
        </w:rPr>
        <w:t xml:space="preserve">First Nation </w:t>
      </w:r>
      <w:r w:rsidR="00B5395C" w:rsidRPr="009D36DB">
        <w:rPr>
          <w:rStyle w:val="BookTitle"/>
        </w:rPr>
        <w:t>retains the right and authority t</w:t>
      </w:r>
      <w:r w:rsidR="00FC3470" w:rsidRPr="009D36DB">
        <w:rPr>
          <w:rStyle w:val="BookTitle"/>
        </w:rPr>
        <w:t>o:</w:t>
      </w:r>
    </w:p>
    <w:p w:rsidR="001A7590" w:rsidRPr="009D36DB" w:rsidRDefault="00FE19C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</w:t>
      </w:r>
      <w:r w:rsidR="00715818" w:rsidRPr="009D36DB">
        <w:rPr>
          <w:rStyle w:val="BookTitle"/>
        </w:rPr>
        <w:t>5</w:t>
      </w:r>
      <w:r w:rsidRPr="009D36DB">
        <w:rPr>
          <w:rStyle w:val="BookTitle"/>
        </w:rPr>
        <w:t>.1.1</w:t>
      </w:r>
      <w:r w:rsidR="0019777D" w:rsidRPr="009D36DB">
        <w:rPr>
          <w:rStyle w:val="BookTitle"/>
        </w:rPr>
        <w:tab/>
      </w:r>
      <w:r w:rsidR="00FC3470" w:rsidRPr="009D36DB">
        <w:rPr>
          <w:rStyle w:val="BookTitle"/>
        </w:rPr>
        <w:t>Remove the Tenant(s) and Occupants from the Premises;</w:t>
      </w:r>
    </w:p>
    <w:p w:rsidR="001A7590" w:rsidRPr="009D36DB" w:rsidRDefault="00FE19C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</w:t>
      </w:r>
      <w:r w:rsidR="00715818" w:rsidRPr="009D36DB">
        <w:rPr>
          <w:rStyle w:val="BookTitle"/>
        </w:rPr>
        <w:t>5</w:t>
      </w:r>
      <w:r w:rsidRPr="009D36DB">
        <w:rPr>
          <w:rStyle w:val="BookTitle"/>
        </w:rPr>
        <w:t>.1.2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Remove Tenant and Occupant possessions from the Premises;</w:t>
      </w:r>
    </w:p>
    <w:p w:rsidR="001A7590" w:rsidRPr="009D36DB" w:rsidRDefault="00FE19C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</w:t>
      </w:r>
      <w:r w:rsidR="00715818" w:rsidRPr="009D36DB">
        <w:rPr>
          <w:rStyle w:val="BookTitle"/>
        </w:rPr>
        <w:t>5</w:t>
      </w:r>
      <w:r w:rsidRPr="009D36DB">
        <w:rPr>
          <w:rStyle w:val="BookTitle"/>
        </w:rPr>
        <w:t>.1.3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Change the locks in the Premises; and</w:t>
      </w:r>
    </w:p>
    <w:p w:rsidR="002838FB" w:rsidRPr="009D36DB" w:rsidRDefault="00FE19C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</w:t>
      </w:r>
      <w:r w:rsidR="00715818" w:rsidRPr="009D36DB">
        <w:rPr>
          <w:rStyle w:val="BookTitle"/>
        </w:rPr>
        <w:t>5</w:t>
      </w:r>
      <w:r w:rsidRPr="009D36DB">
        <w:rPr>
          <w:rStyle w:val="BookTitle"/>
        </w:rPr>
        <w:t>.1.4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Retain the services of a Sheriff or other third party to execute the </w:t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FC3470" w:rsidRPr="009D36DB">
        <w:rPr>
          <w:rStyle w:val="BookTitle"/>
        </w:rPr>
        <w:t>Eviction Procedures.</w:t>
      </w:r>
      <w:r w:rsidRPr="009D36DB">
        <w:rPr>
          <w:rStyle w:val="BookTitle"/>
        </w:rPr>
        <w:tab/>
      </w:r>
    </w:p>
    <w:p w:rsidR="001A7590" w:rsidRPr="009D36DB" w:rsidRDefault="002838F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C85CCD" w:rsidRPr="009D36DB">
        <w:rPr>
          <w:rStyle w:val="BookTitle"/>
        </w:rPr>
        <w:t>15.</w:t>
      </w:r>
      <w:r w:rsidR="00FE19C6" w:rsidRPr="009D36DB">
        <w:rPr>
          <w:rStyle w:val="BookTitle"/>
        </w:rPr>
        <w:t>2</w:t>
      </w:r>
      <w:r w:rsidR="00FE19C6" w:rsidRPr="009D36DB">
        <w:rPr>
          <w:rStyle w:val="BookTitle"/>
        </w:rPr>
        <w:tab/>
      </w:r>
      <w:r w:rsidR="00FC3470" w:rsidRPr="009D36DB">
        <w:rPr>
          <w:rStyle w:val="BookTitle"/>
        </w:rPr>
        <w:t>Eviction Procedures</w:t>
      </w:r>
    </w:p>
    <w:p w:rsidR="001A7590" w:rsidRPr="009D36DB" w:rsidRDefault="00FE19C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</w:t>
      </w:r>
      <w:r w:rsidR="00C85CCD" w:rsidRPr="009D36DB">
        <w:rPr>
          <w:rStyle w:val="BookTitle"/>
        </w:rPr>
        <w:t>5</w:t>
      </w:r>
      <w:r w:rsidRPr="009D36DB">
        <w:rPr>
          <w:rStyle w:val="BookTitle"/>
        </w:rPr>
        <w:t>.2.1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Notice of Eviction</w:t>
      </w:r>
    </w:p>
    <w:p w:rsidR="001A7590" w:rsidRPr="009D36DB" w:rsidRDefault="00C85CC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715818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shall serve the Eviction Notice within </w:t>
      </w:r>
      <w:r w:rsidR="00FB718C" w:rsidRPr="009D36DB">
        <w:rPr>
          <w:rStyle w:val="BookTitle"/>
        </w:rPr>
        <w:t xml:space="preserve">12 </w:t>
      </w:r>
      <w:r w:rsidR="00FC3470" w:rsidRPr="009D36DB">
        <w:rPr>
          <w:rStyle w:val="BookTitle"/>
        </w:rPr>
        <w:t xml:space="preserve">hours </w:t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FC3470" w:rsidRPr="009D36DB">
        <w:rPr>
          <w:rStyle w:val="BookTitle"/>
        </w:rPr>
        <w:t>of the Eviction Notice being issued, as follows:</w:t>
      </w:r>
    </w:p>
    <w:p w:rsidR="001A7590" w:rsidRPr="009D36DB" w:rsidRDefault="00FE19C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40220D" w:rsidRPr="009D36DB">
        <w:rPr>
          <w:rStyle w:val="BookTitle"/>
        </w:rPr>
        <w:tab/>
      </w:r>
      <w:r w:rsidR="0040220D" w:rsidRPr="009D36DB">
        <w:rPr>
          <w:rStyle w:val="BookTitle"/>
        </w:rPr>
        <w:tab/>
        <w:t>1)</w:t>
      </w:r>
      <w:r w:rsidR="0040220D" w:rsidRPr="009D36DB">
        <w:rPr>
          <w:rStyle w:val="BookTitle"/>
        </w:rPr>
        <w:tab/>
      </w:r>
      <w:r w:rsidR="002838FB" w:rsidRPr="009D36DB">
        <w:rPr>
          <w:rStyle w:val="BookTitle"/>
        </w:rPr>
        <w:t xml:space="preserve">The Eviction Notice </w:t>
      </w:r>
      <w:r w:rsidR="00FC3470" w:rsidRPr="009D36DB">
        <w:rPr>
          <w:rStyle w:val="BookTitle"/>
        </w:rPr>
        <w:t>shall be:</w:t>
      </w:r>
    </w:p>
    <w:p w:rsidR="001A7590" w:rsidRPr="009D36DB" w:rsidRDefault="0040220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Pr="009D36DB">
        <w:rPr>
          <w:rStyle w:val="BookTitle"/>
        </w:rPr>
        <w:t>a)</w:t>
      </w:r>
      <w:r w:rsidRPr="009D36DB">
        <w:rPr>
          <w:rStyle w:val="BookTitle"/>
        </w:rPr>
        <w:tab/>
      </w:r>
      <w:r w:rsidR="002838FB" w:rsidRPr="009D36DB">
        <w:rPr>
          <w:rStyle w:val="BookTitle"/>
        </w:rPr>
        <w:t>S</w:t>
      </w:r>
      <w:r w:rsidR="00FC3470" w:rsidRPr="009D36DB">
        <w:rPr>
          <w:rStyle w:val="BookTitle"/>
        </w:rPr>
        <w:t xml:space="preserve">igned and dated by an </w:t>
      </w:r>
      <w:r w:rsidR="00545EAB" w:rsidRPr="009D36DB">
        <w:rPr>
          <w:rStyle w:val="BookTitle"/>
        </w:rPr>
        <w:t xml:space="preserve">authorized representative </w:t>
      </w:r>
      <w:r w:rsidR="00FC3470" w:rsidRPr="009D36DB">
        <w:rPr>
          <w:rStyle w:val="BookTitle"/>
        </w:rPr>
        <w:t>of the</w:t>
      </w:r>
      <w:r w:rsidR="003608A0" w:rsidRPr="009D36DB">
        <w:rPr>
          <w:rStyle w:val="BookTitle"/>
        </w:rPr>
        <w:t xml:space="preserve"> </w:t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3608A0" w:rsidRPr="009D36DB">
        <w:rPr>
          <w:rStyle w:val="BookTitle"/>
        </w:rPr>
        <w:t xml:space="preserve">Gwa'sala-'Nakwaxda'xw </w:t>
      </w:r>
      <w:r w:rsidR="00FC3470" w:rsidRPr="009D36DB">
        <w:rPr>
          <w:rStyle w:val="BookTitle"/>
        </w:rPr>
        <w:t>First Nation;</w:t>
      </w:r>
      <w:r w:rsidR="003608A0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and</w:t>
      </w:r>
    </w:p>
    <w:p w:rsidR="001A7590" w:rsidRPr="009D36DB" w:rsidRDefault="0040220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Pr="009D36DB">
        <w:rPr>
          <w:rStyle w:val="BookTitle"/>
        </w:rPr>
        <w:t>b)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Delivered by hand to an adult person residing on the </w:t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FC3470" w:rsidRPr="009D36DB">
        <w:rPr>
          <w:rStyle w:val="BookTitle"/>
        </w:rPr>
        <w:t>Premises; or</w:t>
      </w:r>
    </w:p>
    <w:p w:rsidR="001A7590" w:rsidRPr="009D36DB" w:rsidRDefault="0040220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Pr="009D36DB">
        <w:rPr>
          <w:rStyle w:val="BookTitle"/>
        </w:rPr>
        <w:t>c)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Posted to the front door of the rental unit with </w:t>
      </w:r>
      <w:r w:rsidR="00545EAB" w:rsidRPr="009D36DB">
        <w:rPr>
          <w:rStyle w:val="BookTitle"/>
        </w:rPr>
        <w:t>a third-</w:t>
      </w:r>
      <w:r w:rsidR="00545EAB" w:rsidRPr="009D36DB">
        <w:rPr>
          <w:rStyle w:val="BookTitle"/>
        </w:rPr>
        <w:tab/>
      </w:r>
      <w:r w:rsidR="00545EAB" w:rsidRPr="009D36DB">
        <w:rPr>
          <w:rStyle w:val="BookTitle"/>
        </w:rPr>
        <w:tab/>
      </w:r>
      <w:r w:rsidR="00545EAB" w:rsidRPr="009D36DB">
        <w:rPr>
          <w:rStyle w:val="BookTitle"/>
        </w:rPr>
        <w:tab/>
      </w:r>
      <w:r w:rsidR="00545EAB" w:rsidRPr="009D36DB">
        <w:rPr>
          <w:rStyle w:val="BookTitle"/>
        </w:rPr>
        <w:tab/>
      </w:r>
      <w:r w:rsidR="00545EAB" w:rsidRPr="009D36DB">
        <w:rPr>
          <w:rStyle w:val="BookTitle"/>
        </w:rPr>
        <w:tab/>
      </w:r>
      <w:r w:rsidR="00545EAB" w:rsidRPr="009D36DB">
        <w:rPr>
          <w:rStyle w:val="BookTitle"/>
        </w:rPr>
        <w:tab/>
        <w:t xml:space="preserve">party as </w:t>
      </w:r>
      <w:r w:rsidR="00FC3470" w:rsidRPr="009D36DB">
        <w:rPr>
          <w:rStyle w:val="BookTitle"/>
        </w:rPr>
        <w:t>witness.</w:t>
      </w:r>
    </w:p>
    <w:p w:rsidR="001A7590" w:rsidRPr="009D36DB" w:rsidRDefault="0040220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Pr="009D36DB">
        <w:rPr>
          <w:rStyle w:val="BookTitle"/>
        </w:rPr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Eviction Notice shall advise the Evictee(s) that they have </w:t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FB718C" w:rsidRPr="009D36DB">
        <w:rPr>
          <w:rStyle w:val="BookTitle"/>
        </w:rPr>
        <w:t xml:space="preserve">30 </w:t>
      </w:r>
      <w:r w:rsidR="00B80AF1">
        <w:rPr>
          <w:rStyle w:val="BookTitle"/>
        </w:rPr>
        <w:t>w</w:t>
      </w:r>
      <w:r w:rsidR="00FC3470" w:rsidRPr="009D36DB">
        <w:rPr>
          <w:rStyle w:val="BookTitle"/>
        </w:rPr>
        <w:t xml:space="preserve">orking days to vacate </w:t>
      </w:r>
      <w:r w:rsidR="0019777D" w:rsidRPr="009D36DB">
        <w:rPr>
          <w:rStyle w:val="BookTitle"/>
        </w:rPr>
        <w:t>t</w:t>
      </w:r>
      <w:r w:rsidR="00FC3470" w:rsidRPr="009D36DB">
        <w:rPr>
          <w:rStyle w:val="BookTitle"/>
        </w:rPr>
        <w:t>he Premises.</w:t>
      </w:r>
    </w:p>
    <w:p w:rsidR="001A7590" w:rsidRPr="009D36DB" w:rsidRDefault="0040220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</w:t>
      </w:r>
      <w:r w:rsidR="00C85CCD" w:rsidRPr="009D36DB">
        <w:rPr>
          <w:rStyle w:val="BookTitle"/>
        </w:rPr>
        <w:t>5</w:t>
      </w:r>
      <w:r w:rsidR="00B80AF1">
        <w:rPr>
          <w:rStyle w:val="BookTitle"/>
        </w:rPr>
        <w:t>.2.2</w:t>
      </w:r>
      <w:r w:rsidR="00B80AF1">
        <w:rPr>
          <w:rStyle w:val="BookTitle"/>
        </w:rPr>
        <w:tab/>
      </w:r>
      <w:r w:rsidR="00FC3470" w:rsidRPr="009D36DB">
        <w:rPr>
          <w:rStyle w:val="BookTitle"/>
        </w:rPr>
        <w:t xml:space="preserve">Where the Evictee(s) do/does not vacate the unit by the required date specified </w:t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FC3470" w:rsidRPr="009D36DB">
        <w:rPr>
          <w:rStyle w:val="BookTitle"/>
        </w:rPr>
        <w:t xml:space="preserve">in the Eviction Notice, the Housing Department </w:t>
      </w:r>
      <w:r w:rsidR="00B80AF1">
        <w:rPr>
          <w:rStyle w:val="BookTitle"/>
        </w:rPr>
        <w:t xml:space="preserve">may arrange for the locks to </w:t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  <w:t xml:space="preserve">be </w:t>
      </w:r>
      <w:r w:rsidR="00FC3470" w:rsidRPr="009D36DB">
        <w:rPr>
          <w:rStyle w:val="BookTitle"/>
        </w:rPr>
        <w:t>changed and the</w:t>
      </w:r>
      <w:r w:rsidR="00B80AF1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Evictees(s), Occupants and all possessions to be removed </w:t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FC3470" w:rsidRPr="009D36DB">
        <w:rPr>
          <w:rStyle w:val="BookTitle"/>
        </w:rPr>
        <w:t xml:space="preserve">from the Premises,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</w:t>
      </w:r>
      <w:r w:rsidR="00127E52" w:rsidRPr="009D36DB">
        <w:rPr>
          <w:rStyle w:val="BookTitle"/>
        </w:rPr>
        <w:t>5</w:t>
      </w:r>
      <w:r w:rsidR="00FC3470" w:rsidRPr="009D36DB">
        <w:rPr>
          <w:rStyle w:val="BookTitle"/>
        </w:rPr>
        <w:t xml:space="preserve">.1 of </w:t>
      </w:r>
      <w:r w:rsidR="00B5395C" w:rsidRPr="009D36DB">
        <w:rPr>
          <w:rStyle w:val="BookTitle"/>
        </w:rPr>
        <w:t>t</w:t>
      </w:r>
      <w:r w:rsidR="00FC3470" w:rsidRPr="009D36DB">
        <w:rPr>
          <w:rStyle w:val="BookTitle"/>
        </w:rPr>
        <w:t xml:space="preserve">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1A7590" w:rsidRPr="009D36DB" w:rsidRDefault="0040220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</w:t>
      </w:r>
      <w:r w:rsidR="00C85CCD" w:rsidRPr="009D36DB">
        <w:rPr>
          <w:rStyle w:val="BookTitle"/>
        </w:rPr>
        <w:t>5</w:t>
      </w:r>
      <w:r w:rsidRPr="009D36DB">
        <w:rPr>
          <w:rStyle w:val="BookTitle"/>
        </w:rPr>
        <w:t>.2.3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Within 24 hours of the Evictee(s) vacating the unit, the Housing Department </w:t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shall arrange for a Move-Out Assessment,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27.5 of th</w:t>
      </w:r>
      <w:r w:rsidR="0019777D" w:rsidRPr="009D36DB">
        <w:rPr>
          <w:rStyle w:val="BookTitle"/>
        </w:rPr>
        <w:t xml:space="preserve">is </w:t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1A7590" w:rsidRPr="009D36DB" w:rsidRDefault="0040220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</w:t>
      </w:r>
      <w:r w:rsidR="00C85CCD" w:rsidRPr="009D36DB">
        <w:rPr>
          <w:rStyle w:val="BookTitle"/>
        </w:rPr>
        <w:t>5</w:t>
      </w:r>
      <w:r w:rsidRPr="009D36DB">
        <w:rPr>
          <w:rStyle w:val="BookTitle"/>
        </w:rPr>
        <w:t>.2.4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While Evictees are not required to participate in the Mo</w:t>
      </w:r>
      <w:r w:rsidR="0019777D" w:rsidRPr="009D36DB">
        <w:rPr>
          <w:rStyle w:val="BookTitle"/>
        </w:rPr>
        <w:t xml:space="preserve">ve-Out Assessment, </w:t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19777D" w:rsidRPr="009D36DB">
        <w:rPr>
          <w:rStyle w:val="BookTitle"/>
        </w:rPr>
        <w:t xml:space="preserve">they will be </w:t>
      </w:r>
      <w:r w:rsidR="00FC3470" w:rsidRPr="009D36DB">
        <w:rPr>
          <w:rStyle w:val="BookTitle"/>
        </w:rPr>
        <w:t>held responsible and made to pay for all T</w:t>
      </w:r>
      <w:r w:rsidR="00B80AF1">
        <w:rPr>
          <w:rStyle w:val="BookTitle"/>
        </w:rPr>
        <w:t xml:space="preserve">enant Damage that is </w:t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  <w:t xml:space="preserve">identified </w:t>
      </w:r>
      <w:r w:rsidR="00FC3470" w:rsidRPr="009D36DB">
        <w:rPr>
          <w:rStyle w:val="BookTitle"/>
        </w:rPr>
        <w:t>by the Move-Out Assessment.</w:t>
      </w:r>
    </w:p>
    <w:p w:rsidR="001A7590" w:rsidRPr="009D36DB" w:rsidRDefault="0040220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</w:t>
      </w:r>
      <w:r w:rsidR="00C85CCD" w:rsidRPr="009D36DB">
        <w:rPr>
          <w:rStyle w:val="BookTitle"/>
        </w:rPr>
        <w:t>5</w:t>
      </w:r>
      <w:r w:rsidRPr="009D36DB">
        <w:rPr>
          <w:rStyle w:val="BookTitle"/>
        </w:rPr>
        <w:t>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Unclaimed Possessions</w:t>
      </w:r>
    </w:p>
    <w:p w:rsidR="001A7590" w:rsidRPr="009D36DB" w:rsidRDefault="0040220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</w:t>
      </w:r>
      <w:r w:rsidR="00C85CCD" w:rsidRPr="009D36DB">
        <w:rPr>
          <w:rStyle w:val="BookTitle"/>
        </w:rPr>
        <w:t>5</w:t>
      </w:r>
      <w:r w:rsidRPr="009D36DB">
        <w:rPr>
          <w:rStyle w:val="BookTitle"/>
        </w:rPr>
        <w:t>.3.1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Any personal possessions left on the rental property by th</w:t>
      </w:r>
      <w:r w:rsidR="0019777D" w:rsidRPr="009D36DB">
        <w:rPr>
          <w:rStyle w:val="BookTitle"/>
        </w:rPr>
        <w:t xml:space="preserve">e Evictee(s) shall be </w:t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  <w:t xml:space="preserve">stored by </w:t>
      </w:r>
      <w:r w:rsidR="00FC3470" w:rsidRPr="009D36DB">
        <w:rPr>
          <w:rStyle w:val="BookTitle"/>
        </w:rPr>
        <w:t xml:space="preserve">the Housing Department for </w:t>
      </w:r>
      <w:r w:rsidR="00FB718C" w:rsidRPr="009D36DB">
        <w:rPr>
          <w:rStyle w:val="BookTitle"/>
        </w:rPr>
        <w:t xml:space="preserve">30 </w:t>
      </w:r>
      <w:r w:rsidR="00FC3470" w:rsidRPr="009D36DB">
        <w:rPr>
          <w:rStyle w:val="BookTitle"/>
        </w:rPr>
        <w:t>days.</w:t>
      </w:r>
    </w:p>
    <w:p w:rsidR="001A7590" w:rsidRPr="009D36DB" w:rsidRDefault="0040220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</w:t>
      </w:r>
      <w:r w:rsidR="00C85CCD" w:rsidRPr="009D36DB">
        <w:rPr>
          <w:rStyle w:val="BookTitle"/>
        </w:rPr>
        <w:t>5</w:t>
      </w:r>
      <w:r w:rsidRPr="009D36DB">
        <w:rPr>
          <w:rStyle w:val="BookTitle"/>
        </w:rPr>
        <w:t>.3.2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shall make </w:t>
      </w:r>
      <w:r w:rsidR="00335E58" w:rsidRPr="009D36DB">
        <w:rPr>
          <w:rStyle w:val="BookTitle"/>
        </w:rPr>
        <w:t>3</w:t>
      </w:r>
      <w:r w:rsidR="00FB718C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attempts within</w:t>
      </w:r>
      <w:r w:rsidR="00FB718C" w:rsidRPr="009D36DB">
        <w:rPr>
          <w:rStyle w:val="BookTitle"/>
        </w:rPr>
        <w:t xml:space="preserve"> the </w:t>
      </w:r>
      <w:r w:rsidR="00FC3470" w:rsidRPr="009D36DB">
        <w:rPr>
          <w:rStyle w:val="BookTitle"/>
        </w:rPr>
        <w:t xml:space="preserve">month to contact </w:t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FC3470" w:rsidRPr="009D36DB">
        <w:rPr>
          <w:rStyle w:val="BookTitle"/>
        </w:rPr>
        <w:t xml:space="preserve">the Evictee(s), other former occupants or relatives by telephone or other </w:t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  <w:t xml:space="preserve">means to </w:t>
      </w:r>
      <w:r w:rsidR="0019777D" w:rsidRPr="009D36DB">
        <w:rPr>
          <w:rStyle w:val="BookTitle"/>
        </w:rPr>
        <w:t xml:space="preserve">arrange </w:t>
      </w:r>
      <w:r w:rsidR="00B5395C" w:rsidRPr="009D36DB">
        <w:rPr>
          <w:rStyle w:val="BookTitle"/>
        </w:rPr>
        <w:t xml:space="preserve">for pick-up of </w:t>
      </w:r>
      <w:r w:rsidR="00FC3470" w:rsidRPr="009D36DB">
        <w:rPr>
          <w:rStyle w:val="BookTitle"/>
        </w:rPr>
        <w:t>the possessions.</w:t>
      </w:r>
    </w:p>
    <w:p w:rsidR="001A7590" w:rsidRPr="009D36DB" w:rsidRDefault="0040220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</w:t>
      </w:r>
      <w:r w:rsidR="00C85CCD" w:rsidRPr="009D36DB">
        <w:rPr>
          <w:rStyle w:val="BookTitle"/>
        </w:rPr>
        <w:t>5</w:t>
      </w:r>
      <w:r w:rsidRPr="009D36DB">
        <w:rPr>
          <w:rStyle w:val="BookTitle"/>
        </w:rPr>
        <w:t>.3.3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Possessions unclaimed by Evictees(s) within </w:t>
      </w:r>
      <w:r w:rsidR="00335E58" w:rsidRPr="009D36DB">
        <w:rPr>
          <w:rStyle w:val="BookTitle"/>
        </w:rPr>
        <w:t>1</w:t>
      </w:r>
      <w:r w:rsidR="00FB718C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month of eviction shall be </w:t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FC3470" w:rsidRPr="009D36DB">
        <w:rPr>
          <w:rStyle w:val="BookTitle"/>
        </w:rPr>
        <w:t xml:space="preserve">disposed of as determined by the Housing Department. This may include the </w:t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FC3470" w:rsidRPr="009D36DB">
        <w:rPr>
          <w:rStyle w:val="BookTitle"/>
        </w:rPr>
        <w:t xml:space="preserve">selling items to recoup Unresolved Arrears, Tenant Damage, other Housing </w:t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FC3470" w:rsidRPr="009D36DB">
        <w:rPr>
          <w:rStyle w:val="BookTitle"/>
        </w:rPr>
        <w:t>C</w:t>
      </w:r>
      <w:r w:rsidR="00B80AF1">
        <w:rPr>
          <w:rStyle w:val="BookTitle"/>
        </w:rPr>
        <w:t xml:space="preserve">harges or costs </w:t>
      </w:r>
      <w:r w:rsidR="0019777D" w:rsidRPr="009D36DB">
        <w:rPr>
          <w:rStyle w:val="BookTitle"/>
        </w:rPr>
        <w:t xml:space="preserve">associated with </w:t>
      </w:r>
      <w:r w:rsidR="00FC3470" w:rsidRPr="009D36DB">
        <w:rPr>
          <w:rStyle w:val="BookTitle"/>
        </w:rPr>
        <w:t xml:space="preserve">the eviction and/or disposal of the </w:t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FC3470" w:rsidRPr="009D36DB">
        <w:rPr>
          <w:rStyle w:val="BookTitle"/>
        </w:rPr>
        <w:t>unclaimed items.</w:t>
      </w:r>
    </w:p>
    <w:p w:rsidR="00D17355" w:rsidRPr="009D36DB" w:rsidRDefault="0040220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</w:t>
      </w:r>
      <w:r w:rsidR="00C85CCD" w:rsidRPr="009D36DB">
        <w:rPr>
          <w:rStyle w:val="BookTitle"/>
        </w:rPr>
        <w:t>5</w:t>
      </w:r>
      <w:r w:rsidRPr="009D36DB">
        <w:rPr>
          <w:rStyle w:val="BookTitle"/>
        </w:rPr>
        <w:t>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Outstanding Arrears, Tenant Damage and other Housing Charges</w:t>
      </w:r>
    </w:p>
    <w:p w:rsidR="001A7590" w:rsidRPr="009D36DB" w:rsidRDefault="003608A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715818" w:rsidRPr="009D36DB">
        <w:rPr>
          <w:rStyle w:val="BookTitle"/>
        </w:rPr>
        <w:tab/>
      </w:r>
      <w:r w:rsidR="00FC3470" w:rsidRPr="009D36DB">
        <w:rPr>
          <w:rStyle w:val="BookTitle"/>
        </w:rPr>
        <w:t>In the event that the former Evictee(s) is/are not in Good Financial S</w:t>
      </w:r>
      <w:r w:rsidR="0019777D" w:rsidRPr="009D36DB">
        <w:rPr>
          <w:rStyle w:val="BookTitle"/>
        </w:rPr>
        <w:t xml:space="preserve">tanding, with </w:t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  <w:t xml:space="preserve">Arrears,  Tenant </w:t>
      </w:r>
      <w:r w:rsidR="00FC3470" w:rsidRPr="009D36DB">
        <w:rPr>
          <w:rStyle w:val="BookTitle"/>
        </w:rPr>
        <w:t>Damage  or  Other  Housing  Charges  owing  to   the</w:t>
      </w:r>
      <w:r w:rsidRPr="009D36DB">
        <w:rPr>
          <w:rStyle w:val="BookTitle"/>
        </w:rPr>
        <w:t xml:space="preserve"> Gwa'sala-</w:t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Pr="009D36DB">
        <w:rPr>
          <w:rStyle w:val="BookTitle"/>
        </w:rPr>
        <w:t xml:space="preserve">'Nakwaxda'xw </w:t>
      </w:r>
      <w:r w:rsidR="00FC3470" w:rsidRPr="009D36DB">
        <w:rPr>
          <w:rStyle w:val="BookTitle"/>
        </w:rPr>
        <w:t>First Nation, the</w:t>
      </w:r>
      <w:r w:rsidRPr="009D36DB">
        <w:rPr>
          <w:rStyle w:val="BookTitle"/>
        </w:rPr>
        <w:t xml:space="preserve"> Gwa'sala-'Nakwaxda'xw </w:t>
      </w:r>
      <w:r w:rsidR="00FC3470" w:rsidRPr="009D36DB">
        <w:rPr>
          <w:rStyle w:val="BookTitle"/>
        </w:rPr>
        <w:t xml:space="preserve">First Nation maintains the </w:t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right to pursue collection of the monies owed by means that may include third party </w:t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FC3470" w:rsidRPr="009D36DB">
        <w:rPr>
          <w:rStyle w:val="BookTitle"/>
        </w:rPr>
        <w:t>collection services or legal action.</w:t>
      </w:r>
    </w:p>
    <w:p w:rsidR="001A7590" w:rsidRPr="00B80AF1" w:rsidRDefault="00E0491B" w:rsidP="009D36DB">
      <w:pPr>
        <w:spacing w:line="240" w:lineRule="auto"/>
        <w:rPr>
          <w:rStyle w:val="BookTitle"/>
          <w:b/>
        </w:rPr>
      </w:pPr>
      <w:r w:rsidRPr="00B80AF1">
        <w:rPr>
          <w:rStyle w:val="BookTitle"/>
          <w:b/>
        </w:rPr>
        <w:t>1</w:t>
      </w:r>
      <w:r w:rsidR="00C85CCD" w:rsidRPr="00B80AF1">
        <w:rPr>
          <w:rStyle w:val="BookTitle"/>
          <w:b/>
        </w:rPr>
        <w:t>6</w:t>
      </w:r>
      <w:r w:rsidRPr="00B80AF1">
        <w:rPr>
          <w:rStyle w:val="BookTitle"/>
          <w:b/>
        </w:rPr>
        <w:tab/>
      </w:r>
      <w:r w:rsidR="00FC3470" w:rsidRPr="00B80AF1">
        <w:rPr>
          <w:rStyle w:val="BookTitle"/>
          <w:b/>
        </w:rPr>
        <w:t>D</w:t>
      </w:r>
      <w:r w:rsidR="00E85998" w:rsidRPr="00B80AF1">
        <w:rPr>
          <w:rStyle w:val="BookTitle"/>
          <w:b/>
        </w:rPr>
        <w:t>ispute</w:t>
      </w:r>
      <w:r w:rsidR="00FC3470" w:rsidRPr="00B80AF1">
        <w:rPr>
          <w:rStyle w:val="BookTitle"/>
          <w:b/>
        </w:rPr>
        <w:t xml:space="preserve"> R</w:t>
      </w:r>
      <w:r w:rsidR="00E85998" w:rsidRPr="00B80AF1">
        <w:rPr>
          <w:rStyle w:val="BookTitle"/>
          <w:b/>
        </w:rPr>
        <w:t>esolution</w:t>
      </w:r>
      <w:r w:rsidR="00FC3470" w:rsidRPr="00B80AF1">
        <w:rPr>
          <w:rStyle w:val="BookTitle"/>
          <w:b/>
        </w:rPr>
        <w:t xml:space="preserve"> P</w:t>
      </w:r>
      <w:r w:rsidR="00E85998" w:rsidRPr="00B80AF1">
        <w:rPr>
          <w:rStyle w:val="BookTitle"/>
          <w:b/>
        </w:rPr>
        <w:t>rocedures</w:t>
      </w:r>
    </w:p>
    <w:p w:rsidR="001A7590" w:rsidRPr="009D36DB" w:rsidRDefault="00FC3470" w:rsidP="00501BAD">
      <w:pPr>
        <w:spacing w:line="240" w:lineRule="auto"/>
        <w:ind w:left="720"/>
        <w:rPr>
          <w:rStyle w:val="BookTitle"/>
        </w:rPr>
      </w:pPr>
      <w:r w:rsidRPr="009D36DB">
        <w:rPr>
          <w:rStyle w:val="BookTitle"/>
        </w:rPr>
        <w:t>The</w:t>
      </w:r>
      <w:r w:rsidR="003608A0" w:rsidRPr="009D36DB">
        <w:rPr>
          <w:rStyle w:val="BookTitle"/>
        </w:rPr>
        <w:t xml:space="preserve"> Gwa'sala-'Nakwaxda'xw </w:t>
      </w:r>
      <w:r w:rsidRPr="009D36DB">
        <w:rPr>
          <w:rStyle w:val="BookTitle"/>
        </w:rPr>
        <w:t xml:space="preserve">First </w:t>
      </w:r>
      <w:r w:rsidR="00545EAB" w:rsidRPr="009D36DB">
        <w:rPr>
          <w:rStyle w:val="BookTitle"/>
        </w:rPr>
        <w:t xml:space="preserve">nation dispute resolution procedure </w:t>
      </w:r>
      <w:r w:rsidRPr="009D36DB">
        <w:rPr>
          <w:rStyle w:val="BookTitle"/>
        </w:rPr>
        <w:t xml:space="preserve">are </w:t>
      </w:r>
      <w:r w:rsidR="00545EAB" w:rsidRPr="009D36DB">
        <w:rPr>
          <w:rStyle w:val="BookTitle"/>
        </w:rPr>
        <w:t xml:space="preserve">available to </w:t>
      </w:r>
      <w:r w:rsidRPr="009D36DB">
        <w:rPr>
          <w:rStyle w:val="BookTitle"/>
        </w:rPr>
        <w:t xml:space="preserve">all </w:t>
      </w:r>
      <w:r w:rsidR="00B5395C" w:rsidRPr="009D36DB">
        <w:rPr>
          <w:rStyle w:val="BookTitle"/>
        </w:rPr>
        <w:t xml:space="preserve">Community </w:t>
      </w:r>
      <w:r w:rsidRPr="009D36DB">
        <w:rPr>
          <w:rStyle w:val="BookTitle"/>
        </w:rPr>
        <w:t>Members at any time.</w:t>
      </w:r>
    </w:p>
    <w:p w:rsidR="00E43943" w:rsidRPr="009D36DB" w:rsidRDefault="00E0491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For the resolution of disputes between an </w:t>
      </w:r>
      <w:r w:rsidR="00545EAB" w:rsidRPr="009D36DB">
        <w:rPr>
          <w:rStyle w:val="BookTitle"/>
        </w:rPr>
        <w:t xml:space="preserve">applicant or </w:t>
      </w:r>
      <w:r w:rsidR="00FC3470" w:rsidRPr="009D36DB">
        <w:rPr>
          <w:rStyle w:val="BookTitle"/>
        </w:rPr>
        <w:t xml:space="preserve">Tenant </w:t>
      </w:r>
      <w:r w:rsidR="00545EAB" w:rsidRPr="009D36DB">
        <w:rPr>
          <w:rStyle w:val="BookTitle"/>
        </w:rPr>
        <w:t xml:space="preserve">and the </w:t>
      </w:r>
      <w:r w:rsidR="003608A0" w:rsidRPr="009D36DB">
        <w:rPr>
          <w:rStyle w:val="BookTitle"/>
        </w:rPr>
        <w:t>Gwa'sala-</w:t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3608A0" w:rsidRPr="009D36DB">
        <w:rPr>
          <w:rStyle w:val="BookTitle"/>
        </w:rPr>
        <w:t xml:space="preserve">'Nakwaxda'xw </w:t>
      </w:r>
      <w:r w:rsidR="00FC3470" w:rsidRPr="009D36DB">
        <w:rPr>
          <w:rStyle w:val="BookTitle"/>
        </w:rPr>
        <w:t xml:space="preserve">First </w:t>
      </w:r>
      <w:r w:rsidR="008560AC" w:rsidRPr="009D36DB">
        <w:rPr>
          <w:rStyle w:val="BookTitle"/>
        </w:rPr>
        <w:t>N</w:t>
      </w:r>
      <w:r w:rsidR="00CE170E" w:rsidRPr="009D36DB">
        <w:rPr>
          <w:rStyle w:val="BookTitle"/>
        </w:rPr>
        <w:t xml:space="preserve">ation </w:t>
      </w:r>
      <w:r w:rsidR="008560AC" w:rsidRPr="009D36DB">
        <w:rPr>
          <w:rStyle w:val="BookTitle"/>
        </w:rPr>
        <w:t>H</w:t>
      </w:r>
      <w:r w:rsidR="00CE170E" w:rsidRPr="009D36DB">
        <w:rPr>
          <w:rStyle w:val="BookTitle"/>
        </w:rPr>
        <w:t>ousing</w:t>
      </w:r>
      <w:r w:rsidR="00FC3470" w:rsidRPr="009D36DB">
        <w:rPr>
          <w:rStyle w:val="BookTitle"/>
        </w:rPr>
        <w:t xml:space="preserve"> Department, three (3) steps of dispute resolution are  </w:t>
      </w:r>
      <w:r w:rsidR="0019777D" w:rsidRPr="009D36DB">
        <w:rPr>
          <w:rStyle w:val="BookTitle"/>
        </w:rPr>
        <w:tab/>
      </w:r>
      <w:r w:rsidR="00FC3470" w:rsidRPr="009D36DB">
        <w:rPr>
          <w:rStyle w:val="BookTitle"/>
        </w:rPr>
        <w:t>available:</w:t>
      </w:r>
      <w:r w:rsidRPr="009D36DB">
        <w:rPr>
          <w:rStyle w:val="BookTitle"/>
        </w:rPr>
        <w:tab/>
      </w:r>
    </w:p>
    <w:p w:rsidR="001A7590" w:rsidRPr="009D36DB" w:rsidRDefault="00E4394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E0491B" w:rsidRPr="009D36DB">
        <w:rPr>
          <w:rStyle w:val="BookTitle"/>
        </w:rPr>
        <w:t>1</w:t>
      </w:r>
      <w:r w:rsidR="00C85CCD" w:rsidRPr="009D36DB">
        <w:rPr>
          <w:rStyle w:val="BookTitle"/>
        </w:rPr>
        <w:t>6</w:t>
      </w:r>
      <w:r w:rsidR="00E0491B" w:rsidRPr="009D36DB">
        <w:rPr>
          <w:rStyle w:val="BookTitle"/>
        </w:rPr>
        <w:t>.1</w:t>
      </w:r>
      <w:r w:rsidR="00E0491B" w:rsidRPr="009D36DB">
        <w:rPr>
          <w:rStyle w:val="BookTitle"/>
        </w:rPr>
        <w:tab/>
      </w:r>
      <w:r w:rsidR="00FC3470" w:rsidRPr="009D36DB">
        <w:rPr>
          <w:rStyle w:val="BookTitle"/>
        </w:rPr>
        <w:t>Step 1: Meeting with an Authorized Representative of the Housing Department</w:t>
      </w:r>
    </w:p>
    <w:p w:rsidR="0040220D" w:rsidRPr="009D36DB" w:rsidRDefault="00E0491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Applicants, Tenants and Authorized Representatives of </w:t>
      </w:r>
      <w:r w:rsidR="00CE170E" w:rsidRPr="009D36DB">
        <w:rPr>
          <w:rStyle w:val="BookTitle"/>
        </w:rPr>
        <w:t xml:space="preserve">the housing department </w:t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FC3470" w:rsidRPr="009D36DB">
        <w:rPr>
          <w:rStyle w:val="BookTitle"/>
        </w:rPr>
        <w:t xml:space="preserve">must exercise due diligence (3.6.2), act in good faith (3.6.3) and make every effort to </w:t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FC3470" w:rsidRPr="009D36DB">
        <w:rPr>
          <w:rStyle w:val="BookTitle"/>
        </w:rPr>
        <w:t>resolve rental housing issues in a reasonable, productive and efficient manner.</w:t>
      </w:r>
    </w:p>
    <w:p w:rsidR="001A7590" w:rsidRPr="009D36DB" w:rsidRDefault="0040220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E0491B" w:rsidRPr="009D36DB">
        <w:rPr>
          <w:rStyle w:val="BookTitle"/>
        </w:rPr>
        <w:t>1</w:t>
      </w:r>
      <w:r w:rsidR="00C85CCD" w:rsidRPr="009D36DB">
        <w:rPr>
          <w:rStyle w:val="BookTitle"/>
        </w:rPr>
        <w:t>6</w:t>
      </w:r>
      <w:r w:rsidR="00E0491B" w:rsidRPr="009D36DB">
        <w:rPr>
          <w:rStyle w:val="BookTitle"/>
        </w:rPr>
        <w:t>.1.1</w:t>
      </w:r>
      <w:r w:rsidR="0019777D" w:rsidRPr="009D36DB">
        <w:rPr>
          <w:rStyle w:val="BookTitle"/>
        </w:rPr>
        <w:tab/>
      </w:r>
      <w:r w:rsidR="00FC3470" w:rsidRPr="009D36DB">
        <w:rPr>
          <w:rStyle w:val="BookTitle"/>
        </w:rPr>
        <w:t>Requirements</w:t>
      </w:r>
    </w:p>
    <w:p w:rsidR="001A7590" w:rsidRPr="009D36DB" w:rsidRDefault="00E0491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parties to the dispute must meet, in a neutral location agreeable to </w:t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FC3470" w:rsidRPr="009D36DB">
        <w:rPr>
          <w:rStyle w:val="BookTitle"/>
        </w:rPr>
        <w:t>all participants, for</w:t>
      </w:r>
      <w:r w:rsidR="00B5395C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minimum of </w:t>
      </w:r>
      <w:r w:rsidR="00FB718C" w:rsidRPr="009D36DB">
        <w:rPr>
          <w:rStyle w:val="BookTitle"/>
        </w:rPr>
        <w:t xml:space="preserve">2 </w:t>
      </w:r>
      <w:r w:rsidR="00FC3470" w:rsidRPr="009D36DB">
        <w:rPr>
          <w:rStyle w:val="BookTitle"/>
        </w:rPr>
        <w:t>times over</w:t>
      </w:r>
      <w:r w:rsidR="00FB718C" w:rsidRPr="009D36DB">
        <w:rPr>
          <w:rStyle w:val="BookTitle"/>
        </w:rPr>
        <w:t xml:space="preserve"> 4</w:t>
      </w:r>
      <w:r w:rsidR="00FC3470" w:rsidRPr="009D36DB">
        <w:rPr>
          <w:rStyle w:val="BookTitle"/>
        </w:rPr>
        <w:t xml:space="preserve"> weeks in a good faith </w:t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FC3470" w:rsidRPr="009D36DB">
        <w:rPr>
          <w:rStyle w:val="BookTitle"/>
        </w:rPr>
        <w:t>effort to:</w:t>
      </w:r>
    </w:p>
    <w:p w:rsidR="001A7590" w:rsidRPr="009D36DB" w:rsidRDefault="00E0491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891CA2" w:rsidRPr="009D36DB">
        <w:rPr>
          <w:rStyle w:val="BookTitle"/>
        </w:rPr>
        <w:t>1</w:t>
      </w:r>
      <w:r w:rsidRPr="009D36DB">
        <w:rPr>
          <w:rStyle w:val="BookTitle"/>
        </w:rPr>
        <w:t>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Clarify and document the facts surrounding the dispute;</w:t>
      </w:r>
    </w:p>
    <w:p w:rsidR="001A7590" w:rsidRPr="009D36DB" w:rsidRDefault="00891CA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E0491B" w:rsidRPr="009D36DB">
        <w:rPr>
          <w:rStyle w:val="BookTitle"/>
        </w:rPr>
        <w:t>)</w:t>
      </w:r>
      <w:r w:rsidR="00E0491B" w:rsidRPr="009D36DB">
        <w:rPr>
          <w:rStyle w:val="BookTitle"/>
        </w:rPr>
        <w:tab/>
      </w:r>
      <w:r w:rsidR="00FC3470" w:rsidRPr="009D36DB">
        <w:rPr>
          <w:rStyle w:val="BookTitle"/>
        </w:rPr>
        <w:t>Identify and document potential resolutions to the dispute; and</w:t>
      </w:r>
    </w:p>
    <w:p w:rsidR="001A7590" w:rsidRPr="009D36DB" w:rsidRDefault="00891CA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</w:t>
      </w:r>
      <w:r w:rsidR="00E0491B" w:rsidRPr="009D36DB">
        <w:rPr>
          <w:rStyle w:val="BookTitle"/>
        </w:rPr>
        <w:t>)</w:t>
      </w:r>
      <w:r w:rsidR="00E0491B" w:rsidRPr="009D36DB">
        <w:rPr>
          <w:rStyle w:val="BookTitle"/>
        </w:rPr>
        <w:tab/>
      </w:r>
      <w:r w:rsidR="00FC3470" w:rsidRPr="009D36DB">
        <w:rPr>
          <w:rStyle w:val="BookTitle"/>
        </w:rPr>
        <w:t>Attempt to resolve the dispute to the satisfaction all parties.</w:t>
      </w:r>
    </w:p>
    <w:p w:rsidR="00652B70" w:rsidRPr="009D36DB" w:rsidRDefault="003849D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Only after completing Step 1 of the Dispute Resolution Procedures, if the parties have </w:t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FC3470" w:rsidRPr="009D36DB">
        <w:rPr>
          <w:rStyle w:val="BookTitle"/>
        </w:rPr>
        <w:t>been unable resolve</w:t>
      </w:r>
      <w:r w:rsidR="00B80AF1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the dispute, may the dispute </w:t>
      </w:r>
      <w:r w:rsidR="00CE170E" w:rsidRPr="009D36DB">
        <w:rPr>
          <w:rStyle w:val="BookTitle"/>
        </w:rPr>
        <w:t xml:space="preserve">be appealed </w:t>
      </w:r>
      <w:r w:rsidR="00FC3470" w:rsidRPr="009D36DB">
        <w:rPr>
          <w:rStyle w:val="BookTitle"/>
        </w:rPr>
        <w:t>to Step 2.</w:t>
      </w:r>
    </w:p>
    <w:p w:rsidR="00127E52" w:rsidRPr="009D36DB" w:rsidRDefault="00652B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E0491B" w:rsidRPr="009D36DB">
        <w:rPr>
          <w:rStyle w:val="BookTitle"/>
        </w:rPr>
        <w:t>1</w:t>
      </w:r>
      <w:r w:rsidR="00C85CCD" w:rsidRPr="009D36DB">
        <w:rPr>
          <w:rStyle w:val="BookTitle"/>
        </w:rPr>
        <w:t>6</w:t>
      </w:r>
      <w:r w:rsidR="00E0491B" w:rsidRPr="009D36DB">
        <w:rPr>
          <w:rStyle w:val="BookTitle"/>
        </w:rPr>
        <w:t>.2</w:t>
      </w:r>
      <w:r w:rsidR="00E0491B" w:rsidRPr="009D36DB">
        <w:rPr>
          <w:rStyle w:val="BookTitle"/>
        </w:rPr>
        <w:tab/>
      </w:r>
      <w:r w:rsidR="00C47B8C" w:rsidRPr="009D36DB">
        <w:rPr>
          <w:rStyle w:val="BookTitle"/>
        </w:rPr>
        <w:t>s</w:t>
      </w:r>
      <w:r w:rsidR="00FC3470" w:rsidRPr="009D36DB">
        <w:rPr>
          <w:rStyle w:val="BookTitle"/>
        </w:rPr>
        <w:t>tep 2:</w:t>
      </w:r>
      <w:r w:rsidR="00FC3470" w:rsidRPr="009D36DB">
        <w:rPr>
          <w:rStyle w:val="BookTitle"/>
        </w:rPr>
        <w:tab/>
        <w:t>First Nation Appeals and Redress Procedures</w:t>
      </w:r>
    </w:p>
    <w:p w:rsidR="001A7590" w:rsidRPr="009D36DB" w:rsidRDefault="00E0491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</w:t>
      </w:r>
      <w:r w:rsidR="00C85CCD" w:rsidRPr="009D36DB">
        <w:rPr>
          <w:rStyle w:val="BookTitle"/>
        </w:rPr>
        <w:t>6</w:t>
      </w:r>
      <w:r w:rsidRPr="009D36DB">
        <w:rPr>
          <w:rStyle w:val="BookTitle"/>
        </w:rPr>
        <w:t>.2.1</w:t>
      </w:r>
      <w:r w:rsidRPr="009D36DB">
        <w:rPr>
          <w:rStyle w:val="BookTitle"/>
        </w:rPr>
        <w:tab/>
      </w:r>
      <w:r w:rsidR="00715818" w:rsidRPr="009D36DB">
        <w:rPr>
          <w:rStyle w:val="BookTitle"/>
        </w:rPr>
        <w:t>Housing</w:t>
      </w:r>
      <w:r w:rsidR="00FC3470" w:rsidRPr="009D36DB">
        <w:rPr>
          <w:rStyle w:val="BookTitle"/>
        </w:rPr>
        <w:t xml:space="preserve"> Committee</w:t>
      </w:r>
    </w:p>
    <w:p w:rsidR="001A7590" w:rsidRPr="009D36DB" w:rsidRDefault="00E0491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891CA2" w:rsidRPr="009D36DB">
        <w:rPr>
          <w:rStyle w:val="BookTitle"/>
        </w:rPr>
        <w:t>1</w:t>
      </w:r>
      <w:r w:rsidRPr="009D36DB">
        <w:rPr>
          <w:rStyle w:val="BookTitle"/>
        </w:rPr>
        <w:t>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</w:t>
      </w:r>
      <w:r w:rsidR="005A025D" w:rsidRPr="009D36DB">
        <w:rPr>
          <w:rStyle w:val="BookTitle"/>
        </w:rPr>
        <w:t>Housing</w:t>
      </w:r>
      <w:r w:rsidR="00FC3470" w:rsidRPr="009D36DB">
        <w:rPr>
          <w:rStyle w:val="BookTitle"/>
        </w:rPr>
        <w:t xml:space="preserve"> Committee is an independent body comprised of</w:t>
      </w:r>
      <w:r w:rsidR="003608A0" w:rsidRPr="009D36DB">
        <w:rPr>
          <w:rStyle w:val="BookTitle"/>
        </w:rPr>
        <w:t xml:space="preserve"> </w:t>
      </w:r>
      <w:r w:rsidR="00B5395C" w:rsidRPr="009D36DB">
        <w:rPr>
          <w:rStyle w:val="BookTitle"/>
        </w:rPr>
        <w:tab/>
      </w:r>
      <w:r w:rsidR="00B5395C" w:rsidRPr="009D36DB">
        <w:rPr>
          <w:rStyle w:val="BookTitle"/>
        </w:rPr>
        <w:tab/>
      </w:r>
      <w:r w:rsidR="00B5395C" w:rsidRPr="009D36DB">
        <w:rPr>
          <w:rStyle w:val="BookTitle"/>
        </w:rPr>
        <w:tab/>
      </w:r>
      <w:r w:rsidR="00B5395C" w:rsidRPr="009D36DB">
        <w:rPr>
          <w:rStyle w:val="BookTitle"/>
        </w:rPr>
        <w:tab/>
      </w:r>
      <w:r w:rsidR="00B5395C" w:rsidRPr="009D36DB">
        <w:rPr>
          <w:rStyle w:val="BookTitle"/>
        </w:rPr>
        <w:tab/>
      </w:r>
      <w:r w:rsidR="005A025D" w:rsidRPr="009D36DB">
        <w:rPr>
          <w:rStyle w:val="BookTitle"/>
        </w:rPr>
        <w:tab/>
      </w:r>
      <w:r w:rsidR="003608A0" w:rsidRPr="009D36DB">
        <w:rPr>
          <w:rStyle w:val="BookTitle"/>
        </w:rPr>
        <w:t xml:space="preserve">Gwa'sala-'Nakwaxda'xw </w:t>
      </w:r>
      <w:r w:rsidR="00FC3470" w:rsidRPr="009D36DB">
        <w:rPr>
          <w:rStyle w:val="BookTitle"/>
        </w:rPr>
        <w:t xml:space="preserve">First Nation members that operates at </w:t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FC3470" w:rsidRPr="009D36DB">
        <w:rPr>
          <w:rStyle w:val="BookTitle"/>
        </w:rPr>
        <w:t>arm's length</w:t>
      </w:r>
      <w:r w:rsidR="00B5395C" w:rsidRPr="009D36DB">
        <w:rPr>
          <w:rStyle w:val="BookTitle"/>
        </w:rPr>
        <w:t xml:space="preserve"> from Chief and </w:t>
      </w:r>
      <w:r w:rsidR="003608A0" w:rsidRPr="009D36DB">
        <w:rPr>
          <w:rStyle w:val="BookTitle"/>
        </w:rPr>
        <w:t xml:space="preserve">Council and the </w:t>
      </w:r>
      <w:r w:rsidR="00FC3470" w:rsidRPr="009D36DB">
        <w:rPr>
          <w:rStyle w:val="BookTitle"/>
        </w:rPr>
        <w:t>Housing Department.</w:t>
      </w:r>
    </w:p>
    <w:p w:rsidR="00127E52" w:rsidRPr="009D36DB" w:rsidRDefault="00891CA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414AAE">
        <w:rPr>
          <w:rStyle w:val="BookTitle"/>
        </w:rPr>
        <w:t>2)</w:t>
      </w:r>
      <w:r w:rsidR="00414AAE">
        <w:rPr>
          <w:rStyle w:val="BookTitle"/>
        </w:rPr>
        <w:tab/>
      </w:r>
      <w:r w:rsidR="00FC3470" w:rsidRPr="009D36DB">
        <w:rPr>
          <w:rStyle w:val="BookTitle"/>
        </w:rPr>
        <w:t xml:space="preserve">The Committee shall hear appeals </w:t>
      </w:r>
      <w:r w:rsidR="00CE170E" w:rsidRPr="009D36DB">
        <w:rPr>
          <w:rStyle w:val="BookTitle"/>
        </w:rPr>
        <w:t xml:space="preserve">of rental </w:t>
      </w:r>
      <w:r w:rsidR="00FC3470" w:rsidRPr="009D36DB">
        <w:rPr>
          <w:rStyle w:val="BookTitle"/>
        </w:rPr>
        <w:t xml:space="preserve">housing program </w:t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CE170E">
        <w:rPr>
          <w:rStyle w:val="BookTitle"/>
        </w:rPr>
        <w:tab/>
      </w:r>
      <w:r w:rsidR="00FC3470" w:rsidRPr="009D36DB">
        <w:rPr>
          <w:rStyle w:val="BookTitle"/>
        </w:rPr>
        <w:t xml:space="preserve">decisions as submitted by signatory Tenants or </w:t>
      </w:r>
      <w:r w:rsidR="00CE170E" w:rsidRPr="009D36DB">
        <w:rPr>
          <w:rStyle w:val="BookTitle"/>
        </w:rPr>
        <w:t>applicants.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</w:p>
    <w:p w:rsidR="00715818" w:rsidRPr="009D36DB" w:rsidRDefault="00127E5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891CA2" w:rsidRPr="009D36DB">
        <w:rPr>
          <w:rStyle w:val="BookTitle"/>
        </w:rPr>
        <w:t>3</w:t>
      </w:r>
      <w:r w:rsidR="00E0491B" w:rsidRPr="009D36DB">
        <w:rPr>
          <w:rStyle w:val="BookTitle"/>
        </w:rPr>
        <w:t>)</w:t>
      </w:r>
      <w:r w:rsidR="00E0491B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creation and implementation of the committee is governed </w:t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FC3470" w:rsidRPr="009D36DB">
        <w:rPr>
          <w:rStyle w:val="BookTitle"/>
        </w:rPr>
        <w:t xml:space="preserve">by the </w:t>
      </w:r>
      <w:r w:rsidR="00715818" w:rsidRPr="009D36DB">
        <w:rPr>
          <w:rStyle w:val="BookTitle"/>
        </w:rPr>
        <w:t xml:space="preserve">Housing </w:t>
      </w:r>
      <w:r w:rsidR="00FC3470" w:rsidRPr="009D36DB">
        <w:rPr>
          <w:rStyle w:val="BookTitle"/>
        </w:rPr>
        <w:t xml:space="preserve">Committee Terms of Reference established and </w:t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FC3470" w:rsidRPr="009D36DB">
        <w:rPr>
          <w:rStyle w:val="BookTitle"/>
        </w:rPr>
        <w:t>adopted by Chief and Counci</w:t>
      </w:r>
      <w:r w:rsidR="00B5395C" w:rsidRPr="009D36DB">
        <w:rPr>
          <w:rStyle w:val="BookTitle"/>
        </w:rPr>
        <w:t xml:space="preserve">l </w:t>
      </w:r>
      <w:r w:rsidR="00D3328A" w:rsidRPr="009D36DB">
        <w:rPr>
          <w:rStyle w:val="BookTitle"/>
        </w:rPr>
        <w:t>XX, XXXX</w:t>
      </w:r>
      <w:r w:rsidR="00715818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(Appendix </w:t>
      </w:r>
      <w:r w:rsidR="00591CA9" w:rsidRPr="009D36DB">
        <w:rPr>
          <w:rStyle w:val="BookTitle"/>
        </w:rPr>
        <w:t>C</w:t>
      </w:r>
      <w:r w:rsidR="00FC3470" w:rsidRPr="009D36DB">
        <w:rPr>
          <w:rStyle w:val="BookTitle"/>
        </w:rPr>
        <w:t>).</w:t>
      </w:r>
    </w:p>
    <w:p w:rsidR="00715818" w:rsidRPr="009D36DB" w:rsidRDefault="0071581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E0491B" w:rsidRPr="009D36DB">
        <w:rPr>
          <w:rStyle w:val="BookTitle"/>
        </w:rPr>
        <w:t>1</w:t>
      </w:r>
      <w:r w:rsidR="00C85CCD" w:rsidRPr="009D36DB">
        <w:rPr>
          <w:rStyle w:val="BookTitle"/>
        </w:rPr>
        <w:t>6</w:t>
      </w:r>
      <w:r w:rsidR="00E0491B" w:rsidRPr="009D36DB">
        <w:rPr>
          <w:rStyle w:val="BookTitle"/>
        </w:rPr>
        <w:t>.2.2</w:t>
      </w:r>
      <w:r w:rsidR="00E0491B" w:rsidRPr="009D36DB">
        <w:rPr>
          <w:rStyle w:val="BookTitle"/>
        </w:rPr>
        <w:tab/>
      </w:r>
      <w:r w:rsidR="00FC3470" w:rsidRPr="009D36DB">
        <w:rPr>
          <w:rStyle w:val="BookTitle"/>
        </w:rPr>
        <w:t>Grounds for an Appeal</w:t>
      </w:r>
    </w:p>
    <w:p w:rsidR="00C47B8C" w:rsidRPr="009D36DB" w:rsidRDefault="0071581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5A025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In order for a rental housing Tenant or Applicant to appeal a decision </w:t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made under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 xml:space="preserve"> and/or the signed and dated </w:t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FC3470" w:rsidRPr="009D36DB">
        <w:rPr>
          <w:rStyle w:val="BookTitle"/>
        </w:rPr>
        <w:t>Residential Tenancy Agreement:</w:t>
      </w:r>
    </w:p>
    <w:p w:rsidR="001A7590" w:rsidRPr="009D36DB" w:rsidRDefault="00891CA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</w:t>
      </w:r>
      <w:r w:rsidR="00E0491B" w:rsidRPr="009D36DB">
        <w:rPr>
          <w:rStyle w:val="BookTitle"/>
        </w:rPr>
        <w:t>)</w:t>
      </w:r>
      <w:r w:rsidR="00E0491B" w:rsidRPr="009D36DB">
        <w:rPr>
          <w:rStyle w:val="BookTitle"/>
        </w:rPr>
        <w:tab/>
      </w:r>
      <w:r w:rsidR="00FC3470" w:rsidRPr="009D36DB">
        <w:rPr>
          <w:rStyle w:val="BookTitle"/>
        </w:rPr>
        <w:t>The Appellant and the Housing Department have co</w:t>
      </w:r>
      <w:r w:rsidR="00B5395C" w:rsidRPr="009D36DB">
        <w:rPr>
          <w:rStyle w:val="BookTitle"/>
        </w:rPr>
        <w:t xml:space="preserve">mpleted the </w:t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19777D" w:rsidRPr="009D36DB">
        <w:rPr>
          <w:rStyle w:val="BookTitle"/>
        </w:rPr>
        <w:tab/>
      </w:r>
      <w:r w:rsidR="00B80AF1">
        <w:rPr>
          <w:rStyle w:val="BookTitle"/>
        </w:rPr>
        <w:tab/>
      </w:r>
      <w:r w:rsidR="00B5395C" w:rsidRPr="009D36DB">
        <w:rPr>
          <w:rStyle w:val="BookTitle"/>
        </w:rPr>
        <w:t xml:space="preserve">Step 1 requirements </w:t>
      </w:r>
      <w:r w:rsidR="00FC3470" w:rsidRPr="009D36DB">
        <w:rPr>
          <w:rStyle w:val="BookTitle"/>
        </w:rPr>
        <w:t>and have been unable resolve the dispute; and</w:t>
      </w:r>
    </w:p>
    <w:p w:rsidR="001A7590" w:rsidRPr="009D36DB" w:rsidRDefault="00891CA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E0491B" w:rsidRPr="009D36DB">
        <w:rPr>
          <w:rStyle w:val="BookTitle"/>
        </w:rPr>
        <w:t>)</w:t>
      </w:r>
      <w:r w:rsidR="00E0491B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appeal must fall under one or more of the following </w:t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FC3470" w:rsidRPr="009D36DB">
        <w:rPr>
          <w:rStyle w:val="BookTitle"/>
        </w:rPr>
        <w:t>categories:</w:t>
      </w:r>
    </w:p>
    <w:p w:rsidR="001A7590" w:rsidRPr="009D36DB" w:rsidRDefault="00E0491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891CA2" w:rsidRPr="009D36DB">
        <w:rPr>
          <w:rStyle w:val="BookTitle"/>
        </w:rPr>
        <w:t>a</w:t>
      </w:r>
      <w:r w:rsidRPr="009D36DB">
        <w:rPr>
          <w:rStyle w:val="BookTitle"/>
        </w:rPr>
        <w:t>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Residential Tenancy Agreement and/or the rental </w:t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housing policy was not applied and this impacted the </w:t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FC3470" w:rsidRPr="009D36DB">
        <w:rPr>
          <w:rStyle w:val="BookTitle"/>
        </w:rPr>
        <w:t>outcome of the decision being appealed;</w:t>
      </w:r>
    </w:p>
    <w:p w:rsidR="001A7590" w:rsidRPr="009D36DB" w:rsidRDefault="00891CA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b</w:t>
      </w:r>
      <w:r w:rsidR="00E0491B" w:rsidRPr="009D36DB">
        <w:rPr>
          <w:rStyle w:val="BookTitle"/>
        </w:rPr>
        <w:t>)</w:t>
      </w:r>
      <w:r w:rsidR="00E0491B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There was a lack of Procedural Fairness, as set out in </w:t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3.6.1 of this</w:t>
      </w:r>
      <w:r w:rsidR="002E5201" w:rsidRPr="009D36DB">
        <w:rPr>
          <w:rStyle w:val="BookTitle"/>
        </w:rPr>
        <w:t xml:space="preserve">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 xml:space="preserve">, which impacted </w:t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</w:t>
      </w:r>
      <w:r w:rsidR="003C5704" w:rsidRPr="009D36DB">
        <w:rPr>
          <w:rStyle w:val="BookTitle"/>
        </w:rPr>
        <w:t xml:space="preserve">decision being </w:t>
      </w:r>
      <w:r w:rsidR="00FC3470" w:rsidRPr="009D36DB">
        <w:rPr>
          <w:rStyle w:val="BookTitle"/>
        </w:rPr>
        <w:t>appealed;</w:t>
      </w:r>
    </w:p>
    <w:p w:rsidR="001A7590" w:rsidRPr="009D36DB" w:rsidRDefault="00891CA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c</w:t>
      </w:r>
      <w:r w:rsidR="00E0491B" w:rsidRPr="009D36DB">
        <w:rPr>
          <w:rStyle w:val="BookTitle"/>
        </w:rPr>
        <w:t>)</w:t>
      </w:r>
      <w:r w:rsidR="00E0491B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New information has come to light rendering the original </w:t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decision unreasonable in light of the new information </w:t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2E5201" w:rsidRPr="009D36DB">
        <w:rPr>
          <w:rStyle w:val="BookTitle"/>
        </w:rPr>
        <w:tab/>
      </w:r>
      <w:r w:rsidR="00FC3470" w:rsidRPr="009D36DB">
        <w:rPr>
          <w:rStyle w:val="BookTitle"/>
        </w:rPr>
        <w:t>presented; and/or</w:t>
      </w:r>
    </w:p>
    <w:p w:rsidR="00652B70" w:rsidRPr="009D36DB" w:rsidRDefault="002E520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891CA2" w:rsidRPr="009D36DB">
        <w:rPr>
          <w:rStyle w:val="BookTitle"/>
        </w:rPr>
        <w:t>d</w:t>
      </w:r>
      <w:r w:rsidR="00E0491B" w:rsidRPr="009D36DB">
        <w:rPr>
          <w:rStyle w:val="BookTitle"/>
        </w:rPr>
        <w:t>)</w:t>
      </w:r>
      <w:r w:rsidR="00E0491B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 xml:space="preserve"> and/or Residential Tenancy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Agreement is/are unreasonable (i.e. there is a defect in the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policy or agreement which cannot be rationally supported).</w:t>
      </w:r>
    </w:p>
    <w:p w:rsidR="001A7590" w:rsidRPr="009D36DB" w:rsidRDefault="00652B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E0491B" w:rsidRPr="009D36DB">
        <w:rPr>
          <w:rStyle w:val="BookTitle"/>
        </w:rPr>
        <w:t>1</w:t>
      </w:r>
      <w:r w:rsidR="00C85CCD" w:rsidRPr="009D36DB">
        <w:rPr>
          <w:rStyle w:val="BookTitle"/>
        </w:rPr>
        <w:t>6</w:t>
      </w:r>
      <w:r w:rsidR="00E0491B" w:rsidRPr="009D36DB">
        <w:rPr>
          <w:rStyle w:val="BookTitle"/>
        </w:rPr>
        <w:t>.2.3</w:t>
      </w:r>
      <w:r w:rsidR="00E0491B" w:rsidRPr="009D36DB">
        <w:rPr>
          <w:rStyle w:val="BookTitle"/>
        </w:rPr>
        <w:tab/>
      </w:r>
      <w:r w:rsidR="00FC3470" w:rsidRPr="009D36DB">
        <w:rPr>
          <w:rStyle w:val="BookTitle"/>
        </w:rPr>
        <w:t>Submitting an Appeal</w:t>
      </w:r>
    </w:p>
    <w:p w:rsidR="001A7590" w:rsidRPr="009D36DB" w:rsidRDefault="00E0491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891CA2" w:rsidRPr="009D36DB">
        <w:rPr>
          <w:rStyle w:val="BookTitle"/>
        </w:rPr>
        <w:t>1</w:t>
      </w:r>
      <w:r w:rsidRPr="009D36DB">
        <w:rPr>
          <w:rStyle w:val="BookTitle"/>
        </w:rPr>
        <w:t>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Appellants who wish to appeal a decision made under this housing </w:t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FC3470" w:rsidRPr="009D36DB">
        <w:rPr>
          <w:rStyle w:val="BookTitle"/>
        </w:rPr>
        <w:t>policy shall submit</w:t>
      </w:r>
      <w:r w:rsidR="002E5201" w:rsidRPr="009D36DB">
        <w:rPr>
          <w:rStyle w:val="BookTitle"/>
        </w:rPr>
        <w:t xml:space="preserve"> </w:t>
      </w:r>
      <w:r w:rsidR="005A025D" w:rsidRPr="009D36DB">
        <w:rPr>
          <w:rStyle w:val="BookTitle"/>
        </w:rPr>
        <w:t xml:space="preserve">a Letter of Appeal </w:t>
      </w:r>
      <w:r w:rsidR="00FC3470" w:rsidRPr="009D36DB">
        <w:rPr>
          <w:rStyle w:val="BookTitle"/>
        </w:rPr>
        <w:t xml:space="preserve">to the Housing Department </w:t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FC3470" w:rsidRPr="009D36DB">
        <w:rPr>
          <w:rStyle w:val="BookTitle"/>
        </w:rPr>
        <w:t xml:space="preserve">within </w:t>
      </w:r>
      <w:r w:rsidR="002E5201" w:rsidRPr="009D36DB">
        <w:rPr>
          <w:rStyle w:val="BookTitle"/>
        </w:rPr>
        <w:t>30</w:t>
      </w:r>
      <w:r w:rsidR="00B80AF1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days of been advised of the decision which they are </w:t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FC3470" w:rsidRPr="009D36DB">
        <w:rPr>
          <w:rStyle w:val="BookTitle"/>
        </w:rPr>
        <w:t>appealing.</w:t>
      </w:r>
    </w:p>
    <w:p w:rsidR="00D17355" w:rsidRPr="009D36DB" w:rsidRDefault="00E0491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891CA2" w:rsidRPr="009D36DB">
        <w:rPr>
          <w:rStyle w:val="BookTitle"/>
        </w:rPr>
        <w:t>2</w:t>
      </w:r>
      <w:r w:rsidRPr="009D36DB">
        <w:rPr>
          <w:rStyle w:val="BookTitle"/>
        </w:rPr>
        <w:t>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Within </w:t>
      </w:r>
      <w:r w:rsidR="005A025D" w:rsidRPr="009D36DB">
        <w:rPr>
          <w:rStyle w:val="BookTitle"/>
        </w:rPr>
        <w:t>5</w:t>
      </w:r>
      <w:r w:rsidR="00FB718C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working days of receipt of the Notice of Appeal, the Housing </w:t>
      </w:r>
      <w:r w:rsidR="00B5395C" w:rsidRPr="009D36DB">
        <w:rPr>
          <w:rStyle w:val="BookTitle"/>
        </w:rPr>
        <w:tab/>
      </w:r>
      <w:r w:rsidR="00B5395C" w:rsidRPr="009D36DB">
        <w:rPr>
          <w:rStyle w:val="BookTitle"/>
        </w:rPr>
        <w:tab/>
      </w:r>
      <w:r w:rsidR="00B5395C" w:rsidRPr="009D36DB">
        <w:rPr>
          <w:rStyle w:val="BookTitle"/>
        </w:rPr>
        <w:tab/>
      </w:r>
      <w:r w:rsidR="00B5395C" w:rsidRPr="009D36DB">
        <w:rPr>
          <w:rStyle w:val="BookTitle"/>
        </w:rPr>
        <w:tab/>
      </w:r>
      <w:r w:rsidR="00B5395C" w:rsidRPr="009D36DB">
        <w:rPr>
          <w:rStyle w:val="BookTitle"/>
        </w:rPr>
        <w:tab/>
      </w:r>
      <w:r w:rsidR="00FC3470" w:rsidRPr="009D36DB">
        <w:rPr>
          <w:rStyle w:val="BookTitle"/>
        </w:rPr>
        <w:t>Department shall:</w:t>
      </w:r>
    </w:p>
    <w:p w:rsidR="001A7590" w:rsidRPr="009D36DB" w:rsidRDefault="00E0491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891CA2" w:rsidRPr="009D36DB">
        <w:rPr>
          <w:rStyle w:val="BookTitle"/>
        </w:rPr>
        <w:t>a</w:t>
      </w:r>
      <w:r w:rsidRPr="009D36DB">
        <w:rPr>
          <w:rStyle w:val="BookTitle"/>
        </w:rPr>
        <w:t>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Acknowledge receipt by telephone and in writing, to the </w:t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FC3470" w:rsidRPr="009D36DB">
        <w:rPr>
          <w:rStyle w:val="BookTitle"/>
        </w:rPr>
        <w:t>contact information provided on the Notice of Appeal; and</w:t>
      </w:r>
    </w:p>
    <w:p w:rsidR="00335E58" w:rsidRPr="009D36DB" w:rsidRDefault="00E0491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891CA2" w:rsidRPr="009D36DB">
        <w:rPr>
          <w:rStyle w:val="BookTitle"/>
        </w:rPr>
        <w:t>b</w:t>
      </w:r>
      <w:r w:rsidRPr="009D36DB">
        <w:rPr>
          <w:rStyle w:val="BookTitle"/>
        </w:rPr>
        <w:t>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Confirm the date for review by the </w:t>
      </w:r>
      <w:r w:rsidR="005A025D" w:rsidRPr="009D36DB">
        <w:rPr>
          <w:rStyle w:val="BookTitle"/>
        </w:rPr>
        <w:t>Housing</w:t>
      </w:r>
      <w:r w:rsidR="00FC3470" w:rsidRPr="009D36DB">
        <w:rPr>
          <w:rStyle w:val="BookTitle"/>
        </w:rPr>
        <w:t xml:space="preserve"> Committee.</w:t>
      </w:r>
    </w:p>
    <w:p w:rsidR="001A7590" w:rsidRPr="009D36DB" w:rsidRDefault="00335E5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E0491B" w:rsidRPr="009D36DB">
        <w:rPr>
          <w:rStyle w:val="BookTitle"/>
        </w:rPr>
        <w:t>1</w:t>
      </w:r>
      <w:r w:rsidR="00C85CCD" w:rsidRPr="009D36DB">
        <w:rPr>
          <w:rStyle w:val="BookTitle"/>
        </w:rPr>
        <w:t>6</w:t>
      </w:r>
      <w:r w:rsidR="00E0491B" w:rsidRPr="009D36DB">
        <w:rPr>
          <w:rStyle w:val="BookTitle"/>
        </w:rPr>
        <w:t>.2.4</w:t>
      </w:r>
      <w:r w:rsidR="00E0491B" w:rsidRPr="009D36DB">
        <w:rPr>
          <w:rStyle w:val="BookTitle"/>
        </w:rPr>
        <w:tab/>
      </w:r>
      <w:r w:rsidR="00FC3470" w:rsidRPr="009D36DB">
        <w:rPr>
          <w:rStyle w:val="BookTitle"/>
        </w:rPr>
        <w:t>Reviewing the Appeal</w:t>
      </w:r>
    </w:p>
    <w:p w:rsidR="001A7590" w:rsidRPr="009D36DB" w:rsidRDefault="00E0491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2E5201" w:rsidRPr="009D36DB">
        <w:rPr>
          <w:rStyle w:val="BookTitle"/>
        </w:rPr>
        <w:t>1</w:t>
      </w:r>
      <w:r w:rsidRPr="009D36DB">
        <w:rPr>
          <w:rStyle w:val="BookTitle"/>
        </w:rPr>
        <w:t>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 </w:t>
      </w:r>
      <w:r w:rsidR="002E5201" w:rsidRPr="009D36DB">
        <w:rPr>
          <w:rStyle w:val="BookTitle"/>
        </w:rPr>
        <w:t xml:space="preserve">Upon receipt of the appeal, the Housing Department </w:t>
      </w:r>
      <w:r w:rsidR="00DF1925" w:rsidRPr="009D36DB">
        <w:rPr>
          <w:rStyle w:val="BookTitle"/>
        </w:rPr>
        <w:t xml:space="preserve">shall copy all </w:t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  <w:t xml:space="preserve">necessary documents for the Housing Committee's review </w:t>
      </w:r>
    </w:p>
    <w:p w:rsidR="002E5201" w:rsidRPr="009D36DB" w:rsidRDefault="002E520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  <w:t xml:space="preserve">The Housing Department shall present the Notice of Appeal and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 xml:space="preserve">supporting documentation to the Housing Committee. The Housing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 xml:space="preserve">Committee shall review the appeal within 10 working </w:t>
      </w:r>
      <w:r w:rsidR="00B80AF1">
        <w:rPr>
          <w:rStyle w:val="BookTitle"/>
        </w:rPr>
        <w:t xml:space="preserve">days of a Notice </w:t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  <w:t xml:space="preserve">of </w:t>
      </w:r>
      <w:r w:rsidRPr="009D36DB">
        <w:rPr>
          <w:rStyle w:val="BookTitle"/>
        </w:rPr>
        <w:t>Appeal having being filed.</w:t>
      </w:r>
    </w:p>
    <w:p w:rsidR="001A7590" w:rsidRPr="009D36DB" w:rsidRDefault="00891CA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</w:t>
      </w:r>
      <w:r w:rsidR="00E0491B" w:rsidRPr="009D36DB">
        <w:rPr>
          <w:rStyle w:val="BookTitle"/>
        </w:rPr>
        <w:t>)</w:t>
      </w:r>
      <w:r w:rsidR="00E0491B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During the appeal review meeting and where asked to do so, a </w:t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presentation may be </w:t>
      </w:r>
      <w:r w:rsidR="00DF1925" w:rsidRPr="009D36DB">
        <w:rPr>
          <w:rStyle w:val="BookTitle"/>
        </w:rPr>
        <w:t>m</w:t>
      </w:r>
      <w:r w:rsidR="00FC3470" w:rsidRPr="009D36DB">
        <w:rPr>
          <w:rStyle w:val="BookTitle"/>
        </w:rPr>
        <w:t xml:space="preserve">ade by the Housing Department and/or the </w:t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FC3470" w:rsidRPr="009D36DB">
        <w:rPr>
          <w:rStyle w:val="BookTitle"/>
        </w:rPr>
        <w:t>Appellant(s). Such individuals shall:</w:t>
      </w:r>
    </w:p>
    <w:p w:rsidR="001A7590" w:rsidRPr="009D36DB" w:rsidRDefault="00891CA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a</w:t>
      </w:r>
      <w:r w:rsidR="00E0491B" w:rsidRPr="009D36DB">
        <w:rPr>
          <w:rStyle w:val="BookTitle"/>
        </w:rPr>
        <w:t>)</w:t>
      </w:r>
      <w:r w:rsidR="00E0491B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Only be allowed in the meeting for the time needed to make </w:t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FC3470" w:rsidRPr="009D36DB">
        <w:rPr>
          <w:rStyle w:val="BookTitle"/>
        </w:rPr>
        <w:t>the presentation; and</w:t>
      </w:r>
    </w:p>
    <w:p w:rsidR="001A7590" w:rsidRPr="009D36DB" w:rsidRDefault="00891CA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b</w:t>
      </w:r>
      <w:r w:rsidR="00E0491B" w:rsidRPr="009D36DB">
        <w:rPr>
          <w:rStyle w:val="BookTitle"/>
        </w:rPr>
        <w:t>)</w:t>
      </w:r>
      <w:r w:rsidR="00E0491B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Be permitted to have a supporting person, of their choice, </w:t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FC3470" w:rsidRPr="009D36DB">
        <w:rPr>
          <w:rStyle w:val="BookTitle"/>
        </w:rPr>
        <w:t>accompany them into the meeting.</w:t>
      </w:r>
    </w:p>
    <w:p w:rsidR="001A7590" w:rsidRPr="009D36DB" w:rsidRDefault="00891CA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4)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In considering the appeal, the </w:t>
      </w:r>
      <w:r w:rsidR="005A025D" w:rsidRPr="009D36DB">
        <w:rPr>
          <w:rStyle w:val="BookTitle"/>
        </w:rPr>
        <w:t>Housing</w:t>
      </w:r>
      <w:r w:rsidR="00FC3470" w:rsidRPr="009D36DB">
        <w:rPr>
          <w:rStyle w:val="BookTitle"/>
        </w:rPr>
        <w:t xml:space="preserve"> Committee shall address the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following questions:</w:t>
      </w:r>
    </w:p>
    <w:p w:rsidR="001A7590" w:rsidRPr="009D36DB" w:rsidRDefault="00891CA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a)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Was the decision made in accordance with the </w:t>
      </w:r>
      <w:r w:rsidR="00470C50" w:rsidRPr="009D36DB">
        <w:rPr>
          <w:rStyle w:val="BookTitle"/>
        </w:rPr>
        <w:t xml:space="preserve">principle of </w:t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Procedural Fairness,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3.6.1 of this rental </w:t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FC3470" w:rsidRPr="009D36DB">
        <w:rPr>
          <w:rStyle w:val="BookTitle"/>
        </w:rPr>
        <w:t>housing policy?</w:t>
      </w:r>
    </w:p>
    <w:p w:rsidR="001A7590" w:rsidRPr="009D36DB" w:rsidRDefault="00891CA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b)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Did the decision err in interpretation of this </w:t>
      </w:r>
      <w:r w:rsidR="00283665" w:rsidRPr="009D36DB">
        <w:rPr>
          <w:rStyle w:val="BookTitle"/>
        </w:rPr>
        <w:t xml:space="preserve">Rental Housing </w:t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283665" w:rsidRPr="009D36DB">
        <w:rPr>
          <w:rStyle w:val="BookTitle"/>
        </w:rPr>
        <w:t>Policy</w:t>
      </w:r>
      <w:r w:rsidR="00FC3470" w:rsidRPr="009D36DB">
        <w:rPr>
          <w:rStyle w:val="BookTitle"/>
        </w:rPr>
        <w:t xml:space="preserve">, the signed and dated Residential Tenancy Agreement (if </w:t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FC3470" w:rsidRPr="009D36DB">
        <w:rPr>
          <w:rStyle w:val="BookTitle"/>
        </w:rPr>
        <w:t xml:space="preserve">applicable),the Canadian Human Rights Act and all other </w:t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  <w:t>applicable acts, by-</w:t>
      </w:r>
      <w:r w:rsidR="00FC3470" w:rsidRPr="009D36DB">
        <w:rPr>
          <w:rStyle w:val="BookTitle"/>
        </w:rPr>
        <w:t xml:space="preserve">laws, standards, codes, rules or </w:t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FC3470" w:rsidRPr="009D36DB">
        <w:rPr>
          <w:rStyle w:val="BookTitle"/>
        </w:rPr>
        <w:t>regulations adopted by this</w:t>
      </w:r>
      <w:r w:rsidR="00B80AF1">
        <w:rPr>
          <w:rStyle w:val="BookTitle"/>
        </w:rPr>
        <w:t xml:space="preserve"> </w:t>
      </w:r>
      <w:r w:rsidR="00FC3470" w:rsidRPr="009D36DB">
        <w:rPr>
          <w:rStyle w:val="BookTitle"/>
        </w:rPr>
        <w:t>policy?</w:t>
      </w:r>
    </w:p>
    <w:p w:rsidR="001A7590" w:rsidRPr="009D36DB" w:rsidRDefault="00891CA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c)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Was the decision based on a defect in this </w:t>
      </w:r>
      <w:r w:rsidR="00470C50" w:rsidRPr="009D36DB">
        <w:rPr>
          <w:rStyle w:val="BookTitle"/>
        </w:rPr>
        <w:t xml:space="preserve">rental housing </w:t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FC3470" w:rsidRPr="009D36DB">
        <w:rPr>
          <w:rStyle w:val="BookTitle"/>
        </w:rPr>
        <w:t>policy and/or the signed and dated Re</w:t>
      </w:r>
      <w:r w:rsidR="00B80AF1">
        <w:rPr>
          <w:rStyle w:val="BookTitle"/>
        </w:rPr>
        <w:t xml:space="preserve">sidential Tenancy </w:t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  <w:t xml:space="preserve">Agreement (if </w:t>
      </w:r>
      <w:r w:rsidR="00FC3470" w:rsidRPr="009D36DB">
        <w:rPr>
          <w:rStyle w:val="BookTitle"/>
        </w:rPr>
        <w:t xml:space="preserve">applicable), which cannot be rationally </w:t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FC3470" w:rsidRPr="009D36DB">
        <w:rPr>
          <w:rStyle w:val="BookTitle"/>
        </w:rPr>
        <w:t>supported?</w:t>
      </w:r>
    </w:p>
    <w:p w:rsidR="001A7590" w:rsidRPr="009D36DB" w:rsidRDefault="00891CA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d)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Was the decision based on incomplete information which  </w:t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FC3470" w:rsidRPr="009D36DB">
        <w:rPr>
          <w:rStyle w:val="BookTitle"/>
        </w:rPr>
        <w:t>impacted the</w:t>
      </w:r>
      <w:r w:rsidR="00DF1925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nature of original decision?</w:t>
      </w:r>
    </w:p>
    <w:p w:rsidR="001A7590" w:rsidRPr="009D36DB" w:rsidRDefault="00891CA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5)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Answering yes to any of the above questions indicates that redress </w:t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FC3470" w:rsidRPr="009D36DB">
        <w:rPr>
          <w:rStyle w:val="BookTitle"/>
        </w:rPr>
        <w:t>may be justified.</w:t>
      </w:r>
    </w:p>
    <w:p w:rsidR="00CC7859" w:rsidRPr="009D36DB" w:rsidRDefault="00891CA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6)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If the </w:t>
      </w:r>
      <w:r w:rsidR="005A025D" w:rsidRPr="009D36DB">
        <w:rPr>
          <w:rStyle w:val="BookTitle"/>
        </w:rPr>
        <w:t>Housing</w:t>
      </w:r>
      <w:r w:rsidR="00FC3470" w:rsidRPr="009D36DB">
        <w:rPr>
          <w:rStyle w:val="BookTitle"/>
        </w:rPr>
        <w:t xml:space="preserve"> Committee finds redress is justified, the committee </w:t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B80AF1">
        <w:rPr>
          <w:rStyle w:val="BookTitle"/>
        </w:rPr>
        <w:tab/>
      </w:r>
      <w:r w:rsidR="00FC3470" w:rsidRPr="009D36DB">
        <w:rPr>
          <w:rStyle w:val="BookTitle"/>
        </w:rPr>
        <w:t>shall issue an Order of Redress.</w:t>
      </w:r>
    </w:p>
    <w:p w:rsidR="001A7590" w:rsidRPr="009D36DB" w:rsidRDefault="00CC785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891CA2" w:rsidRPr="009D36DB">
        <w:rPr>
          <w:rStyle w:val="BookTitle"/>
        </w:rPr>
        <w:t>1</w:t>
      </w:r>
      <w:r w:rsidR="00C85CCD" w:rsidRPr="009D36DB">
        <w:rPr>
          <w:rStyle w:val="BookTitle"/>
        </w:rPr>
        <w:t>6</w:t>
      </w:r>
      <w:r w:rsidR="00891CA2" w:rsidRPr="009D36DB">
        <w:rPr>
          <w:rStyle w:val="BookTitle"/>
        </w:rPr>
        <w:t>.2.5</w:t>
      </w:r>
      <w:r w:rsidR="00891CA2" w:rsidRPr="009D36DB">
        <w:rPr>
          <w:rStyle w:val="BookTitle"/>
        </w:rPr>
        <w:tab/>
      </w:r>
      <w:r w:rsidR="00FC3470" w:rsidRPr="009D36DB">
        <w:rPr>
          <w:rStyle w:val="BookTitle"/>
        </w:rPr>
        <w:t>Appeal Decision</w:t>
      </w:r>
    </w:p>
    <w:p w:rsidR="001A7590" w:rsidRPr="009D36DB" w:rsidRDefault="00891CA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Within </w:t>
      </w:r>
      <w:r w:rsidR="00335E58" w:rsidRPr="009D36DB">
        <w:rPr>
          <w:rStyle w:val="BookTitle"/>
        </w:rPr>
        <w:t>5</w:t>
      </w:r>
      <w:r w:rsidR="00FC3470" w:rsidRPr="009D36DB">
        <w:rPr>
          <w:rStyle w:val="BookTitle"/>
        </w:rPr>
        <w:t xml:space="preserve"> working days of the review of the appeal, the </w:t>
      </w:r>
      <w:r w:rsidR="005A025D" w:rsidRPr="009D36DB">
        <w:rPr>
          <w:rStyle w:val="BookTitle"/>
        </w:rPr>
        <w:t xml:space="preserve">Housing </w:t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Committee shall provide confirmation of their decision to the </w:t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FC3470" w:rsidRPr="009D36DB">
        <w:rPr>
          <w:rStyle w:val="BookTitle"/>
        </w:rPr>
        <w:t>Appellant(s) and to the Housing Department to confirm either that:</w:t>
      </w:r>
    </w:p>
    <w:p w:rsidR="001A7590" w:rsidRPr="009D36DB" w:rsidRDefault="00891CA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a)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An Order of Redress has been issued; or</w:t>
      </w:r>
    </w:p>
    <w:p w:rsidR="001A7590" w:rsidRPr="009D36DB" w:rsidRDefault="00891CA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b)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There are no reasonable grounds for an appeal.</w:t>
      </w:r>
    </w:p>
    <w:p w:rsidR="001A7590" w:rsidRPr="009D36DB" w:rsidRDefault="00891CA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shall be responsible for executing any Order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 xml:space="preserve">of Redress that is issued by the </w:t>
      </w:r>
      <w:r w:rsidR="005A025D" w:rsidRPr="009D36DB">
        <w:rPr>
          <w:rStyle w:val="BookTitle"/>
        </w:rPr>
        <w:t>Housing</w:t>
      </w:r>
      <w:r w:rsidR="00FC3470" w:rsidRPr="009D36DB">
        <w:rPr>
          <w:rStyle w:val="BookTitle"/>
        </w:rPr>
        <w:t xml:space="preserve"> Committee.</w:t>
      </w:r>
    </w:p>
    <w:p w:rsidR="00B5395C" w:rsidRPr="009D36DB" w:rsidRDefault="00891CA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In the event that the </w:t>
      </w:r>
      <w:r w:rsidR="005A025D" w:rsidRPr="009D36DB">
        <w:rPr>
          <w:rStyle w:val="BookTitle"/>
        </w:rPr>
        <w:t>Housing</w:t>
      </w:r>
      <w:r w:rsidR="00FC3470" w:rsidRPr="009D36DB">
        <w:rPr>
          <w:rStyle w:val="BookTitle"/>
        </w:rPr>
        <w:t xml:space="preserve"> Committee has found a defect in the </w:t>
      </w:r>
      <w:r w:rsidR="00B5395C" w:rsidRPr="009D36DB">
        <w:rPr>
          <w:rStyle w:val="BookTitle"/>
        </w:rPr>
        <w:tab/>
      </w:r>
      <w:r w:rsidR="00B5395C" w:rsidRPr="009D36DB">
        <w:rPr>
          <w:rStyle w:val="BookTitle"/>
        </w:rPr>
        <w:tab/>
      </w:r>
      <w:r w:rsidR="00B5395C" w:rsidRPr="009D36DB">
        <w:rPr>
          <w:rStyle w:val="BookTitle"/>
        </w:rPr>
        <w:tab/>
      </w:r>
      <w:r w:rsidR="00B5395C" w:rsidRPr="009D36DB">
        <w:rPr>
          <w:rStyle w:val="BookTitle"/>
        </w:rPr>
        <w:tab/>
      </w:r>
      <w:r w:rsidR="00B5395C" w:rsidRPr="009D36DB">
        <w:rPr>
          <w:rStyle w:val="BookTitle"/>
        </w:rPr>
        <w:tab/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 xml:space="preserve"> or the Residential Tenancy Agreement, the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  <w:t xml:space="preserve">Housing </w:t>
      </w:r>
      <w:r w:rsidR="00FC3470" w:rsidRPr="009D36DB">
        <w:rPr>
          <w:rStyle w:val="BookTitle"/>
        </w:rPr>
        <w:t>Committee shall document suggested policy amendm</w:t>
      </w:r>
      <w:r w:rsidR="005A025D" w:rsidRPr="009D36DB">
        <w:rPr>
          <w:rStyle w:val="BookTitle"/>
        </w:rPr>
        <w:t xml:space="preserve">ents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5A025D" w:rsidRPr="009D36DB">
        <w:rPr>
          <w:rStyle w:val="BookTitle"/>
        </w:rPr>
        <w:t xml:space="preserve">which shall be </w:t>
      </w:r>
      <w:r w:rsidR="00B5395C" w:rsidRPr="009D36DB">
        <w:rPr>
          <w:rStyle w:val="BookTitle"/>
        </w:rPr>
        <w:t xml:space="preserve">reviewed by </w:t>
      </w:r>
      <w:r w:rsidR="00DF1925" w:rsidRPr="009D36DB">
        <w:rPr>
          <w:rStyle w:val="BookTitle"/>
        </w:rPr>
        <w:t xml:space="preserve">the Housing </w:t>
      </w:r>
      <w:r w:rsidR="00FC3470" w:rsidRPr="009D36DB">
        <w:rPr>
          <w:rStyle w:val="BookTitle"/>
        </w:rPr>
        <w:t>Committee.</w:t>
      </w:r>
    </w:p>
    <w:p w:rsidR="001A7590" w:rsidRPr="009D36DB" w:rsidRDefault="00B539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891CA2" w:rsidRPr="009D36DB">
        <w:rPr>
          <w:rStyle w:val="BookTitle"/>
        </w:rPr>
        <w:t>1</w:t>
      </w:r>
      <w:r w:rsidR="00C85CCD" w:rsidRPr="009D36DB">
        <w:rPr>
          <w:rStyle w:val="BookTitle"/>
        </w:rPr>
        <w:t>6</w:t>
      </w:r>
      <w:r w:rsidR="00891CA2" w:rsidRPr="009D36DB">
        <w:rPr>
          <w:rStyle w:val="BookTitle"/>
        </w:rPr>
        <w:t>.3</w:t>
      </w:r>
      <w:r w:rsidR="00891CA2" w:rsidRPr="009D36DB">
        <w:rPr>
          <w:rStyle w:val="BookTitle"/>
        </w:rPr>
        <w:tab/>
      </w:r>
      <w:r w:rsidR="00FC3470" w:rsidRPr="009D36DB">
        <w:rPr>
          <w:rStyle w:val="BookTitle"/>
        </w:rPr>
        <w:t>Step 3: Canadian Human Rights Commission</w:t>
      </w:r>
    </w:p>
    <w:p w:rsidR="001A7590" w:rsidRPr="009D36DB" w:rsidRDefault="00891CA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As a First Nation administering rental housing that is subject to the constitutional </w:t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jurisdiction of the federal government, the appellant may also elect to file a human </w:t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FC3470" w:rsidRPr="009D36DB">
        <w:rPr>
          <w:rStyle w:val="BookTitle"/>
        </w:rPr>
        <w:t>rights complaint with the Canadian Human Rights Commission.</w:t>
      </w:r>
    </w:p>
    <w:p w:rsidR="001A7590" w:rsidRPr="009D36DB" w:rsidRDefault="00891CA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</w:t>
      </w:r>
      <w:r w:rsidR="00C85CCD" w:rsidRPr="009D36DB">
        <w:rPr>
          <w:rStyle w:val="BookTitle"/>
        </w:rPr>
        <w:t>6</w:t>
      </w:r>
      <w:r w:rsidRPr="009D36DB">
        <w:rPr>
          <w:rStyle w:val="BookTitle"/>
        </w:rPr>
        <w:t>.3.1</w:t>
      </w:r>
      <w:r w:rsidR="00DF1925" w:rsidRPr="009D36DB">
        <w:rPr>
          <w:rStyle w:val="BookTitle"/>
        </w:rPr>
        <w:tab/>
      </w:r>
      <w:r w:rsidR="00FC3470" w:rsidRPr="009D36DB">
        <w:rPr>
          <w:rStyle w:val="BookTitle"/>
        </w:rPr>
        <w:t>Filing a Human Rights Discrimination Complaint</w:t>
      </w:r>
    </w:p>
    <w:p w:rsidR="001A7590" w:rsidRPr="009D36DB" w:rsidRDefault="003849D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2858B9" w:rsidRPr="009D36DB">
        <w:rPr>
          <w:rStyle w:val="BookTitle"/>
        </w:rPr>
        <w:tab/>
      </w:r>
      <w:r w:rsidR="002858B9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Complainants must contact the Canadian Human Right Commission within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 xml:space="preserve">one year of the last alleged act of </w:t>
      </w:r>
      <w:r w:rsidR="00470C50" w:rsidRPr="009D36DB">
        <w:rPr>
          <w:rStyle w:val="BookTitle"/>
        </w:rPr>
        <w:t>discrimination</w:t>
      </w:r>
      <w:r w:rsidR="008560AC" w:rsidRPr="009D36DB">
        <w:rPr>
          <w:rStyle w:val="BookTitle"/>
        </w:rPr>
        <w:t>.</w:t>
      </w:r>
    </w:p>
    <w:p w:rsidR="001A7590" w:rsidRPr="009D36DB" w:rsidRDefault="00891CA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Not all unfair situations are valid discrimination complaints. A valid human </w:t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rights </w:t>
      </w:r>
      <w:r w:rsidR="00B5395C" w:rsidRPr="009D36DB">
        <w:rPr>
          <w:rStyle w:val="BookTitle"/>
        </w:rPr>
        <w:tab/>
      </w:r>
      <w:r w:rsidR="00FC3470" w:rsidRPr="009D36DB">
        <w:rPr>
          <w:rStyle w:val="BookTitle"/>
        </w:rPr>
        <w:t>complaint requires.</w:t>
      </w:r>
    </w:p>
    <w:p w:rsidR="001A7590" w:rsidRPr="009D36DB" w:rsidRDefault="00891CA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2858B9" w:rsidRPr="009D36DB">
        <w:rPr>
          <w:rStyle w:val="BookTitle"/>
        </w:rPr>
        <w:t>A</w:t>
      </w:r>
      <w:r w:rsidRPr="009D36DB">
        <w:rPr>
          <w:rStyle w:val="BookTitle"/>
        </w:rPr>
        <w:t>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One (1) or more of the eleven (11) grounds of discrimination;</w:t>
      </w:r>
    </w:p>
    <w:p w:rsidR="001A7590" w:rsidRPr="009D36DB" w:rsidRDefault="00891CA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2858B9" w:rsidRPr="009D36DB">
        <w:rPr>
          <w:rStyle w:val="BookTitle"/>
        </w:rPr>
        <w:t>B</w:t>
      </w:r>
      <w:r w:rsidRPr="009D36DB">
        <w:rPr>
          <w:rStyle w:val="BookTitle"/>
        </w:rPr>
        <w:t>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 discriminatory practice; and</w:t>
      </w:r>
    </w:p>
    <w:p w:rsidR="001A7590" w:rsidRPr="009D36DB" w:rsidRDefault="00891CA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2858B9" w:rsidRPr="009D36DB">
        <w:rPr>
          <w:rStyle w:val="BookTitle"/>
        </w:rPr>
        <w:t>C</w:t>
      </w:r>
      <w:r w:rsidRPr="009D36DB">
        <w:rPr>
          <w:rStyle w:val="BookTitle"/>
        </w:rPr>
        <w:t>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 negative effect on you.</w:t>
      </w:r>
    </w:p>
    <w:p w:rsidR="001A7590" w:rsidRPr="009D36DB" w:rsidRDefault="003849D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Grounds of discrimination are the reasons a person may experience discrimination, they are: </w:t>
      </w:r>
      <w:r w:rsidR="00DF1925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race, national or ethnic origin, </w:t>
      </w:r>
      <w:r w:rsidR="00891CA2" w:rsidRPr="009D36DB">
        <w:rPr>
          <w:rStyle w:val="BookTitle"/>
        </w:rPr>
        <w:t>color</w:t>
      </w:r>
      <w:r w:rsidR="00FC3470" w:rsidRPr="009D36DB">
        <w:rPr>
          <w:rStyle w:val="BookTitle"/>
        </w:rPr>
        <w:t xml:space="preserve">, religion, age, sex, sexual orientation, marital status, </w:t>
      </w:r>
      <w:r w:rsidR="00DF1925" w:rsidRPr="009D36DB">
        <w:rPr>
          <w:rStyle w:val="BookTitle"/>
        </w:rPr>
        <w:tab/>
      </w:r>
      <w:r w:rsidR="00FC3470" w:rsidRPr="009D36DB">
        <w:rPr>
          <w:rStyle w:val="BookTitle"/>
        </w:rPr>
        <w:t>family status,</w:t>
      </w:r>
      <w:r w:rsidR="00DF1925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disability or conviction for an offence for which a pardon has been granted or </w:t>
      </w:r>
      <w:r w:rsidR="00DF1925" w:rsidRPr="009D36DB">
        <w:rPr>
          <w:rStyle w:val="BookTitle"/>
        </w:rPr>
        <w:tab/>
      </w:r>
      <w:r w:rsidR="00FC3470" w:rsidRPr="009D36DB">
        <w:rPr>
          <w:rStyle w:val="BookTitle"/>
        </w:rPr>
        <w:t>in respect of which a record suspension has been ordered.</w:t>
      </w:r>
    </w:p>
    <w:p w:rsidR="00C47B8C" w:rsidRPr="009D36DB" w:rsidRDefault="00FC3470" w:rsidP="00414AAE">
      <w:pPr>
        <w:spacing w:line="240" w:lineRule="auto"/>
        <w:ind w:left="720"/>
        <w:rPr>
          <w:rStyle w:val="BookTitle"/>
        </w:rPr>
      </w:pPr>
      <w:r w:rsidRPr="009D36DB">
        <w:rPr>
          <w:rStyle w:val="BookTitle"/>
        </w:rPr>
        <w:t xml:space="preserve">The human rights complaints process is not public if </w:t>
      </w:r>
      <w:r w:rsidR="00470C50" w:rsidRPr="009D36DB">
        <w:rPr>
          <w:rStyle w:val="BookTitle"/>
        </w:rPr>
        <w:t xml:space="preserve">a resolution </w:t>
      </w:r>
      <w:r w:rsidRPr="009D36DB">
        <w:rPr>
          <w:rStyle w:val="BookTitle"/>
        </w:rPr>
        <w:t>is mediated. However, if the</w:t>
      </w:r>
      <w:r w:rsidR="00414AAE">
        <w:rPr>
          <w:rStyle w:val="BookTitle"/>
        </w:rPr>
        <w:t xml:space="preserve"> </w:t>
      </w:r>
      <w:r w:rsidRPr="009D36DB">
        <w:rPr>
          <w:rStyle w:val="BookTitle"/>
        </w:rPr>
        <w:t>complaint</w:t>
      </w:r>
      <w:r w:rsidR="00DF1925" w:rsidRPr="009D36DB">
        <w:rPr>
          <w:rStyle w:val="BookTitle"/>
        </w:rPr>
        <w:t xml:space="preserve"> </w:t>
      </w:r>
      <w:r w:rsidRPr="009D36DB">
        <w:rPr>
          <w:rStyle w:val="BookTitle"/>
        </w:rPr>
        <w:t>goes to a provincial or federal Tribunal, or the Federal or Provincial Court, the</w:t>
      </w:r>
      <w:r w:rsidR="00414AAE">
        <w:rPr>
          <w:rStyle w:val="BookTitle"/>
        </w:rPr>
        <w:t xml:space="preserve"> </w:t>
      </w:r>
      <w:r w:rsidRPr="009D36DB">
        <w:rPr>
          <w:rStyle w:val="BookTitle"/>
        </w:rPr>
        <w:t>documents become public.</w:t>
      </w:r>
    </w:p>
    <w:p w:rsidR="001A7590" w:rsidRPr="009D36DB" w:rsidRDefault="003849D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Canadian Human Rights Commission website provides further information on accessing </w:t>
      </w:r>
      <w:r w:rsidR="00DF1925" w:rsidRPr="009D36DB">
        <w:rPr>
          <w:rStyle w:val="BookTitle"/>
        </w:rPr>
        <w:tab/>
      </w:r>
      <w:r w:rsidR="00FC3470" w:rsidRPr="009D36DB">
        <w:rPr>
          <w:rStyle w:val="BookTitle"/>
        </w:rPr>
        <w:t>the human rights complaint process:</w:t>
      </w:r>
    </w:p>
    <w:p w:rsidR="001A7590" w:rsidRPr="009D36DB" w:rsidRDefault="002858B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891CA2" w:rsidRPr="009D36DB">
        <w:rPr>
          <w:rStyle w:val="BookTitle"/>
        </w:rPr>
        <w:t>www.chrc-ccdp.ca/index.html</w:t>
      </w:r>
    </w:p>
    <w:p w:rsidR="001A7590" w:rsidRPr="009D36DB" w:rsidRDefault="002858B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If you believe you have experienced discrimination, the Canadian Human Rights </w:t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Commission recommends you first use the Complaint Assessment Tool to determine if </w:t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FC3470" w:rsidRPr="009D36DB">
        <w:rPr>
          <w:rStyle w:val="BookTitle"/>
        </w:rPr>
        <w:t>you should file a discrimination complaint:</w:t>
      </w:r>
    </w:p>
    <w:p w:rsidR="001A7590" w:rsidRPr="009D36DB" w:rsidRDefault="002858B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891CA2" w:rsidRPr="009D36DB">
        <w:rPr>
          <w:rStyle w:val="BookTitle"/>
        </w:rPr>
        <w:t>www.chrc-ccdp.ca/eng/content/complaint_assessment_tool</w:t>
      </w:r>
    </w:p>
    <w:p w:rsidR="00C47B8C" w:rsidRPr="009D36DB" w:rsidRDefault="002858B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On the second page or the Complaint Assessment Tool, be sure to select </w:t>
      </w:r>
      <w:r w:rsidR="008560AC" w:rsidRPr="009D36DB">
        <w:rPr>
          <w:rStyle w:val="BookTitle"/>
        </w:rPr>
        <w:t>I</w:t>
      </w:r>
      <w:r w:rsidR="00B22B20" w:rsidRPr="009D36DB">
        <w:rPr>
          <w:rStyle w:val="BookTitle"/>
        </w:rPr>
        <w:t>ndustry</w:t>
      </w:r>
      <w:r w:rsidR="008560AC" w:rsidRPr="009D36DB">
        <w:rPr>
          <w:rStyle w:val="BookTitle"/>
        </w:rPr>
        <w:t xml:space="preserve"> C</w:t>
      </w:r>
      <w:r w:rsidR="00B22B20" w:rsidRPr="009D36DB">
        <w:rPr>
          <w:rStyle w:val="BookTitle"/>
        </w:rPr>
        <w:t>lass</w:t>
      </w:r>
      <w:r w:rsidR="00FC3470" w:rsidRPr="009D36DB">
        <w:rPr>
          <w:rStyle w:val="BookTitle"/>
        </w:rPr>
        <w:t xml:space="preserve">:  </w:t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FC3470" w:rsidRPr="009D36DB">
        <w:rPr>
          <w:rStyle w:val="BookTitle"/>
        </w:rPr>
        <w:t>Associated Groups/Reserves, Band Council</w:t>
      </w:r>
      <w:r w:rsidR="00DF1925" w:rsidRPr="009D36DB">
        <w:rPr>
          <w:rStyle w:val="BookTitle"/>
        </w:rPr>
        <w:t xml:space="preserve"> </w:t>
      </w:r>
      <w:r w:rsidR="008560AC" w:rsidRPr="009D36DB">
        <w:rPr>
          <w:rStyle w:val="BookTitle"/>
        </w:rPr>
        <w:t>O</w:t>
      </w:r>
      <w:r w:rsidR="00B22B20" w:rsidRPr="009D36DB">
        <w:rPr>
          <w:rStyle w:val="BookTitle"/>
        </w:rPr>
        <w:t>rganization</w:t>
      </w:r>
      <w:r w:rsidR="008560AC" w:rsidRPr="009D36DB">
        <w:rPr>
          <w:rStyle w:val="BookTitle"/>
        </w:rPr>
        <w:t>:</w:t>
      </w:r>
      <w:r w:rsidR="00FC3470" w:rsidRPr="009D36DB">
        <w:rPr>
          <w:rStyle w:val="BookTitle"/>
        </w:rPr>
        <w:t xml:space="preserve"> Your First Nation</w:t>
      </w:r>
    </w:p>
    <w:p w:rsidR="001A7590" w:rsidRPr="009D36DB" w:rsidRDefault="002858B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At any time, you may also choose to contact the Commission by mail or by telephone.</w:t>
      </w:r>
    </w:p>
    <w:p w:rsidR="001A7590" w:rsidRPr="009D36DB" w:rsidRDefault="002858B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Mail your written complaint to: Canadian Human Rights Commission 344 Slater </w:t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FC3470" w:rsidRPr="009D36DB">
        <w:rPr>
          <w:rStyle w:val="BookTitle"/>
        </w:rPr>
        <w:t>Street, 8th Floor</w:t>
      </w:r>
    </w:p>
    <w:p w:rsidR="001A7590" w:rsidRPr="009D36DB" w:rsidRDefault="002858B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Ottawa, Ontario K1A 1E1</w:t>
      </w:r>
    </w:p>
    <w:p w:rsidR="001A7590" w:rsidRPr="009D36DB" w:rsidRDefault="002858B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Call and make your complaint to the National Call Centre: Toll Free: 1-888-214-1090</w:t>
      </w:r>
    </w:p>
    <w:p w:rsidR="001A7590" w:rsidRPr="009D36DB" w:rsidRDefault="002858B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8560AC" w:rsidRPr="009D36DB">
        <w:rPr>
          <w:rStyle w:val="BookTitle"/>
        </w:rPr>
        <w:t>TTY:</w:t>
      </w:r>
      <w:r w:rsidR="00FC3470" w:rsidRPr="009D36DB">
        <w:rPr>
          <w:rStyle w:val="BookTitle"/>
        </w:rPr>
        <w:t xml:space="preserve"> 1-888-643-3304</w:t>
      </w:r>
    </w:p>
    <w:p w:rsidR="001A7590" w:rsidRPr="009D36DB" w:rsidRDefault="002858B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Fax:  613-996-9661</w:t>
      </w:r>
    </w:p>
    <w:p w:rsidR="001A7590" w:rsidRPr="009D36DB" w:rsidRDefault="002858B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Open Monday to Friday,</w:t>
      </w:r>
    </w:p>
    <w:p w:rsidR="00FE19C6" w:rsidRPr="009D36DB" w:rsidRDefault="002858B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8:00 a.m. to 8:00 p.m. (Eastern Time)</w:t>
      </w:r>
    </w:p>
    <w:p w:rsidR="001A7590" w:rsidRPr="009D36DB" w:rsidRDefault="002858B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392444">
        <w:rPr>
          <w:rStyle w:val="BookTitle"/>
        </w:rPr>
        <w:tab/>
      </w:r>
      <w:r w:rsidR="00FE19C6" w:rsidRPr="009D36DB">
        <w:rPr>
          <w:rStyle w:val="BookTitle"/>
        </w:rPr>
        <w:t>1</w:t>
      </w:r>
      <w:r w:rsidR="00127E52" w:rsidRPr="009D36DB">
        <w:rPr>
          <w:rStyle w:val="BookTitle"/>
        </w:rPr>
        <w:t>6</w:t>
      </w:r>
      <w:r w:rsidR="00FE19C6" w:rsidRPr="009D36DB">
        <w:rPr>
          <w:rStyle w:val="BookTitle"/>
        </w:rPr>
        <w:t>.3.2</w:t>
      </w:r>
      <w:r w:rsidR="00FE19C6" w:rsidRPr="009D36DB">
        <w:rPr>
          <w:rStyle w:val="BookTitle"/>
        </w:rPr>
        <w:tab/>
      </w:r>
      <w:r w:rsidR="00FC3470" w:rsidRPr="009D36DB">
        <w:rPr>
          <w:rStyle w:val="BookTitle"/>
        </w:rPr>
        <w:t>Resources</w:t>
      </w:r>
    </w:p>
    <w:p w:rsidR="001A7590" w:rsidRPr="009D36DB" w:rsidRDefault="00392444" w:rsidP="009D36DB">
      <w:pPr>
        <w:spacing w:line="240" w:lineRule="auto"/>
        <w:rPr>
          <w:rStyle w:val="BookTitle"/>
        </w:rPr>
      </w:pPr>
      <w:r>
        <w:rPr>
          <w:rStyle w:val="BookTitle"/>
        </w:rPr>
        <w:tab/>
      </w:r>
      <w:r>
        <w:rPr>
          <w:rStyle w:val="BookTitle"/>
        </w:rPr>
        <w:tab/>
      </w:r>
      <w:r w:rsidR="003C5704">
        <w:rPr>
          <w:rStyle w:val="BookTitle"/>
        </w:rPr>
        <w:t>Y</w:t>
      </w:r>
      <w:r w:rsidR="00A71F27">
        <w:rPr>
          <w:rStyle w:val="BookTitle"/>
        </w:rPr>
        <w:t>our</w:t>
      </w:r>
      <w:r w:rsidR="00A71F27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Guide to Understanding the Canadian Human Rights Act</w:t>
      </w:r>
    </w:p>
    <w:p w:rsidR="001A7590" w:rsidRPr="009D36DB" w:rsidRDefault="00392444" w:rsidP="009D36DB">
      <w:pPr>
        <w:spacing w:line="240" w:lineRule="auto"/>
        <w:rPr>
          <w:rStyle w:val="BookTitle"/>
        </w:rPr>
      </w:pPr>
      <w:r>
        <w:rPr>
          <w:rStyle w:val="BookTitle"/>
        </w:rPr>
        <w:lastRenderedPageBreak/>
        <w:tab/>
      </w:r>
      <w:r>
        <w:rPr>
          <w:rStyle w:val="BookTitle"/>
        </w:rPr>
        <w:tab/>
      </w:r>
      <w:r w:rsidR="00FC3470" w:rsidRPr="009D36DB">
        <w:rPr>
          <w:rStyle w:val="BookTitle"/>
        </w:rPr>
        <w:t>www .doyouknowyourrights.ca/sites/nai</w:t>
      </w:r>
      <w:r w:rsidR="00FE19C6" w:rsidRPr="009D36DB">
        <w:rPr>
          <w:rStyle w:val="BookTitle"/>
        </w:rPr>
        <w:t>-</w:t>
      </w:r>
      <w:r w:rsidR="00FC3470" w:rsidRPr="009D36DB">
        <w:rPr>
          <w:rStyle w:val="BookTitle"/>
        </w:rPr>
        <w:t>na/files/pdf/chra</w:t>
      </w:r>
      <w:r w:rsidR="00FE19C6" w:rsidRPr="009D36DB">
        <w:rPr>
          <w:rStyle w:val="BookTitle"/>
        </w:rPr>
        <w:t>_</w:t>
      </w:r>
      <w:r w:rsidR="00FC3470" w:rsidRPr="009D36DB">
        <w:rPr>
          <w:rStyle w:val="BookTitle"/>
        </w:rPr>
        <w:t>guide</w:t>
      </w:r>
      <w:r w:rsidR="00FE19C6" w:rsidRPr="009D36DB">
        <w:rPr>
          <w:rStyle w:val="BookTitle"/>
        </w:rPr>
        <w:t>_</w:t>
      </w:r>
      <w:r w:rsidR="00FC3470" w:rsidRPr="009D36DB">
        <w:rPr>
          <w:rStyle w:val="BookTitle"/>
        </w:rPr>
        <w:t>lcdp</w:t>
      </w:r>
      <w:r w:rsidR="00FE19C6" w:rsidRPr="009D36DB">
        <w:rPr>
          <w:rStyle w:val="BookTitle"/>
        </w:rPr>
        <w:t>_</w:t>
      </w:r>
      <w:r w:rsidR="00FC3470" w:rsidRPr="009D36DB">
        <w:rPr>
          <w:rStyle w:val="BookTitle"/>
        </w:rPr>
        <w:t>en.pdf</w:t>
      </w:r>
    </w:p>
    <w:p w:rsidR="00FE19C6" w:rsidRPr="009D36DB" w:rsidRDefault="002858B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E19C6" w:rsidRPr="009D36DB">
        <w:rPr>
          <w:rStyle w:val="BookTitle"/>
        </w:rPr>
        <w:t>(Also available in Cree, Ojibwa, Inuktitut, and French)</w:t>
      </w:r>
    </w:p>
    <w:p w:rsidR="001A7590" w:rsidRPr="009D36DB" w:rsidRDefault="002858B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Human Rights </w:t>
      </w:r>
      <w:r w:rsidR="008560AC" w:rsidRPr="009D36DB">
        <w:rPr>
          <w:rStyle w:val="BookTitle"/>
        </w:rPr>
        <w:t>H</w:t>
      </w:r>
      <w:r w:rsidR="003C5704" w:rsidRPr="009D36DB">
        <w:rPr>
          <w:rStyle w:val="BookTitle"/>
        </w:rPr>
        <w:t xml:space="preserve">andbook for </w:t>
      </w:r>
      <w:r w:rsidR="003C5704">
        <w:rPr>
          <w:rStyle w:val="BookTitle"/>
        </w:rPr>
        <w:t>F</w:t>
      </w:r>
      <w:r w:rsidR="003C5704" w:rsidRPr="009D36DB">
        <w:rPr>
          <w:rStyle w:val="BookTitle"/>
        </w:rPr>
        <w:t xml:space="preserve">irst </w:t>
      </w:r>
      <w:r w:rsidR="003C5704">
        <w:rPr>
          <w:rStyle w:val="BookTitle"/>
        </w:rPr>
        <w:t>N</w:t>
      </w:r>
      <w:r w:rsidR="003C5704" w:rsidRPr="009D36DB">
        <w:rPr>
          <w:rStyle w:val="BookTitle"/>
        </w:rPr>
        <w:t>ations</w:t>
      </w:r>
    </w:p>
    <w:p w:rsidR="001A7590" w:rsidRPr="009D36DB" w:rsidRDefault="002858B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www.doyouknowyourrights.ca/sites/nai</w:t>
      </w:r>
      <w:r w:rsidR="00FE19C6" w:rsidRPr="009D36DB">
        <w:rPr>
          <w:rStyle w:val="BookTitle"/>
        </w:rPr>
        <w:t>-</w:t>
      </w:r>
      <w:r w:rsidR="00FC3470" w:rsidRPr="009D36DB">
        <w:rPr>
          <w:rStyle w:val="BookTitle"/>
        </w:rPr>
        <w:t>ina/files/pdf/fn</w:t>
      </w:r>
      <w:r w:rsidR="00FE19C6" w:rsidRPr="009D36DB">
        <w:rPr>
          <w:rStyle w:val="BookTitle"/>
        </w:rPr>
        <w:t>_</w:t>
      </w:r>
      <w:r w:rsidR="00FC3470" w:rsidRPr="009D36DB">
        <w:rPr>
          <w:rStyle w:val="BookTitle"/>
        </w:rPr>
        <w:t>handbook.pdf</w:t>
      </w:r>
    </w:p>
    <w:p w:rsidR="001A7590" w:rsidRPr="009D36DB" w:rsidRDefault="002858B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</w:t>
      </w:r>
      <w:r w:rsidR="00FE19C6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Toolkit</w:t>
      </w:r>
      <w:r w:rsidR="00FE19C6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for</w:t>
      </w:r>
      <w:r w:rsidR="00FE19C6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Developing</w:t>
      </w:r>
      <w:r w:rsidR="00FE19C6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Community-based</w:t>
      </w:r>
      <w:r w:rsidR="00FE19C6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Dispute</w:t>
      </w:r>
      <w:r w:rsidR="00FE19C6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Resolution </w:t>
      </w:r>
      <w:r w:rsidR="008560AC" w:rsidRPr="009D36DB">
        <w:rPr>
          <w:rStyle w:val="BookTitle"/>
        </w:rPr>
        <w:t>PROCESSES IN</w:t>
      </w:r>
      <w:r w:rsidR="00FC3470" w:rsidRPr="009D36DB">
        <w:rPr>
          <w:rStyle w:val="BookTitle"/>
        </w:rPr>
        <w:t xml:space="preserve"> </w:t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392444">
        <w:rPr>
          <w:rStyle w:val="BookTitle"/>
        </w:rPr>
        <w:t>f</w:t>
      </w:r>
      <w:r w:rsidR="00FC3470" w:rsidRPr="009D36DB">
        <w:rPr>
          <w:rStyle w:val="BookTitle"/>
        </w:rPr>
        <w:t>irst Nations Communities</w:t>
      </w:r>
    </w:p>
    <w:p w:rsidR="00941394" w:rsidRPr="009D36DB" w:rsidRDefault="002858B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hyperlink r:id="rId12">
        <w:r w:rsidR="00FC3470" w:rsidRPr="009D36DB">
          <w:rPr>
            <w:rStyle w:val="BookTitle"/>
          </w:rPr>
          <w:t>www</w:t>
        </w:r>
      </w:hyperlink>
      <w:r w:rsidR="00FC3470" w:rsidRPr="009D36DB">
        <w:rPr>
          <w:rStyle w:val="BookTitle"/>
        </w:rPr>
        <w:t xml:space="preserve"> .doyouknowyourrights.ca/sites/</w:t>
      </w:r>
      <w:r w:rsidR="008560AC" w:rsidRPr="009D36DB">
        <w:rPr>
          <w:rStyle w:val="BookTitle"/>
        </w:rPr>
        <w:t>nailing</w:t>
      </w:r>
      <w:r w:rsidR="00FC3470" w:rsidRPr="009D36DB">
        <w:rPr>
          <w:rStyle w:val="BookTitle"/>
        </w:rPr>
        <w:t>/files/pdf/toolkit</w:t>
      </w:r>
      <w:r w:rsidR="00FE19C6" w:rsidRPr="009D36DB">
        <w:rPr>
          <w:rStyle w:val="BookTitle"/>
        </w:rPr>
        <w:t>_</w:t>
      </w:r>
      <w:r w:rsidR="00FC3470" w:rsidRPr="009D36DB">
        <w:rPr>
          <w:rStyle w:val="BookTitle"/>
        </w:rPr>
        <w:t xml:space="preserve">trousse ­ </w:t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FC3470" w:rsidRPr="009D36DB">
        <w:rPr>
          <w:rStyle w:val="BookTitle"/>
        </w:rPr>
        <w:t>eng.pdf</w:t>
      </w:r>
    </w:p>
    <w:p w:rsidR="001A7590" w:rsidRPr="00392444" w:rsidRDefault="000908FB" w:rsidP="009D36DB">
      <w:pPr>
        <w:spacing w:line="240" w:lineRule="auto"/>
        <w:rPr>
          <w:rStyle w:val="BookTitle"/>
          <w:b/>
        </w:rPr>
      </w:pPr>
      <w:r w:rsidRPr="00392444">
        <w:rPr>
          <w:rStyle w:val="BookTitle"/>
          <w:b/>
        </w:rPr>
        <w:t>1</w:t>
      </w:r>
      <w:r w:rsidR="00C85CCD" w:rsidRPr="00392444">
        <w:rPr>
          <w:rStyle w:val="BookTitle"/>
          <w:b/>
        </w:rPr>
        <w:t>7</w:t>
      </w:r>
      <w:r w:rsidRPr="00392444">
        <w:rPr>
          <w:rStyle w:val="BookTitle"/>
          <w:b/>
        </w:rPr>
        <w:tab/>
      </w:r>
      <w:r w:rsidR="00FC3470" w:rsidRPr="00392444">
        <w:rPr>
          <w:rStyle w:val="BookTitle"/>
          <w:b/>
        </w:rPr>
        <w:t>M</w:t>
      </w:r>
      <w:r w:rsidR="00E85998" w:rsidRPr="00392444">
        <w:rPr>
          <w:rStyle w:val="BookTitle"/>
          <w:b/>
        </w:rPr>
        <w:t>atrimonial</w:t>
      </w:r>
      <w:r w:rsidR="00FC3470" w:rsidRPr="00392444">
        <w:rPr>
          <w:rStyle w:val="BookTitle"/>
          <w:b/>
        </w:rPr>
        <w:t xml:space="preserve"> R</w:t>
      </w:r>
      <w:r w:rsidR="00E85998" w:rsidRPr="00392444">
        <w:rPr>
          <w:rStyle w:val="BookTitle"/>
          <w:b/>
        </w:rPr>
        <w:t>eal</w:t>
      </w:r>
      <w:r w:rsidR="00FC3470" w:rsidRPr="00392444">
        <w:rPr>
          <w:rStyle w:val="BookTitle"/>
          <w:b/>
        </w:rPr>
        <w:t xml:space="preserve"> P</w:t>
      </w:r>
      <w:r w:rsidR="00E85998" w:rsidRPr="00392444">
        <w:rPr>
          <w:rStyle w:val="BookTitle"/>
          <w:b/>
        </w:rPr>
        <w:t>roperty</w:t>
      </w:r>
    </w:p>
    <w:p w:rsidR="001A7590" w:rsidRPr="009D36DB" w:rsidRDefault="000908F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First Nation Law</w:t>
      </w:r>
    </w:p>
    <w:p w:rsidR="001A7590" w:rsidRPr="009D36DB" w:rsidRDefault="000908F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</w:t>
      </w:r>
      <w:r w:rsidR="002858B9" w:rsidRPr="009D36DB">
        <w:rPr>
          <w:rStyle w:val="BookTitle"/>
        </w:rPr>
        <w:t>7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First Nation Matrimonial Real Property Law</w:t>
      </w:r>
    </w:p>
    <w:p w:rsidR="001A7590" w:rsidRPr="009D36DB" w:rsidRDefault="000908F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</w:t>
      </w:r>
      <w:r w:rsidR="002858B9" w:rsidRPr="009D36DB">
        <w:rPr>
          <w:rStyle w:val="BookTitle"/>
        </w:rPr>
        <w:t>7</w:t>
      </w:r>
      <w:r w:rsidRPr="009D36DB">
        <w:rPr>
          <w:rStyle w:val="BookTitle"/>
        </w:rPr>
        <w:t>.1.1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In the event of marital breakdown or domestic dispute, the Residential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>Tenancy Agreement</w:t>
      </w:r>
      <w:r w:rsidR="00B5395C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shall be reassigned in accordance with the</w:t>
      </w:r>
      <w:r w:rsidR="00DF1925" w:rsidRPr="009D36DB">
        <w:rPr>
          <w:rStyle w:val="BookTitle"/>
        </w:rPr>
        <w:tab/>
        <w:t xml:space="preserve">First </w:t>
      </w:r>
      <w:r w:rsidR="00B5395C" w:rsidRPr="009D36DB">
        <w:rPr>
          <w:rStyle w:val="BookTitle"/>
        </w:rPr>
        <w:t xml:space="preserve">Nation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>M</w:t>
      </w:r>
      <w:r w:rsidR="00DF1925" w:rsidRPr="009D36DB">
        <w:rPr>
          <w:rStyle w:val="BookTitle"/>
        </w:rPr>
        <w:t>atrimonial</w:t>
      </w:r>
      <w:r w:rsidR="00392444">
        <w:rPr>
          <w:rStyle w:val="BookTitle"/>
        </w:rPr>
        <w:t xml:space="preserve"> </w:t>
      </w:r>
      <w:r w:rsidR="003608A0" w:rsidRPr="009D36DB">
        <w:rPr>
          <w:rStyle w:val="BookTitle"/>
        </w:rPr>
        <w:t>Real Property Law</w:t>
      </w:r>
      <w:r w:rsidR="00FC3470" w:rsidRPr="009D36DB">
        <w:rPr>
          <w:rStyle w:val="BookTitle"/>
        </w:rPr>
        <w:t>.</w:t>
      </w:r>
    </w:p>
    <w:p w:rsidR="001A7590" w:rsidRPr="009D36DB" w:rsidRDefault="000908F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</w:t>
      </w:r>
      <w:r w:rsidR="002858B9" w:rsidRPr="009D36DB">
        <w:rPr>
          <w:rStyle w:val="BookTitle"/>
        </w:rPr>
        <w:t>7</w:t>
      </w:r>
      <w:r w:rsidRPr="009D36DB">
        <w:rPr>
          <w:rStyle w:val="BookTitle"/>
        </w:rPr>
        <w:t>.1.2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In the event of protective orders issued in the case of domestic </w:t>
      </w:r>
      <w:r w:rsidR="00470C50" w:rsidRPr="009D36DB">
        <w:rPr>
          <w:rStyle w:val="BookTitle"/>
        </w:rPr>
        <w:t xml:space="preserve">violence, </w:t>
      </w:r>
      <w:r w:rsidR="00FC3470" w:rsidRPr="009D36DB">
        <w:rPr>
          <w:rStyle w:val="BookTitle"/>
        </w:rPr>
        <w:t xml:space="preserve">the </w:t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transfer of the Residential Tenancy Agreement will, as a priority and in </w:t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FC3470" w:rsidRPr="009D36DB">
        <w:rPr>
          <w:rStyle w:val="BookTitle"/>
        </w:rPr>
        <w:t>accordance with the</w:t>
      </w:r>
      <w:r w:rsidR="002858B9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First Nation </w:t>
      </w:r>
      <w:r w:rsidR="00B5395C" w:rsidRPr="009D36DB">
        <w:rPr>
          <w:rStyle w:val="BookTitle"/>
        </w:rPr>
        <w:t>M</w:t>
      </w:r>
      <w:r w:rsidR="00FC3470" w:rsidRPr="009D36DB">
        <w:rPr>
          <w:rStyle w:val="BookTitle"/>
        </w:rPr>
        <w:t xml:space="preserve">atrimonial Real Property Law, be issued in </w:t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FC3470" w:rsidRPr="009D36DB">
        <w:rPr>
          <w:rStyle w:val="BookTitle"/>
        </w:rPr>
        <w:t>the interest o</w:t>
      </w:r>
      <w:r w:rsidR="00B5395C" w:rsidRPr="009D36DB">
        <w:rPr>
          <w:rStyle w:val="BookTitle"/>
        </w:rPr>
        <w:t xml:space="preserve">f the guardian of any dependent </w:t>
      </w:r>
      <w:r w:rsidR="00FC3470" w:rsidRPr="009D36DB">
        <w:rPr>
          <w:rStyle w:val="BookTitle"/>
        </w:rPr>
        <w:t xml:space="preserve">children in residence in the unit, </w:t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FC3470" w:rsidRPr="009D36DB">
        <w:rPr>
          <w:rStyle w:val="BookTitle"/>
        </w:rPr>
        <w:t>whether or not their name is contained in the</w:t>
      </w:r>
      <w:r w:rsidR="00B5395C" w:rsidRPr="009D36DB">
        <w:rPr>
          <w:rStyle w:val="BookTitle"/>
        </w:rPr>
        <w:t xml:space="preserve"> Gwa'sala-</w:t>
      </w:r>
      <w:r w:rsidR="003608A0" w:rsidRPr="009D36DB">
        <w:rPr>
          <w:rStyle w:val="BookTitle"/>
        </w:rPr>
        <w:t xml:space="preserve">'Nakwaxda'xw </w:t>
      </w:r>
      <w:r w:rsidR="00FC3470" w:rsidRPr="009D36DB">
        <w:rPr>
          <w:rStyle w:val="BookTitle"/>
        </w:rPr>
        <w:t xml:space="preserve">First </w:t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FC3470" w:rsidRPr="009D36DB">
        <w:rPr>
          <w:rStyle w:val="BookTitle"/>
        </w:rPr>
        <w:t>Nation Band List.</w:t>
      </w:r>
    </w:p>
    <w:p w:rsidR="00392444" w:rsidRDefault="000908F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</w:t>
      </w:r>
      <w:r w:rsidR="002858B9" w:rsidRPr="009D36DB">
        <w:rPr>
          <w:rStyle w:val="BookTitle"/>
        </w:rPr>
        <w:t>7</w:t>
      </w:r>
      <w:r w:rsidRPr="009D36DB">
        <w:rPr>
          <w:rStyle w:val="BookTitle"/>
        </w:rPr>
        <w:t>.1.3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Prior to granting occupancy the Housing Department shall ensure that the </w:t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DF1925" w:rsidRPr="009D36DB">
        <w:rPr>
          <w:rStyle w:val="BookTitle"/>
        </w:rPr>
        <w:tab/>
      </w:r>
      <w:r w:rsidR="00FC3470" w:rsidRPr="009D36DB">
        <w:rPr>
          <w:rStyle w:val="BookTitle"/>
        </w:rPr>
        <w:t>Tenant(s)is/are provided with a copy of the</w:t>
      </w:r>
      <w:r w:rsidR="003608A0" w:rsidRPr="009D36DB">
        <w:rPr>
          <w:rStyle w:val="BookTitle"/>
        </w:rPr>
        <w:t xml:space="preserve"> </w:t>
      </w:r>
      <w:r w:rsidR="00331E7D" w:rsidRPr="009D36DB">
        <w:rPr>
          <w:rStyle w:val="BookTitle"/>
        </w:rPr>
        <w:t xml:space="preserve">First </w:t>
      </w:r>
      <w:r w:rsidR="00FC3470" w:rsidRPr="009D36DB">
        <w:rPr>
          <w:rStyle w:val="BookTitle"/>
        </w:rPr>
        <w:t>Nation Matrimonial Real</w:t>
      </w:r>
      <w:r w:rsidR="00C869B9" w:rsidRPr="009D36DB">
        <w:rPr>
          <w:rStyle w:val="BookTitle"/>
        </w:rPr>
        <w:t xml:space="preserve"> </w:t>
      </w:r>
      <w:r w:rsidR="00331E7D" w:rsidRPr="009D36DB">
        <w:rPr>
          <w:rStyle w:val="BookTitle"/>
        </w:rPr>
        <w:tab/>
      </w:r>
      <w:r w:rsidR="00331E7D" w:rsidRPr="009D36DB">
        <w:rPr>
          <w:rStyle w:val="BookTitle"/>
        </w:rPr>
        <w:tab/>
      </w:r>
      <w:r w:rsidR="00331E7D" w:rsidRPr="009D36DB">
        <w:rPr>
          <w:rStyle w:val="BookTitle"/>
        </w:rPr>
        <w:tab/>
      </w:r>
      <w:r w:rsidR="00331E7D" w:rsidRPr="009D36DB">
        <w:rPr>
          <w:rStyle w:val="BookTitle"/>
        </w:rPr>
        <w:tab/>
      </w:r>
      <w:r w:rsidR="00FC3470" w:rsidRPr="009D36DB">
        <w:rPr>
          <w:rStyle w:val="BookTitle"/>
        </w:rPr>
        <w:t>Property Law.</w:t>
      </w:r>
    </w:p>
    <w:p w:rsidR="00C869B9" w:rsidRPr="009D36DB" w:rsidRDefault="00392444" w:rsidP="009D36DB">
      <w:pPr>
        <w:spacing w:line="240" w:lineRule="auto"/>
        <w:rPr>
          <w:rStyle w:val="BookTitle"/>
        </w:rPr>
      </w:pPr>
      <w:r>
        <w:rPr>
          <w:rStyle w:val="BookTitle"/>
        </w:rPr>
        <w:tab/>
      </w:r>
      <w:r>
        <w:rPr>
          <w:rStyle w:val="BookTitle"/>
        </w:rPr>
        <w:tab/>
      </w:r>
      <w:r>
        <w:rPr>
          <w:rStyle w:val="BookTitle"/>
        </w:rPr>
        <w:tab/>
      </w:r>
      <w:r w:rsidR="00FC3470" w:rsidRPr="009D36DB">
        <w:rPr>
          <w:rStyle w:val="BookTitle"/>
        </w:rPr>
        <w:t>Family Homes on Reserves and Matrimonial Interests or Rights Act (Bill S-2)</w:t>
      </w:r>
      <w:r w:rsidR="003849DD" w:rsidRPr="009D36DB">
        <w:rPr>
          <w:rStyle w:val="BookTitle"/>
        </w:rPr>
        <w:t>.</w:t>
      </w:r>
      <w:r w:rsidR="000908FB" w:rsidRPr="009D36DB">
        <w:rPr>
          <w:rStyle w:val="BookTitle"/>
        </w:rPr>
        <w:tab/>
      </w:r>
    </w:p>
    <w:p w:rsidR="001A7590" w:rsidRPr="009D36DB" w:rsidRDefault="00C869B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0908FB" w:rsidRPr="009D36DB">
        <w:rPr>
          <w:rStyle w:val="BookTitle"/>
        </w:rPr>
        <w:t>1</w:t>
      </w:r>
      <w:r w:rsidR="002858B9" w:rsidRPr="009D36DB">
        <w:rPr>
          <w:rStyle w:val="BookTitle"/>
        </w:rPr>
        <w:t>7</w:t>
      </w:r>
      <w:r w:rsidR="000908FB" w:rsidRPr="009D36DB">
        <w:rPr>
          <w:rStyle w:val="BookTitle"/>
        </w:rPr>
        <w:t>.2</w:t>
      </w:r>
      <w:r w:rsidR="000908FB" w:rsidRPr="009D36DB">
        <w:rPr>
          <w:rStyle w:val="BookTitle"/>
        </w:rPr>
        <w:tab/>
      </w:r>
      <w:r w:rsidR="00FC3470" w:rsidRPr="009D36DB">
        <w:rPr>
          <w:rStyle w:val="BookTitle"/>
        </w:rPr>
        <w:t>Provisional Federal Rules</w:t>
      </w:r>
    </w:p>
    <w:p w:rsidR="001A7590" w:rsidRPr="009D36DB" w:rsidRDefault="000908F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</w:t>
      </w:r>
      <w:r w:rsidR="002858B9" w:rsidRPr="009D36DB">
        <w:rPr>
          <w:rStyle w:val="BookTitle"/>
        </w:rPr>
        <w:t>7</w:t>
      </w:r>
      <w:r w:rsidRPr="009D36DB">
        <w:rPr>
          <w:rStyle w:val="BookTitle"/>
        </w:rPr>
        <w:t>.2.1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In the event of marital breakdown or domestic dispute, the Residential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 xml:space="preserve">Tenancy Agreement shall be reassigned in accordance with the Provisional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 xml:space="preserve">Federal Rules </w:t>
      </w:r>
      <w:r w:rsidR="00392444">
        <w:rPr>
          <w:rStyle w:val="BookTitle"/>
        </w:rPr>
        <w:t>s</w:t>
      </w:r>
      <w:r w:rsidR="00FC3470" w:rsidRPr="009D36DB">
        <w:rPr>
          <w:rStyle w:val="BookTitle"/>
        </w:rPr>
        <w:t xml:space="preserve">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s 12-52, 54 and 55 of the Family Homes on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>Reserves and Matrimonial Interests or Rights Act .</w:t>
      </w:r>
    </w:p>
    <w:p w:rsidR="001A7590" w:rsidRPr="009D36DB" w:rsidRDefault="000908F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</w:t>
      </w:r>
      <w:r w:rsidR="002858B9" w:rsidRPr="009D36DB">
        <w:rPr>
          <w:rStyle w:val="BookTitle"/>
        </w:rPr>
        <w:t>7</w:t>
      </w:r>
      <w:r w:rsidRPr="009D36DB">
        <w:rPr>
          <w:rStyle w:val="BookTitle"/>
        </w:rPr>
        <w:t>.2.2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In the  event</w:t>
      </w:r>
      <w:r w:rsidR="00E0491B" w:rsidRPr="009D36DB">
        <w:rPr>
          <w:rStyle w:val="BookTitle"/>
        </w:rPr>
        <w:t xml:space="preserve"> that the</w:t>
      </w:r>
      <w:r w:rsidR="003608A0" w:rsidRPr="009D36DB">
        <w:rPr>
          <w:rStyle w:val="BookTitle"/>
        </w:rPr>
        <w:t xml:space="preserve"> Gwa'sala-'Nakwaxda'xw </w:t>
      </w:r>
      <w:r w:rsidR="00FC3470" w:rsidRPr="009D36DB">
        <w:rPr>
          <w:rStyle w:val="BookTitle"/>
        </w:rPr>
        <w:t xml:space="preserve">First Nation duly enacts its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 xml:space="preserve">own Matrimonial Real Property Law in the future , this law shall supersede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>t</w:t>
      </w:r>
      <w:r w:rsidR="00C869B9" w:rsidRPr="009D36DB">
        <w:rPr>
          <w:rStyle w:val="BookTitle"/>
        </w:rPr>
        <w:t xml:space="preserve">he Family Homes on Reserves and </w:t>
      </w:r>
      <w:r w:rsidR="00FC3470" w:rsidRPr="009D36DB">
        <w:rPr>
          <w:rStyle w:val="BookTitle"/>
        </w:rPr>
        <w:t>Matrimonial Interests or Rights Act.</w:t>
      </w:r>
    </w:p>
    <w:p w:rsidR="000908FB" w:rsidRPr="009D36DB" w:rsidRDefault="000908F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</w:t>
      </w:r>
      <w:r w:rsidR="002858B9" w:rsidRPr="009D36DB">
        <w:rPr>
          <w:rStyle w:val="BookTitle"/>
        </w:rPr>
        <w:t>7</w:t>
      </w:r>
      <w:r w:rsidRPr="009D36DB">
        <w:rPr>
          <w:rStyle w:val="BookTitle"/>
        </w:rPr>
        <w:t>.2.3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Prior to granting occupancy the Housing Department shall ensure that the </w:t>
      </w:r>
      <w:r w:rsidR="00331E7D" w:rsidRPr="009D36DB">
        <w:rPr>
          <w:rStyle w:val="BookTitle"/>
        </w:rPr>
        <w:tab/>
      </w:r>
      <w:r w:rsidR="00331E7D" w:rsidRPr="009D36DB">
        <w:rPr>
          <w:rStyle w:val="BookTitle"/>
        </w:rPr>
        <w:tab/>
      </w:r>
      <w:r w:rsidR="00331E7D" w:rsidRPr="009D36DB">
        <w:rPr>
          <w:rStyle w:val="BookTitle"/>
        </w:rPr>
        <w:tab/>
      </w:r>
      <w:r w:rsidR="00331E7D" w:rsidRPr="009D36DB">
        <w:rPr>
          <w:rStyle w:val="BookTitle"/>
        </w:rPr>
        <w:tab/>
      </w:r>
      <w:r w:rsidR="00FC3470" w:rsidRPr="009D36DB">
        <w:rPr>
          <w:rStyle w:val="BookTitle"/>
        </w:rPr>
        <w:t>T</w:t>
      </w:r>
      <w:r w:rsidR="00C869B9" w:rsidRPr="009D36DB">
        <w:rPr>
          <w:rStyle w:val="BookTitle"/>
        </w:rPr>
        <w:t xml:space="preserve">enant(s) is/are </w:t>
      </w:r>
      <w:r w:rsidR="00FC3470" w:rsidRPr="009D36DB">
        <w:rPr>
          <w:rStyle w:val="BookTitle"/>
        </w:rPr>
        <w:t xml:space="preserve">provided with a copy of the Family Homes on Reserves and </w:t>
      </w:r>
      <w:r w:rsidR="00331E7D" w:rsidRPr="009D36DB">
        <w:rPr>
          <w:rStyle w:val="BookTitle"/>
        </w:rPr>
        <w:tab/>
      </w:r>
      <w:r w:rsidR="00331E7D" w:rsidRPr="009D36DB">
        <w:rPr>
          <w:rStyle w:val="BookTitle"/>
        </w:rPr>
        <w:tab/>
      </w:r>
      <w:r w:rsidR="00331E7D" w:rsidRPr="009D36DB">
        <w:rPr>
          <w:rStyle w:val="BookTitle"/>
        </w:rPr>
        <w:tab/>
      </w:r>
      <w:r w:rsidR="00331E7D" w:rsidRPr="009D36DB">
        <w:rPr>
          <w:rStyle w:val="BookTitle"/>
        </w:rPr>
        <w:tab/>
      </w:r>
      <w:r w:rsidR="00FC3470" w:rsidRPr="009D36DB">
        <w:rPr>
          <w:rStyle w:val="BookTitle"/>
        </w:rPr>
        <w:t>Matrimonial Interests or Rights Act.</w:t>
      </w:r>
    </w:p>
    <w:p w:rsidR="001A7590" w:rsidRPr="00392444" w:rsidRDefault="000908FB" w:rsidP="009D36DB">
      <w:pPr>
        <w:spacing w:line="240" w:lineRule="auto"/>
        <w:rPr>
          <w:rStyle w:val="BookTitle"/>
          <w:b/>
        </w:rPr>
      </w:pPr>
      <w:r w:rsidRPr="00392444">
        <w:rPr>
          <w:rStyle w:val="BookTitle"/>
          <w:b/>
        </w:rPr>
        <w:lastRenderedPageBreak/>
        <w:t>1</w:t>
      </w:r>
      <w:r w:rsidR="002858B9" w:rsidRPr="00392444">
        <w:rPr>
          <w:rStyle w:val="BookTitle"/>
          <w:b/>
        </w:rPr>
        <w:t>8</w:t>
      </w:r>
      <w:r w:rsidRPr="00392444">
        <w:rPr>
          <w:rStyle w:val="BookTitle"/>
          <w:b/>
        </w:rPr>
        <w:tab/>
      </w:r>
      <w:r w:rsidR="00FC3470" w:rsidRPr="00392444">
        <w:rPr>
          <w:rStyle w:val="BookTitle"/>
          <w:b/>
        </w:rPr>
        <w:t>D</w:t>
      </w:r>
      <w:r w:rsidR="00E85998" w:rsidRPr="00392444">
        <w:rPr>
          <w:rStyle w:val="BookTitle"/>
          <w:b/>
        </w:rPr>
        <w:t xml:space="preserve">eath of a </w:t>
      </w:r>
      <w:r w:rsidR="00FC3470" w:rsidRPr="00392444">
        <w:rPr>
          <w:rStyle w:val="BookTitle"/>
          <w:b/>
        </w:rPr>
        <w:t>T</w:t>
      </w:r>
      <w:r w:rsidR="00E85998" w:rsidRPr="00392444">
        <w:rPr>
          <w:rStyle w:val="BookTitle"/>
          <w:b/>
        </w:rPr>
        <w:t>enant</w:t>
      </w:r>
    </w:p>
    <w:p w:rsidR="001A7590" w:rsidRPr="009D36DB" w:rsidRDefault="000908F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</w:t>
      </w:r>
      <w:r w:rsidR="002858B9" w:rsidRPr="009D36DB">
        <w:rPr>
          <w:rStyle w:val="BookTitle"/>
        </w:rPr>
        <w:t>8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Termination of Tenancy Due to Death of a Tenant</w:t>
      </w:r>
    </w:p>
    <w:p w:rsidR="001A7590" w:rsidRPr="009D36DB" w:rsidRDefault="00941394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2858B9" w:rsidRPr="009D36DB">
        <w:rPr>
          <w:rStyle w:val="BookTitle"/>
        </w:rPr>
        <w:tab/>
      </w:r>
      <w:r w:rsidR="00FC3470" w:rsidRPr="009D36DB">
        <w:rPr>
          <w:rStyle w:val="BookTitle"/>
        </w:rPr>
        <w:t>In the event that a Tenant listed on the Residential Tenancy Agreem</w:t>
      </w:r>
      <w:r w:rsidR="00331E7D" w:rsidRPr="009D36DB">
        <w:rPr>
          <w:rStyle w:val="BookTitle"/>
        </w:rPr>
        <w:t xml:space="preserve">ent dies during the </w:t>
      </w:r>
      <w:r w:rsidR="00331E7D" w:rsidRPr="009D36DB">
        <w:rPr>
          <w:rStyle w:val="BookTitle"/>
        </w:rPr>
        <w:tab/>
      </w:r>
      <w:r w:rsidR="00331E7D" w:rsidRPr="009D36DB">
        <w:rPr>
          <w:rStyle w:val="BookTitle"/>
        </w:rPr>
        <w:tab/>
        <w:t xml:space="preserve">term of the </w:t>
      </w:r>
      <w:r w:rsidR="00FC3470" w:rsidRPr="009D36DB">
        <w:rPr>
          <w:rStyle w:val="BookTitle"/>
        </w:rPr>
        <w:t xml:space="preserve">agreement, the agreement automatically  terminates  and possession of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 xml:space="preserve">the Premises, excluding </w:t>
      </w:r>
      <w:r w:rsidR="00392444">
        <w:rPr>
          <w:rStyle w:val="BookTitle"/>
        </w:rPr>
        <w:t>p</w:t>
      </w:r>
      <w:r w:rsidR="00FC3470" w:rsidRPr="009D36DB">
        <w:rPr>
          <w:rStyle w:val="BookTitle"/>
        </w:rPr>
        <w:t xml:space="preserve">ersonal effects of the deceased Tenant and Authorized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>Occupants, reverts  to the</w:t>
      </w:r>
      <w:r w:rsidRPr="009D36DB">
        <w:rPr>
          <w:rStyle w:val="BookTitle"/>
        </w:rPr>
        <w:t xml:space="preserve"> G</w:t>
      </w:r>
      <w:r w:rsidR="00E43943" w:rsidRPr="009D36DB">
        <w:rPr>
          <w:rStyle w:val="BookTitle"/>
        </w:rPr>
        <w:t>wa'sala-</w:t>
      </w:r>
      <w:r w:rsidRPr="009D36DB">
        <w:rPr>
          <w:rStyle w:val="BookTitle"/>
        </w:rPr>
        <w:t>'N</w:t>
      </w:r>
      <w:r w:rsidR="00E43943" w:rsidRPr="009D36DB">
        <w:rPr>
          <w:rStyle w:val="BookTitle"/>
        </w:rPr>
        <w:t xml:space="preserve">akwaxda'xw </w:t>
      </w:r>
      <w:r w:rsidR="00FC3470" w:rsidRPr="009D36DB">
        <w:rPr>
          <w:rStyle w:val="BookTitle"/>
        </w:rPr>
        <w:t xml:space="preserve">First  Nation within  </w:t>
      </w:r>
      <w:r w:rsidR="00C32B4B" w:rsidRPr="009D36DB">
        <w:rPr>
          <w:rStyle w:val="BookTitle"/>
        </w:rPr>
        <w:t>30</w:t>
      </w:r>
      <w:r w:rsidR="00FC3470" w:rsidRPr="009D36DB">
        <w:rPr>
          <w:rStyle w:val="BookTitle"/>
        </w:rPr>
        <w:t xml:space="preserve"> days from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>the  date  of  the death unless:</w:t>
      </w:r>
    </w:p>
    <w:p w:rsidR="001A7590" w:rsidRPr="009D36DB" w:rsidRDefault="000908F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</w:t>
      </w:r>
      <w:r w:rsidR="002858B9" w:rsidRPr="009D36DB">
        <w:rPr>
          <w:rStyle w:val="BookTitle"/>
        </w:rPr>
        <w:t>8</w:t>
      </w:r>
      <w:r w:rsidRPr="009D36DB">
        <w:rPr>
          <w:rStyle w:val="BookTitle"/>
        </w:rPr>
        <w:t>.1.1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Members of the Tenant's immediate family were residing in the rental unit at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>the time of the</w:t>
      </w:r>
      <w:r w:rsidR="00C869B9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Tenant's death, in which case either:</w:t>
      </w:r>
    </w:p>
    <w:p w:rsidR="001A7590" w:rsidRPr="009D36DB" w:rsidRDefault="000908F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s 14 and 21 of the Family Homes on Reserves and Matrimonial </w:t>
      </w:r>
      <w:r w:rsidR="00331E7D" w:rsidRPr="009D36DB">
        <w:rPr>
          <w:rStyle w:val="BookTitle"/>
        </w:rPr>
        <w:tab/>
      </w:r>
      <w:r w:rsidR="00331E7D" w:rsidRPr="009D36DB">
        <w:rPr>
          <w:rStyle w:val="BookTitle"/>
        </w:rPr>
        <w:tab/>
      </w:r>
      <w:r w:rsidR="00331E7D" w:rsidRPr="009D36DB">
        <w:rPr>
          <w:rStyle w:val="BookTitle"/>
        </w:rPr>
        <w:tab/>
      </w:r>
      <w:r w:rsidR="00331E7D" w:rsidRPr="009D36DB">
        <w:rPr>
          <w:rStyle w:val="BookTitle"/>
        </w:rPr>
        <w:tab/>
      </w:r>
      <w:r w:rsidR="00331E7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Interests </w:t>
      </w:r>
      <w:r w:rsidR="008560AC" w:rsidRPr="009D36DB">
        <w:rPr>
          <w:rStyle w:val="BookTitle"/>
        </w:rPr>
        <w:t>O</w:t>
      </w:r>
      <w:r w:rsidR="00B22B20" w:rsidRPr="009D36DB">
        <w:rPr>
          <w:rStyle w:val="BookTitle"/>
        </w:rPr>
        <w:t>r</w:t>
      </w:r>
      <w:r w:rsidR="008560AC" w:rsidRPr="009D36DB">
        <w:rPr>
          <w:rStyle w:val="BookTitle"/>
        </w:rPr>
        <w:t xml:space="preserve"> R</w:t>
      </w:r>
      <w:r w:rsidR="00B22B20" w:rsidRPr="009D36DB">
        <w:rPr>
          <w:rStyle w:val="BookTitle"/>
        </w:rPr>
        <w:t>ights</w:t>
      </w:r>
      <w:r w:rsidR="00FC3470" w:rsidRPr="009D36DB">
        <w:rPr>
          <w:rStyle w:val="BookTitle"/>
        </w:rPr>
        <w:t xml:space="preserve"> Act grant a survivor:</w:t>
      </w:r>
    </w:p>
    <w:p w:rsidR="001A7590" w:rsidRPr="009D36DB" w:rsidRDefault="000908F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A)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automatic right to remain in the home for 180 days after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>the death</w:t>
      </w:r>
      <w:r w:rsidR="008560AC" w:rsidRPr="009D36DB">
        <w:rPr>
          <w:rStyle w:val="BookTitle"/>
        </w:rPr>
        <w:t>;</w:t>
      </w:r>
      <w:r w:rsidR="003908A2" w:rsidRPr="009D36DB">
        <w:rPr>
          <w:rStyle w:val="BookTitle"/>
        </w:rPr>
        <w:t xml:space="preserve"> and</w:t>
      </w:r>
    </w:p>
    <w:p w:rsidR="001A7590" w:rsidRPr="009D36DB" w:rsidRDefault="000908F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B)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right to apply for exclusive occupation for a specified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>period of</w:t>
      </w:r>
      <w:r w:rsidRPr="009D36DB">
        <w:rPr>
          <w:rStyle w:val="BookTitle"/>
        </w:rPr>
        <w:t xml:space="preserve"> </w:t>
      </w:r>
      <w:r w:rsidR="00392444">
        <w:rPr>
          <w:rStyle w:val="BookTitle"/>
        </w:rPr>
        <w:t>t</w:t>
      </w:r>
      <w:r w:rsidR="00FC3470" w:rsidRPr="009D36DB">
        <w:rPr>
          <w:rStyle w:val="BookTitle"/>
        </w:rPr>
        <w:t>ime; or</w:t>
      </w:r>
    </w:p>
    <w:p w:rsidR="001A7590" w:rsidRPr="009D36DB" w:rsidRDefault="000908F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8560AC" w:rsidRPr="009D36DB">
        <w:rPr>
          <w:rStyle w:val="BookTitle"/>
        </w:rPr>
        <w:t>T</w:t>
      </w:r>
      <w:r w:rsidR="00470C50" w:rsidRPr="009D36DB">
        <w:rPr>
          <w:rStyle w:val="BookTitle"/>
        </w:rPr>
        <w:t xml:space="preserve">he tenancy </w:t>
      </w:r>
      <w:r w:rsidR="00FC3470" w:rsidRPr="009D36DB">
        <w:rPr>
          <w:rStyle w:val="BookTitle"/>
        </w:rPr>
        <w:t>of survivors</w:t>
      </w:r>
      <w:r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shal</w:t>
      </w:r>
      <w:r w:rsidRPr="009D36DB">
        <w:rPr>
          <w:rStyle w:val="BookTitle"/>
        </w:rPr>
        <w:t>l</w:t>
      </w:r>
      <w:r w:rsidR="00FC3470" w:rsidRPr="009D36DB">
        <w:rPr>
          <w:rStyle w:val="BookTitle"/>
        </w:rPr>
        <w:t xml:space="preserve"> </w:t>
      </w:r>
      <w:r w:rsidR="00470C50" w:rsidRPr="009D36DB">
        <w:rPr>
          <w:rStyle w:val="BookTitle"/>
        </w:rPr>
        <w:t xml:space="preserve">be governed </w:t>
      </w:r>
      <w:r w:rsidRPr="009D36DB">
        <w:rPr>
          <w:rStyle w:val="BookTitle"/>
        </w:rPr>
        <w:t xml:space="preserve">in accordance with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Pr="009D36DB">
        <w:rPr>
          <w:rStyle w:val="BookTitle"/>
        </w:rPr>
        <w:t xml:space="preserve">provisions </w:t>
      </w:r>
      <w:r w:rsidR="00331E7D" w:rsidRPr="009D36DB">
        <w:rPr>
          <w:rStyle w:val="BookTitle"/>
        </w:rPr>
        <w:t>in the</w:t>
      </w:r>
      <w:r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First Nation Matrimonial Real Property Law.</w:t>
      </w:r>
    </w:p>
    <w:p w:rsidR="00C869B9" w:rsidRPr="009D36DB" w:rsidRDefault="000908F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</w:t>
      </w:r>
      <w:r w:rsidR="002858B9" w:rsidRPr="009D36DB">
        <w:rPr>
          <w:rStyle w:val="BookTitle"/>
        </w:rPr>
        <w:t>8</w:t>
      </w:r>
      <w:r w:rsidRPr="009D36DB">
        <w:rPr>
          <w:rStyle w:val="BookTitle"/>
        </w:rPr>
        <w:t>.1.2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There is co-tenant, residing on a permanent basis in the unit, who signed the </w:t>
      </w:r>
      <w:r w:rsidR="00331E7D" w:rsidRPr="009D36DB">
        <w:rPr>
          <w:rStyle w:val="BookTitle"/>
        </w:rPr>
        <w:tab/>
      </w:r>
      <w:r w:rsidR="00331E7D" w:rsidRPr="009D36DB">
        <w:rPr>
          <w:rStyle w:val="BookTitle"/>
        </w:rPr>
        <w:tab/>
      </w:r>
      <w:r w:rsidR="00331E7D" w:rsidRPr="009D36DB">
        <w:rPr>
          <w:rStyle w:val="BookTitle"/>
        </w:rPr>
        <w:tab/>
      </w:r>
      <w:r w:rsidR="00331E7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Residential Tenancy Agreement at the time of commencement or renewal. In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 xml:space="preserve">this case, if the co-tenant wishes and is in Good Financial Standing with the </w:t>
      </w:r>
      <w:r w:rsidR="00331E7D" w:rsidRPr="009D36DB">
        <w:rPr>
          <w:rStyle w:val="BookTitle"/>
        </w:rPr>
        <w:tab/>
      </w:r>
      <w:r w:rsidR="00331E7D" w:rsidRPr="009D36DB">
        <w:rPr>
          <w:rStyle w:val="BookTitle"/>
        </w:rPr>
        <w:tab/>
      </w:r>
      <w:r w:rsidR="00331E7D" w:rsidRPr="009D36DB">
        <w:rPr>
          <w:rStyle w:val="BookTitle"/>
        </w:rPr>
        <w:tab/>
      </w:r>
      <w:r w:rsidR="00331E7D" w:rsidRPr="009D36DB">
        <w:rPr>
          <w:rStyle w:val="BookTitle"/>
        </w:rPr>
        <w:tab/>
      </w:r>
      <w:r w:rsidR="003608A0" w:rsidRPr="009D36DB">
        <w:rPr>
          <w:rStyle w:val="BookTitle"/>
        </w:rPr>
        <w:t xml:space="preserve">Gwa'sala-'Nakwaxda'xw </w:t>
      </w:r>
      <w:r w:rsidR="00FC3470" w:rsidRPr="009D36DB">
        <w:rPr>
          <w:rStyle w:val="BookTitle"/>
        </w:rPr>
        <w:t xml:space="preserve">First Nation, the co-tenant </w:t>
      </w:r>
      <w:r w:rsidR="00C869B9" w:rsidRPr="009D36DB">
        <w:rPr>
          <w:rStyle w:val="BookTitle"/>
        </w:rPr>
        <w:t>m</w:t>
      </w:r>
      <w:r w:rsidR="00392444">
        <w:rPr>
          <w:rStyle w:val="BookTitle"/>
        </w:rPr>
        <w:t xml:space="preserve">ay be assigned the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  <w:t xml:space="preserve">tenancy </w:t>
      </w:r>
      <w:r w:rsidR="00470C50" w:rsidRPr="009D36DB">
        <w:rPr>
          <w:rStyle w:val="BookTitle"/>
        </w:rPr>
        <w:t xml:space="preserve">through the </w:t>
      </w:r>
      <w:r w:rsidR="00FC3470" w:rsidRPr="009D36DB">
        <w:rPr>
          <w:rStyle w:val="BookTitle"/>
        </w:rPr>
        <w:t>signing of a new Residential Tenancy Agreement.</w:t>
      </w:r>
      <w:r w:rsidRPr="009D36DB">
        <w:rPr>
          <w:rStyle w:val="BookTitle"/>
        </w:rPr>
        <w:tab/>
      </w:r>
    </w:p>
    <w:p w:rsidR="001A7590" w:rsidRPr="009D36DB" w:rsidRDefault="00C869B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0908FB" w:rsidRPr="009D36DB">
        <w:rPr>
          <w:rStyle w:val="BookTitle"/>
        </w:rPr>
        <w:t>1</w:t>
      </w:r>
      <w:r w:rsidR="00597036" w:rsidRPr="009D36DB">
        <w:rPr>
          <w:rStyle w:val="BookTitle"/>
        </w:rPr>
        <w:t>8</w:t>
      </w:r>
      <w:r w:rsidR="000908FB" w:rsidRPr="009D36DB">
        <w:rPr>
          <w:rStyle w:val="BookTitle"/>
        </w:rPr>
        <w:t>.2</w:t>
      </w:r>
      <w:r w:rsidR="000908FB" w:rsidRPr="009D36DB">
        <w:rPr>
          <w:rStyle w:val="BookTitle"/>
        </w:rPr>
        <w:tab/>
      </w:r>
      <w:r w:rsidR="00FC3470" w:rsidRPr="009D36DB">
        <w:rPr>
          <w:rStyle w:val="BookTitle"/>
        </w:rPr>
        <w:t>No Rights of Possession</w:t>
      </w:r>
    </w:p>
    <w:p w:rsidR="00D17355" w:rsidRPr="009D36DB" w:rsidRDefault="000908F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Rental units are not owned by the deceased Tenants, therefore, no member of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 xml:space="preserve">deceased Tenant's immediate or extended family or dependents have possession rights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>to the home.</w:t>
      </w:r>
    </w:p>
    <w:p w:rsidR="001A7590" w:rsidRPr="009D36DB" w:rsidRDefault="00FE19C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0908FB" w:rsidRPr="009D36DB">
        <w:rPr>
          <w:rStyle w:val="BookTitle"/>
        </w:rPr>
        <w:t>1</w:t>
      </w:r>
      <w:r w:rsidR="00597036" w:rsidRPr="009D36DB">
        <w:rPr>
          <w:rStyle w:val="BookTitle"/>
        </w:rPr>
        <w:t>8</w:t>
      </w:r>
      <w:r w:rsidR="000908FB" w:rsidRPr="009D36DB">
        <w:rPr>
          <w:rStyle w:val="BookTitle"/>
        </w:rPr>
        <w:t>.3</w:t>
      </w:r>
      <w:r w:rsidR="000908FB" w:rsidRPr="009D36DB">
        <w:rPr>
          <w:rStyle w:val="BookTitle"/>
        </w:rPr>
        <w:tab/>
      </w:r>
      <w:r w:rsidR="00FC3470" w:rsidRPr="009D36DB">
        <w:rPr>
          <w:rStyle w:val="BookTitle"/>
        </w:rPr>
        <w:t>Vacating the Rental Unit and Unclaimed Possessions</w:t>
      </w:r>
    </w:p>
    <w:p w:rsidR="001A7590" w:rsidRPr="009D36DB" w:rsidRDefault="000908F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In the event of a Tenant death, if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</w:t>
      </w:r>
      <w:r w:rsidR="002858B9" w:rsidRPr="009D36DB">
        <w:rPr>
          <w:rStyle w:val="BookTitle"/>
        </w:rPr>
        <w:t>8</w:t>
      </w:r>
      <w:r w:rsidR="00FC3470" w:rsidRPr="009D36DB">
        <w:rPr>
          <w:rStyle w:val="BookTitle"/>
        </w:rPr>
        <w:t>.1.1 does not apply:</w:t>
      </w:r>
    </w:p>
    <w:p w:rsidR="001A7590" w:rsidRPr="009D36DB" w:rsidRDefault="000908F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</w:t>
      </w:r>
      <w:r w:rsidR="00597036" w:rsidRPr="009D36DB">
        <w:rPr>
          <w:rStyle w:val="BookTitle"/>
        </w:rPr>
        <w:t>8</w:t>
      </w:r>
      <w:r w:rsidRPr="009D36DB">
        <w:rPr>
          <w:rStyle w:val="BookTitle"/>
        </w:rPr>
        <w:t>.3.1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shall provide </w:t>
      </w:r>
      <w:r w:rsidR="00C32B4B" w:rsidRPr="009D36DB">
        <w:rPr>
          <w:rStyle w:val="BookTitle"/>
        </w:rPr>
        <w:t xml:space="preserve">60 </w:t>
      </w:r>
      <w:r w:rsidR="00FC3470" w:rsidRPr="009D36DB">
        <w:rPr>
          <w:rStyle w:val="BookTitle"/>
        </w:rPr>
        <w:t xml:space="preserve">calendar days for the family to </w:t>
      </w:r>
      <w:r w:rsidR="00331E7D" w:rsidRPr="009D36DB">
        <w:rPr>
          <w:rStyle w:val="BookTitle"/>
        </w:rPr>
        <w:tab/>
      </w:r>
      <w:r w:rsidR="00331E7D" w:rsidRPr="009D36DB">
        <w:rPr>
          <w:rStyle w:val="BookTitle"/>
        </w:rPr>
        <w:tab/>
      </w:r>
      <w:r w:rsidR="00331E7D" w:rsidRPr="009D36DB">
        <w:rPr>
          <w:rStyle w:val="BookTitle"/>
        </w:rPr>
        <w:tab/>
      </w:r>
      <w:r w:rsidR="00331E7D" w:rsidRPr="009D36DB">
        <w:rPr>
          <w:rStyle w:val="BookTitle"/>
        </w:rPr>
        <w:tab/>
      </w:r>
      <w:r w:rsidR="00FC3470" w:rsidRPr="009D36DB">
        <w:rPr>
          <w:rStyle w:val="BookTitle"/>
        </w:rPr>
        <w:t>remove the belongings from the rental unit.</w:t>
      </w:r>
    </w:p>
    <w:p w:rsidR="000908FB" w:rsidRPr="009D36DB" w:rsidRDefault="000908F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</w:t>
      </w:r>
      <w:r w:rsidR="00597036" w:rsidRPr="009D36DB">
        <w:rPr>
          <w:rStyle w:val="BookTitle"/>
        </w:rPr>
        <w:t>8</w:t>
      </w:r>
      <w:r w:rsidRPr="009D36DB">
        <w:rPr>
          <w:rStyle w:val="BookTitle"/>
        </w:rPr>
        <w:t>.3.2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Any unclaimed possessions shall be managed in accordance with </w:t>
      </w:r>
      <w:r w:rsidR="00283665" w:rsidRPr="009D36DB">
        <w:rPr>
          <w:rStyle w:val="BookTitle"/>
        </w:rPr>
        <w:t>Section</w:t>
      </w:r>
      <w:r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1</w:t>
      </w:r>
      <w:r w:rsidR="00591CA9" w:rsidRPr="009D36DB">
        <w:rPr>
          <w:rStyle w:val="BookTitle"/>
        </w:rPr>
        <w:t>5</w:t>
      </w:r>
      <w:r w:rsidR="00FC3470" w:rsidRPr="009D36DB">
        <w:rPr>
          <w:rStyle w:val="BookTitle"/>
        </w:rPr>
        <w:t xml:space="preserve">.3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 xml:space="preserve">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 xml:space="preserve">. </w:t>
      </w:r>
    </w:p>
    <w:p w:rsidR="001A7590" w:rsidRPr="009D36DB" w:rsidRDefault="000908F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</w:t>
      </w:r>
      <w:r w:rsidR="00597036" w:rsidRPr="009D36DB">
        <w:rPr>
          <w:rStyle w:val="BookTitle"/>
        </w:rPr>
        <w:t>8</w:t>
      </w:r>
      <w:r w:rsidRPr="009D36DB">
        <w:rPr>
          <w:rStyle w:val="BookTitle"/>
        </w:rPr>
        <w:t>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 Outstanding Arrears and Housing Charges</w:t>
      </w:r>
    </w:p>
    <w:p w:rsidR="00941394" w:rsidRPr="009D36DB" w:rsidRDefault="00FC3470" w:rsidP="00414AAE">
      <w:pPr>
        <w:spacing w:line="240" w:lineRule="auto"/>
        <w:ind w:left="1440"/>
        <w:rPr>
          <w:rStyle w:val="BookTitle"/>
        </w:rPr>
      </w:pPr>
      <w:r w:rsidRPr="009D36DB">
        <w:rPr>
          <w:rStyle w:val="BookTitle"/>
        </w:rPr>
        <w:t xml:space="preserve">In the event that the deceased Tenant was not in Good Financial Standing (arrears or </w:t>
      </w:r>
      <w:r w:rsidR="00470C50" w:rsidRPr="009D36DB">
        <w:rPr>
          <w:rStyle w:val="BookTitle"/>
        </w:rPr>
        <w:t>other housing charges owing to the first nation</w:t>
      </w:r>
      <w:r w:rsidRPr="009D36DB">
        <w:rPr>
          <w:rStyle w:val="BookTitle"/>
        </w:rPr>
        <w:t>), the</w:t>
      </w:r>
      <w:r w:rsidR="003608A0" w:rsidRPr="009D36DB">
        <w:rPr>
          <w:rStyle w:val="BookTitle"/>
        </w:rPr>
        <w:t xml:space="preserve"> Gwa'sala-'Nakwaxda'xw </w:t>
      </w:r>
      <w:r w:rsidRPr="009D36DB">
        <w:rPr>
          <w:rStyle w:val="BookTitle"/>
        </w:rPr>
        <w:t xml:space="preserve">First </w:t>
      </w:r>
      <w:r w:rsidRPr="009D36DB">
        <w:rPr>
          <w:rStyle w:val="BookTitle"/>
        </w:rPr>
        <w:lastRenderedPageBreak/>
        <w:t>Nation maintains the right to file a claim against the estate of the deceased for repayment of the monies owed.</w:t>
      </w:r>
    </w:p>
    <w:p w:rsidR="001A7590" w:rsidRPr="009D36DB" w:rsidRDefault="0059703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19</w:t>
      </w:r>
      <w:r w:rsidR="00396E59" w:rsidRPr="009D36DB">
        <w:rPr>
          <w:rStyle w:val="BookTitle"/>
        </w:rPr>
        <w:tab/>
      </w:r>
      <w:r w:rsidR="00FC3470" w:rsidRPr="009D36DB">
        <w:rPr>
          <w:rStyle w:val="BookTitle"/>
        </w:rPr>
        <w:t>U</w:t>
      </w:r>
      <w:r w:rsidR="00A24BBA" w:rsidRPr="009D36DB">
        <w:rPr>
          <w:rStyle w:val="BookTitle"/>
        </w:rPr>
        <w:t xml:space="preserve">se of the </w:t>
      </w:r>
      <w:r w:rsidR="00FC3470" w:rsidRPr="009D36DB">
        <w:rPr>
          <w:rStyle w:val="BookTitle"/>
        </w:rPr>
        <w:t>P</w:t>
      </w:r>
      <w:r w:rsidR="00A24BBA" w:rsidRPr="009D36DB">
        <w:rPr>
          <w:rStyle w:val="BookTitle"/>
        </w:rPr>
        <w:t>remises</w:t>
      </w:r>
    </w:p>
    <w:p w:rsidR="001A7590" w:rsidRPr="009D36DB" w:rsidRDefault="00396E5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8560AC" w:rsidRPr="009D36DB">
        <w:rPr>
          <w:rStyle w:val="BookTitle"/>
        </w:rPr>
        <w:t xml:space="preserve">Home-Based </w:t>
      </w:r>
      <w:r w:rsidR="00470C50" w:rsidRPr="009D36DB">
        <w:rPr>
          <w:rStyle w:val="BookTitle"/>
        </w:rPr>
        <w:t>businesses</w:t>
      </w:r>
      <w:r w:rsidR="00FC3470" w:rsidRPr="009D36DB">
        <w:rPr>
          <w:rStyle w:val="BookTitle"/>
        </w:rPr>
        <w:t xml:space="preserve"> Permitted</w:t>
      </w:r>
    </w:p>
    <w:p w:rsidR="001A7590" w:rsidRPr="009D36DB" w:rsidRDefault="00396E5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597036" w:rsidRPr="009D36DB">
        <w:rPr>
          <w:rStyle w:val="BookTitle"/>
        </w:rPr>
        <w:t>19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Primary Use of the Premises</w:t>
      </w:r>
    </w:p>
    <w:p w:rsidR="001A7590" w:rsidRPr="009D36DB" w:rsidRDefault="00396E5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597036" w:rsidRPr="009D36DB">
        <w:rPr>
          <w:rStyle w:val="BookTitle"/>
        </w:rPr>
        <w:t>19</w:t>
      </w:r>
      <w:r w:rsidRPr="009D36DB">
        <w:rPr>
          <w:rStyle w:val="BookTitle"/>
        </w:rPr>
        <w:t>.1.1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Rental units and property of the</w:t>
      </w:r>
      <w:r w:rsidR="003608A0" w:rsidRPr="009D36DB">
        <w:rPr>
          <w:rStyle w:val="BookTitle"/>
        </w:rPr>
        <w:t xml:space="preserve"> Gwa'sala-'Nakwaxda'xw </w:t>
      </w:r>
      <w:r w:rsidR="00FC3470" w:rsidRPr="009D36DB">
        <w:rPr>
          <w:rStyle w:val="BookTitle"/>
        </w:rPr>
        <w:t xml:space="preserve">First Nation are </w:t>
      </w:r>
      <w:r w:rsidR="00331E7D" w:rsidRPr="009D36DB">
        <w:rPr>
          <w:rStyle w:val="BookTitle"/>
        </w:rPr>
        <w:tab/>
      </w:r>
      <w:r w:rsidR="00331E7D" w:rsidRPr="009D36DB">
        <w:rPr>
          <w:rStyle w:val="BookTitle"/>
        </w:rPr>
        <w:tab/>
      </w:r>
      <w:r w:rsidR="00331E7D" w:rsidRPr="009D36DB">
        <w:rPr>
          <w:rStyle w:val="BookTitle"/>
        </w:rPr>
        <w:tab/>
      </w:r>
      <w:r w:rsidR="00331E7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intended to be used primarily as a residential dwelling by the Tenant(s) and  </w:t>
      </w:r>
      <w:r w:rsidR="00331E7D" w:rsidRPr="009D36DB">
        <w:rPr>
          <w:rStyle w:val="BookTitle"/>
        </w:rPr>
        <w:tab/>
      </w:r>
      <w:r w:rsidR="00331E7D" w:rsidRPr="009D36DB">
        <w:rPr>
          <w:rStyle w:val="BookTitle"/>
        </w:rPr>
        <w:tab/>
      </w:r>
      <w:r w:rsidR="00331E7D" w:rsidRPr="009D36DB">
        <w:rPr>
          <w:rStyle w:val="BookTitle"/>
        </w:rPr>
        <w:tab/>
      </w:r>
      <w:r w:rsidR="00331E7D" w:rsidRPr="009D36DB">
        <w:rPr>
          <w:rStyle w:val="BookTitle"/>
        </w:rPr>
        <w:tab/>
      </w:r>
      <w:r w:rsidR="00FC3470" w:rsidRPr="009D36DB">
        <w:rPr>
          <w:rStyle w:val="BookTitle"/>
        </w:rPr>
        <w:t>Authorized Occupants listed on the Residential</w:t>
      </w:r>
      <w:r w:rsidR="003608A0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Tenancy Agreement.</w:t>
      </w:r>
    </w:p>
    <w:p w:rsidR="001A7590" w:rsidRPr="009D36DB" w:rsidRDefault="00396E5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597036" w:rsidRPr="009D36DB">
        <w:rPr>
          <w:rStyle w:val="BookTitle"/>
        </w:rPr>
        <w:t>19</w:t>
      </w:r>
      <w:r w:rsidRPr="009D36DB">
        <w:rPr>
          <w:rStyle w:val="BookTitle"/>
        </w:rPr>
        <w:t>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Allowable Home-Based Business Uses</w:t>
      </w:r>
    </w:p>
    <w:p w:rsidR="00597036" w:rsidRPr="009D36DB" w:rsidRDefault="00396E5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597036" w:rsidRPr="009D36DB">
        <w:rPr>
          <w:rStyle w:val="BookTitle"/>
        </w:rPr>
        <w:t>19</w:t>
      </w:r>
      <w:r w:rsidRPr="009D36DB">
        <w:rPr>
          <w:rStyle w:val="BookTitle"/>
        </w:rPr>
        <w:t>.2.1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Home-based business uses must conform to the bylaw requirements as set out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>by the</w:t>
      </w:r>
      <w:r w:rsidR="00E43943" w:rsidRPr="009D36DB">
        <w:rPr>
          <w:rStyle w:val="BookTitle"/>
        </w:rPr>
        <w:t xml:space="preserve"> </w:t>
      </w:r>
      <w:r w:rsidR="00331E7D" w:rsidRPr="009D36DB">
        <w:rPr>
          <w:rStyle w:val="BookTitle"/>
        </w:rPr>
        <w:t>G</w:t>
      </w:r>
      <w:r w:rsidR="00E43943" w:rsidRPr="009D36DB">
        <w:rPr>
          <w:rStyle w:val="BookTitle"/>
        </w:rPr>
        <w:t>wa'sala-'</w:t>
      </w:r>
      <w:r w:rsidR="00331E7D" w:rsidRPr="009D36DB">
        <w:rPr>
          <w:rStyle w:val="BookTitle"/>
        </w:rPr>
        <w:t>N</w:t>
      </w:r>
      <w:r w:rsidR="00E43943" w:rsidRPr="009D36DB">
        <w:rPr>
          <w:rStyle w:val="BookTitle"/>
        </w:rPr>
        <w:t xml:space="preserve">akwaxda'xw </w:t>
      </w:r>
      <w:r w:rsidR="00FC3470" w:rsidRPr="009D36DB">
        <w:rPr>
          <w:rStyle w:val="BookTitle"/>
        </w:rPr>
        <w:t>First Nation.</w:t>
      </w:r>
    </w:p>
    <w:p w:rsidR="001A7590" w:rsidRPr="009D36DB" w:rsidRDefault="0059703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19</w:t>
      </w:r>
      <w:r w:rsidR="00396E59" w:rsidRPr="009D36DB">
        <w:rPr>
          <w:rStyle w:val="BookTitle"/>
        </w:rPr>
        <w:t>.3</w:t>
      </w:r>
      <w:r w:rsidR="00396E59" w:rsidRPr="009D36DB">
        <w:rPr>
          <w:rStyle w:val="BookTitle"/>
        </w:rPr>
        <w:tab/>
      </w:r>
      <w:r w:rsidR="00FC3470" w:rsidRPr="009D36DB">
        <w:rPr>
          <w:rStyle w:val="BookTitle"/>
        </w:rPr>
        <w:t>Approval of Home-Based Business Use</w:t>
      </w:r>
    </w:p>
    <w:p w:rsidR="001A7590" w:rsidRPr="009D36DB" w:rsidRDefault="00396E5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597036" w:rsidRPr="009D36DB">
        <w:rPr>
          <w:rStyle w:val="BookTitle"/>
        </w:rPr>
        <w:t>19</w:t>
      </w:r>
      <w:r w:rsidRPr="009D36DB">
        <w:rPr>
          <w:rStyle w:val="BookTitle"/>
        </w:rPr>
        <w:t>.3.1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Tenants shall submit Home-Based Business Request </w:t>
      </w:r>
      <w:r w:rsidR="00597036" w:rsidRPr="009D36DB">
        <w:rPr>
          <w:rStyle w:val="BookTitle"/>
        </w:rPr>
        <w:t>Letter</w:t>
      </w:r>
      <w:r w:rsidR="00FC3470" w:rsidRPr="009D36DB">
        <w:rPr>
          <w:rStyle w:val="BookTitle"/>
        </w:rPr>
        <w:t xml:space="preserve"> to the Housing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Department detailing the type of the business and the potential impact on the </w:t>
      </w:r>
      <w:r w:rsidR="00331E7D" w:rsidRPr="009D36DB">
        <w:rPr>
          <w:rStyle w:val="BookTitle"/>
        </w:rPr>
        <w:tab/>
      </w:r>
      <w:r w:rsidR="00331E7D" w:rsidRPr="009D36DB">
        <w:rPr>
          <w:rStyle w:val="BookTitle"/>
        </w:rPr>
        <w:tab/>
      </w:r>
      <w:r w:rsidR="00331E7D" w:rsidRPr="009D36DB">
        <w:rPr>
          <w:rStyle w:val="BookTitle"/>
        </w:rPr>
        <w:tab/>
      </w:r>
      <w:r w:rsidR="00331E7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rental unit (e.g. increase in use due to services) and property (e.g. signage,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 xml:space="preserve">work areas, equipment storage) and surrounding area (e.g. increased traffic,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>parking,</w:t>
      </w:r>
      <w:r w:rsidR="00392444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noise and disturbance to </w:t>
      </w:r>
      <w:r w:rsidR="007D26B3" w:rsidRPr="009D36DB">
        <w:rPr>
          <w:rStyle w:val="BookTitle"/>
        </w:rPr>
        <w:t>neighboring</w:t>
      </w:r>
      <w:r w:rsidR="00C869B9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properties).</w:t>
      </w:r>
    </w:p>
    <w:p w:rsidR="001A7590" w:rsidRPr="009D36DB" w:rsidRDefault="00396E5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597036" w:rsidRPr="009D36DB">
        <w:rPr>
          <w:rStyle w:val="BookTitle"/>
        </w:rPr>
        <w:t>19</w:t>
      </w:r>
      <w:r w:rsidRPr="009D36DB">
        <w:rPr>
          <w:rStyle w:val="BookTitle"/>
        </w:rPr>
        <w:t>.3.2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In cases where the proposed business activities will increase wear and tear on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>the ren</w:t>
      </w:r>
      <w:r w:rsidR="00597036" w:rsidRPr="009D36DB">
        <w:rPr>
          <w:rStyle w:val="BookTitle"/>
        </w:rPr>
        <w:t>t</w:t>
      </w:r>
      <w:r w:rsidR="00FC3470" w:rsidRPr="009D36DB">
        <w:rPr>
          <w:rStyle w:val="BookTitle"/>
        </w:rPr>
        <w:t>al unit and property, the Housing Committ</w:t>
      </w:r>
      <w:r w:rsidR="00392444">
        <w:rPr>
          <w:rStyle w:val="BookTitle"/>
        </w:rPr>
        <w:t xml:space="preserve">ee may calculate and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  <w:t>charge a m</w:t>
      </w:r>
      <w:r w:rsidR="00FC3470" w:rsidRPr="009D36DB">
        <w:rPr>
          <w:rStyle w:val="BookTitle"/>
        </w:rPr>
        <w:t>onthly Business Use Rental Sur</w:t>
      </w:r>
      <w:r w:rsidRPr="009D36DB">
        <w:rPr>
          <w:rStyle w:val="BookTitle"/>
        </w:rPr>
        <w:t>charge</w:t>
      </w:r>
      <w:r w:rsidR="00597036" w:rsidRPr="009D36DB">
        <w:rPr>
          <w:rStyle w:val="BookTitle"/>
        </w:rPr>
        <w:t xml:space="preserve"> </w:t>
      </w:r>
      <w:r w:rsidR="00DF4C46" w:rsidRPr="009D36DB">
        <w:rPr>
          <w:rStyle w:val="BookTitle"/>
        </w:rPr>
        <w:t xml:space="preserve">of an </w:t>
      </w:r>
      <w:r w:rsidR="00470C50" w:rsidRPr="009D36DB">
        <w:rPr>
          <w:rStyle w:val="BookTitle"/>
        </w:rPr>
        <w:t xml:space="preserve">additional 15% </w:t>
      </w:r>
      <w:r w:rsidR="00597036" w:rsidRPr="009D36DB">
        <w:rPr>
          <w:rStyle w:val="BookTitle"/>
        </w:rPr>
        <w:t xml:space="preserve">of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597036" w:rsidRPr="009D36DB">
        <w:rPr>
          <w:rStyle w:val="BookTitle"/>
        </w:rPr>
        <w:t>r</w:t>
      </w:r>
      <w:r w:rsidR="00331E7D" w:rsidRPr="009D36DB">
        <w:rPr>
          <w:rStyle w:val="BookTitle"/>
        </w:rPr>
        <w:t>e</w:t>
      </w:r>
      <w:r w:rsidR="00DF4C46" w:rsidRPr="009D36DB">
        <w:rPr>
          <w:rStyle w:val="BookTitle"/>
        </w:rPr>
        <w:t>ntal rate.</w:t>
      </w:r>
      <w:r w:rsidR="00597036" w:rsidRPr="009D36DB">
        <w:rPr>
          <w:rStyle w:val="BookTitle"/>
        </w:rPr>
        <w:tab/>
      </w:r>
    </w:p>
    <w:p w:rsidR="001A7590" w:rsidRPr="009D36DB" w:rsidRDefault="0053199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392444">
        <w:rPr>
          <w:rStyle w:val="BookTitle"/>
        </w:rPr>
        <w:tab/>
      </w:r>
      <w:r w:rsidRPr="009D36DB">
        <w:rPr>
          <w:rStyle w:val="BookTitle"/>
        </w:rPr>
        <w:t>19</w:t>
      </w:r>
      <w:r w:rsidR="00396E59" w:rsidRPr="009D36DB">
        <w:rPr>
          <w:rStyle w:val="BookTitle"/>
        </w:rPr>
        <w:t>.3.3</w:t>
      </w:r>
      <w:r w:rsidR="00396E59" w:rsidRPr="009D36DB">
        <w:rPr>
          <w:rStyle w:val="BookTitle"/>
        </w:rPr>
        <w:tab/>
      </w:r>
      <w:r w:rsidR="00FC3470" w:rsidRPr="009D36DB">
        <w:rPr>
          <w:rStyle w:val="BookTitle"/>
        </w:rPr>
        <w:t>In order to be eligible to be approved, Tenants must:</w:t>
      </w:r>
    </w:p>
    <w:p w:rsidR="001A7590" w:rsidRPr="009D36DB" w:rsidRDefault="00396E5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Provide documented verification of Commercial General Liability </w:t>
      </w:r>
      <w:r w:rsidR="00DF4C46" w:rsidRPr="009D36DB">
        <w:rPr>
          <w:rStyle w:val="BookTitle"/>
        </w:rPr>
        <w:tab/>
      </w:r>
      <w:r w:rsidR="00DF4C46" w:rsidRPr="009D36DB">
        <w:rPr>
          <w:rStyle w:val="BookTitle"/>
        </w:rPr>
        <w:tab/>
      </w:r>
      <w:r w:rsidR="00DF4C46" w:rsidRPr="009D36DB">
        <w:rPr>
          <w:rStyle w:val="BookTitle"/>
        </w:rPr>
        <w:tab/>
      </w:r>
      <w:r w:rsidR="00DF4C46" w:rsidRPr="009D36DB">
        <w:rPr>
          <w:rStyle w:val="BookTitle"/>
        </w:rPr>
        <w:tab/>
      </w:r>
      <w:r w:rsidR="00DF4C46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insurance against liability or other damages or loss that may occur as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>a result of the home-based business; and</w:t>
      </w:r>
    </w:p>
    <w:p w:rsidR="001A7590" w:rsidRPr="009D36DB" w:rsidRDefault="00396E5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Sign and date a Home-Based Business Agreement </w:t>
      </w:r>
      <w:r w:rsidR="00DF4C46" w:rsidRPr="009D36DB">
        <w:rPr>
          <w:rStyle w:val="BookTitle"/>
        </w:rPr>
        <w:t xml:space="preserve">as set out by the </w:t>
      </w:r>
      <w:r w:rsidR="00DF4C46" w:rsidRPr="009D36DB">
        <w:rPr>
          <w:rStyle w:val="BookTitle"/>
        </w:rPr>
        <w:tab/>
      </w:r>
      <w:r w:rsidR="00DF4C46" w:rsidRPr="009D36DB">
        <w:rPr>
          <w:rStyle w:val="BookTitle"/>
        </w:rPr>
        <w:tab/>
      </w:r>
      <w:r w:rsidR="00DF4C46" w:rsidRPr="009D36DB">
        <w:rPr>
          <w:rStyle w:val="BookTitle"/>
        </w:rPr>
        <w:tab/>
      </w:r>
      <w:r w:rsidR="00DF4C46" w:rsidRPr="009D36DB">
        <w:rPr>
          <w:rStyle w:val="BookTitle"/>
        </w:rPr>
        <w:tab/>
      </w:r>
      <w:r w:rsidR="00DF4C46" w:rsidRPr="009D36DB">
        <w:rPr>
          <w:rStyle w:val="BookTitle"/>
        </w:rPr>
        <w:tab/>
        <w:t>Gwa'sala-'Nakwaxda'xw Band Council.</w:t>
      </w:r>
    </w:p>
    <w:p w:rsidR="001A7590" w:rsidRPr="009D36DB" w:rsidRDefault="00396E5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53199E" w:rsidRPr="009D36DB">
        <w:rPr>
          <w:rStyle w:val="BookTitle"/>
        </w:rPr>
        <w:t>19</w:t>
      </w:r>
      <w:r w:rsidRPr="009D36DB">
        <w:rPr>
          <w:rStyle w:val="BookTitle"/>
        </w:rPr>
        <w:t>.3.</w:t>
      </w:r>
      <w:r w:rsidR="00DF4C46" w:rsidRPr="009D36DB">
        <w:rPr>
          <w:rStyle w:val="BookTitle"/>
        </w:rPr>
        <w:t>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Home-Based Business Agreements shall be limited to terms of 12 months and </w:t>
      </w:r>
      <w:r w:rsidR="00DF4C46" w:rsidRPr="009D36DB">
        <w:rPr>
          <w:rStyle w:val="BookTitle"/>
        </w:rPr>
        <w:tab/>
      </w:r>
      <w:r w:rsidR="00DF4C46" w:rsidRPr="009D36DB">
        <w:rPr>
          <w:rStyle w:val="BookTitle"/>
        </w:rPr>
        <w:tab/>
      </w:r>
      <w:r w:rsidR="00DF4C46" w:rsidRPr="009D36DB">
        <w:rPr>
          <w:rStyle w:val="BookTitle"/>
        </w:rPr>
        <w:tab/>
      </w:r>
      <w:r w:rsidR="00DF4C46" w:rsidRPr="009D36DB">
        <w:rPr>
          <w:rStyle w:val="BookTitle"/>
        </w:rPr>
        <w:tab/>
      </w:r>
      <w:r w:rsidR="00FC3470" w:rsidRPr="009D36DB">
        <w:rPr>
          <w:rStyle w:val="BookTitle"/>
        </w:rPr>
        <w:t>Tenants must re-apply annually.</w:t>
      </w:r>
    </w:p>
    <w:p w:rsidR="00394EDD" w:rsidRPr="009D36DB" w:rsidRDefault="00396E5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53199E" w:rsidRPr="009D36DB">
        <w:rPr>
          <w:rStyle w:val="BookTitle"/>
        </w:rPr>
        <w:t>19</w:t>
      </w:r>
      <w:r w:rsidRPr="009D36DB">
        <w:rPr>
          <w:rStyle w:val="BookTitle"/>
        </w:rPr>
        <w:t>.3.</w:t>
      </w:r>
      <w:r w:rsidR="00DF4C46" w:rsidRPr="009D36DB">
        <w:rPr>
          <w:rStyle w:val="BookTitle"/>
        </w:rPr>
        <w:t>5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Tenants operating approved home-based businesses are required to provide </w:t>
      </w:r>
      <w:r w:rsidR="00DF4C46" w:rsidRPr="009D36DB">
        <w:rPr>
          <w:rStyle w:val="BookTitle"/>
        </w:rPr>
        <w:tab/>
      </w:r>
      <w:r w:rsidR="00DF4C46" w:rsidRPr="009D36DB">
        <w:rPr>
          <w:rStyle w:val="BookTitle"/>
        </w:rPr>
        <w:tab/>
      </w:r>
      <w:r w:rsidR="00DF4C46" w:rsidRPr="009D36DB">
        <w:rPr>
          <w:rStyle w:val="BookTitle"/>
        </w:rPr>
        <w:tab/>
      </w:r>
      <w:r w:rsidR="00DF4C46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documented verification of valid Commercial General Liability insurance, to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>the Housing Department on a annually, upon ren</w:t>
      </w:r>
      <w:r w:rsidR="00392444">
        <w:rPr>
          <w:rStyle w:val="BookTitle"/>
        </w:rPr>
        <w:t xml:space="preserve">ewal of the Home-Based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  <w:t xml:space="preserve">Business </w:t>
      </w:r>
      <w:r w:rsidR="00FC3470" w:rsidRPr="009D36DB">
        <w:rPr>
          <w:rStyle w:val="BookTitle"/>
        </w:rPr>
        <w:t>Agreement.</w:t>
      </w:r>
    </w:p>
    <w:p w:rsidR="001A7590" w:rsidRPr="009D36DB" w:rsidRDefault="00394ED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53199E" w:rsidRPr="009D36DB">
        <w:rPr>
          <w:rStyle w:val="BookTitle"/>
        </w:rPr>
        <w:t>19</w:t>
      </w:r>
      <w:r w:rsidR="00396E59" w:rsidRPr="009D36DB">
        <w:rPr>
          <w:rStyle w:val="BookTitle"/>
        </w:rPr>
        <w:t>.4</w:t>
      </w:r>
      <w:r w:rsidR="00396E59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Termination for Tenancy for Unauthorized Home-Based Businesses The operation any </w:t>
      </w:r>
      <w:r w:rsidR="00DF4C46" w:rsidRPr="009D36DB">
        <w:rPr>
          <w:rStyle w:val="BookTitle"/>
        </w:rPr>
        <w:tab/>
      </w:r>
      <w:r w:rsidR="00DF4C46" w:rsidRPr="009D36DB">
        <w:rPr>
          <w:rStyle w:val="BookTitle"/>
        </w:rPr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>Home-Based</w:t>
      </w:r>
      <w:r w:rsidR="00C869B9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Businesses without:</w:t>
      </w:r>
    </w:p>
    <w:p w:rsidR="001A7590" w:rsidRPr="009D36DB" w:rsidRDefault="00396E5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 valid, signed and dated Home-Bas</w:t>
      </w:r>
      <w:r w:rsidRPr="009D36DB">
        <w:rPr>
          <w:rStyle w:val="BookTitle"/>
        </w:rPr>
        <w:t>ed Business Agreement (Appendix</w:t>
      </w:r>
      <w:r w:rsidR="00FC3470" w:rsidRPr="009D36DB">
        <w:rPr>
          <w:rStyle w:val="BookTitle"/>
        </w:rPr>
        <w:t xml:space="preserve"> X);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>and/or</w:t>
      </w:r>
    </w:p>
    <w:p w:rsidR="000908FB" w:rsidRPr="009D36DB" w:rsidRDefault="00396E5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Documented verification of Commercial General Liability insurance,</w:t>
      </w:r>
      <w:r w:rsidR="000908FB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shall </w:t>
      </w:r>
      <w:r w:rsidR="00DF4C46" w:rsidRPr="009D36DB">
        <w:rPr>
          <w:rStyle w:val="BookTitle"/>
        </w:rPr>
        <w:tab/>
      </w:r>
      <w:r w:rsidR="00DF4C46" w:rsidRPr="009D36DB">
        <w:rPr>
          <w:rStyle w:val="BookTitle"/>
        </w:rPr>
        <w:tab/>
      </w:r>
      <w:r w:rsidR="00DF4C46" w:rsidRPr="009D36DB">
        <w:rPr>
          <w:rStyle w:val="BookTitle"/>
        </w:rPr>
        <w:tab/>
      </w:r>
      <w:r w:rsidR="00DF4C46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trigger the Notice of Default Procedures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15.4(2) of this </w:t>
      </w:r>
      <w:r w:rsidR="00DF4C46" w:rsidRPr="009D36DB">
        <w:rPr>
          <w:rStyle w:val="BookTitle"/>
        </w:rPr>
        <w:tab/>
      </w:r>
      <w:r w:rsidR="00DF4C46" w:rsidRPr="009D36DB">
        <w:rPr>
          <w:rStyle w:val="BookTitle"/>
        </w:rPr>
        <w:tab/>
      </w:r>
      <w:r w:rsidR="00DF4C46" w:rsidRPr="009D36DB">
        <w:rPr>
          <w:rStyle w:val="BookTitle"/>
        </w:rPr>
        <w:tab/>
      </w:r>
      <w:r w:rsidR="00DF4C46" w:rsidRPr="009D36DB">
        <w:rPr>
          <w:rStyle w:val="BookTitle"/>
        </w:rPr>
        <w:tab/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E85998" w:rsidRDefault="000908F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 </w:t>
      </w:r>
    </w:p>
    <w:p w:rsidR="001A7590" w:rsidRPr="009D36DB" w:rsidRDefault="00FC3470" w:rsidP="00E85998">
      <w:pPr>
        <w:spacing w:line="240" w:lineRule="auto"/>
        <w:ind w:firstLine="720"/>
        <w:rPr>
          <w:rStyle w:val="BookTitle"/>
        </w:rPr>
      </w:pPr>
      <w:r w:rsidRPr="009D36DB">
        <w:rPr>
          <w:rStyle w:val="BookTitle"/>
        </w:rPr>
        <w:t xml:space="preserve">Home-Based Businesses </w:t>
      </w:r>
      <w:r w:rsidR="00470C50" w:rsidRPr="009D36DB">
        <w:rPr>
          <w:rStyle w:val="BookTitle"/>
        </w:rPr>
        <w:t>not permitted</w:t>
      </w:r>
    </w:p>
    <w:p w:rsidR="001A7590" w:rsidRPr="009D36DB" w:rsidRDefault="000908F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53199E" w:rsidRPr="009D36DB">
        <w:rPr>
          <w:rStyle w:val="BookTitle"/>
        </w:rPr>
        <w:t>19</w:t>
      </w:r>
      <w:r w:rsidRPr="009D36DB">
        <w:rPr>
          <w:rStyle w:val="BookTitle"/>
        </w:rPr>
        <w:t>.5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Primary Use of Premises</w:t>
      </w:r>
    </w:p>
    <w:p w:rsidR="001A7590" w:rsidRPr="009D36DB" w:rsidRDefault="000908F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53199E" w:rsidRPr="009D36DB">
        <w:rPr>
          <w:rStyle w:val="BookTitle"/>
        </w:rPr>
        <w:t>19</w:t>
      </w:r>
      <w:r w:rsidRPr="009D36DB">
        <w:rPr>
          <w:rStyle w:val="BookTitle"/>
        </w:rPr>
        <w:t>.5.1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Rental units and property are intended to be used</w:t>
      </w:r>
      <w:r w:rsidR="00392444">
        <w:rPr>
          <w:rStyle w:val="BookTitle"/>
        </w:rPr>
        <w:t xml:space="preserve"> for the purpose of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  <w:t xml:space="preserve">residential </w:t>
      </w:r>
      <w:r w:rsidR="00FC3470" w:rsidRPr="009D36DB">
        <w:rPr>
          <w:rStyle w:val="BookTitle"/>
        </w:rPr>
        <w:t>dwelling by the Tenant(s) and Authorized Occu</w:t>
      </w:r>
      <w:r w:rsidR="00392444">
        <w:rPr>
          <w:rStyle w:val="BookTitle"/>
        </w:rPr>
        <w:t xml:space="preserve">pants listed on the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  <w:t xml:space="preserve">Residential </w:t>
      </w:r>
      <w:r w:rsidR="00FC3470" w:rsidRPr="009D36DB">
        <w:rPr>
          <w:rStyle w:val="BookTitle"/>
        </w:rPr>
        <w:t>Tenancy Agreement.</w:t>
      </w:r>
    </w:p>
    <w:p w:rsidR="00A6766C" w:rsidRPr="009D36DB" w:rsidRDefault="000908F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53199E" w:rsidRPr="009D36DB">
        <w:rPr>
          <w:rStyle w:val="BookTitle"/>
        </w:rPr>
        <w:t>19</w:t>
      </w:r>
      <w:r w:rsidRPr="009D36DB">
        <w:rPr>
          <w:rStyle w:val="BookTitle"/>
        </w:rPr>
        <w:t>.5.2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Where a Tenant operates, or attempts to operate, a home-based business out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 xml:space="preserve">of the rental unit, this is a default of the Residential Tenancy Agreement and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 xml:space="preserve">this </w:t>
      </w:r>
      <w:r w:rsidR="00283665" w:rsidRPr="009D36DB">
        <w:rPr>
          <w:rStyle w:val="BookTitle"/>
        </w:rPr>
        <w:t>Rental Housing Policy</w:t>
      </w:r>
      <w:r w:rsidR="00C869B9" w:rsidRPr="009D36DB">
        <w:rPr>
          <w:rStyle w:val="BookTitle"/>
        </w:rPr>
        <w:t xml:space="preserve"> and </w:t>
      </w:r>
      <w:r w:rsidR="00FC3470" w:rsidRPr="009D36DB">
        <w:rPr>
          <w:rStyle w:val="BookTitle"/>
        </w:rPr>
        <w:t xml:space="preserve">shall trigger the Notice of Default Procedures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>set out in</w:t>
      </w:r>
      <w:r w:rsidR="00C869B9" w:rsidRPr="009D36DB">
        <w:rPr>
          <w:rStyle w:val="BookTitle"/>
        </w:rPr>
        <w:t xml:space="preserve"> </w:t>
      </w:r>
      <w:r w:rsidR="00283665" w:rsidRPr="009D36DB">
        <w:rPr>
          <w:rStyle w:val="BookTitle"/>
        </w:rPr>
        <w:t>Section</w:t>
      </w:r>
      <w:r w:rsidR="00C869B9" w:rsidRPr="009D36DB">
        <w:rPr>
          <w:rStyle w:val="BookTitle"/>
        </w:rPr>
        <w:t xml:space="preserve"> 15.4(2)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1A7590" w:rsidRPr="00FE0875" w:rsidRDefault="0053199E" w:rsidP="009D36DB">
      <w:pPr>
        <w:spacing w:line="240" w:lineRule="auto"/>
        <w:rPr>
          <w:rStyle w:val="BookTitle"/>
          <w:b/>
          <w:i w:val="0"/>
        </w:rPr>
      </w:pPr>
      <w:r w:rsidRPr="00FE0875">
        <w:rPr>
          <w:rStyle w:val="BookTitle"/>
          <w:b/>
          <w:i w:val="0"/>
        </w:rPr>
        <w:t>20</w:t>
      </w:r>
      <w:r w:rsidR="00396E59" w:rsidRPr="00FE0875">
        <w:rPr>
          <w:rStyle w:val="BookTitle"/>
          <w:b/>
          <w:i w:val="0"/>
        </w:rPr>
        <w:tab/>
      </w:r>
      <w:r w:rsidR="00FC3470" w:rsidRPr="00FE0875">
        <w:rPr>
          <w:rStyle w:val="BookTitle"/>
          <w:b/>
          <w:i w:val="0"/>
        </w:rPr>
        <w:t>SUBLETTING</w:t>
      </w:r>
    </w:p>
    <w:p w:rsidR="001A7590" w:rsidRPr="009D36DB" w:rsidRDefault="00396E5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 Subletting Permitted</w:t>
      </w:r>
    </w:p>
    <w:p w:rsidR="001A7590" w:rsidRPr="009D36DB" w:rsidRDefault="00396E5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53199E" w:rsidRPr="009D36DB">
        <w:rPr>
          <w:rStyle w:val="BookTitle"/>
        </w:rPr>
        <w:t>0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Tenant Eligibility to Sublet the Premises</w:t>
      </w:r>
    </w:p>
    <w:p w:rsidR="001A7590" w:rsidRPr="009D36DB" w:rsidRDefault="00396E5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To be eligible to sublet the Premises, or a portion of the Premises, a Tenant(s) must:</w:t>
      </w:r>
    </w:p>
    <w:p w:rsidR="001A7590" w:rsidRPr="009D36DB" w:rsidRDefault="00396E5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53199E" w:rsidRPr="009D36DB">
        <w:rPr>
          <w:rStyle w:val="BookTitle"/>
        </w:rPr>
        <w:t>0</w:t>
      </w:r>
      <w:r w:rsidRPr="009D36DB">
        <w:rPr>
          <w:rStyle w:val="BookTitle"/>
        </w:rPr>
        <w:t>.1.1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Have </w:t>
      </w:r>
      <w:r w:rsidR="00470C50" w:rsidRPr="009D36DB">
        <w:rPr>
          <w:rStyle w:val="BookTitle"/>
        </w:rPr>
        <w:t xml:space="preserve">entered into </w:t>
      </w:r>
      <w:r w:rsidR="00FC3470" w:rsidRPr="009D36DB">
        <w:rPr>
          <w:rStyle w:val="BookTitle"/>
        </w:rPr>
        <w:t xml:space="preserve">a Residential </w:t>
      </w:r>
      <w:r w:rsidR="00470C50" w:rsidRPr="009D36DB">
        <w:rPr>
          <w:rStyle w:val="BookTitle"/>
        </w:rPr>
        <w:t xml:space="preserve">tenancy agreement with </w:t>
      </w:r>
      <w:r w:rsidR="00FC3470" w:rsidRPr="009D36DB">
        <w:rPr>
          <w:rStyle w:val="BookTitle"/>
        </w:rPr>
        <w:t>the</w:t>
      </w:r>
      <w:r w:rsidR="00A6766C" w:rsidRPr="009D36DB">
        <w:rPr>
          <w:rStyle w:val="BookTitle"/>
        </w:rPr>
        <w:t xml:space="preserve"> </w:t>
      </w:r>
      <w:r w:rsidR="00DF4C46" w:rsidRPr="009D36DB">
        <w:rPr>
          <w:rStyle w:val="BookTitle"/>
        </w:rPr>
        <w:t>Gwa'sala</w:t>
      </w:r>
      <w:r w:rsidR="00A6766C" w:rsidRPr="009D36DB">
        <w:rPr>
          <w:rStyle w:val="BookTitle"/>
        </w:rPr>
        <w:t>-</w:t>
      </w:r>
      <w:r w:rsidR="00DF4C46" w:rsidRPr="009D36DB">
        <w:rPr>
          <w:rStyle w:val="BookTitle"/>
        </w:rPr>
        <w:tab/>
      </w:r>
      <w:r w:rsidR="00DF4C46" w:rsidRPr="009D36DB">
        <w:rPr>
          <w:rStyle w:val="BookTitle"/>
        </w:rPr>
        <w:tab/>
      </w:r>
      <w:r w:rsidR="00DF4C46" w:rsidRPr="009D36DB">
        <w:rPr>
          <w:rStyle w:val="BookTitle"/>
        </w:rPr>
        <w:tab/>
      </w:r>
      <w:r w:rsidR="00DF4C46" w:rsidRPr="009D36DB">
        <w:rPr>
          <w:rStyle w:val="BookTitle"/>
        </w:rPr>
        <w:tab/>
      </w:r>
      <w:r w:rsidR="00470C50">
        <w:rPr>
          <w:rStyle w:val="BookTitle"/>
        </w:rPr>
        <w:tab/>
      </w:r>
      <w:r w:rsidR="00A6766C" w:rsidRPr="009D36DB">
        <w:rPr>
          <w:rStyle w:val="BookTitle"/>
        </w:rPr>
        <w:t>'</w:t>
      </w:r>
      <w:r w:rsidR="00DF4C46" w:rsidRPr="009D36DB">
        <w:rPr>
          <w:rStyle w:val="BookTitle"/>
        </w:rPr>
        <w:t>Nakwaxda'xw</w:t>
      </w:r>
      <w:r w:rsidR="00A6766C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First Nation;</w:t>
      </w:r>
    </w:p>
    <w:p w:rsidR="001A7590" w:rsidRPr="009D36DB" w:rsidRDefault="00396E5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53199E" w:rsidRPr="009D36DB">
        <w:rPr>
          <w:rStyle w:val="BookTitle"/>
        </w:rPr>
        <w:t>0</w:t>
      </w:r>
      <w:r w:rsidRPr="009D36DB">
        <w:rPr>
          <w:rStyle w:val="BookTitle"/>
        </w:rPr>
        <w:t>.1.2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Be in Good Financial Standing with the </w:t>
      </w:r>
      <w:r w:rsidR="00DF4C46" w:rsidRPr="009D36DB">
        <w:rPr>
          <w:rStyle w:val="BookTitle"/>
        </w:rPr>
        <w:t>G</w:t>
      </w:r>
      <w:r w:rsidR="00A6766C" w:rsidRPr="009D36DB">
        <w:rPr>
          <w:rStyle w:val="BookTitle"/>
        </w:rPr>
        <w:t>wa'sala-'</w:t>
      </w:r>
      <w:r w:rsidR="00DF4C46" w:rsidRPr="009D36DB">
        <w:rPr>
          <w:rStyle w:val="BookTitle"/>
        </w:rPr>
        <w:t>N</w:t>
      </w:r>
      <w:r w:rsidR="00A6766C" w:rsidRPr="009D36DB">
        <w:rPr>
          <w:rStyle w:val="BookTitle"/>
        </w:rPr>
        <w:t xml:space="preserve">akwaxda'xw </w:t>
      </w:r>
      <w:r w:rsidR="00FC3470" w:rsidRPr="009D36DB">
        <w:rPr>
          <w:rStyle w:val="BookTitle"/>
        </w:rPr>
        <w:t xml:space="preserve">First Nation; </w:t>
      </w:r>
      <w:r w:rsidR="00DF4C46" w:rsidRPr="009D36DB">
        <w:rPr>
          <w:rStyle w:val="BookTitle"/>
        </w:rPr>
        <w:tab/>
      </w:r>
      <w:r w:rsidR="00DF4C46" w:rsidRPr="009D36DB">
        <w:rPr>
          <w:rStyle w:val="BookTitle"/>
        </w:rPr>
        <w:tab/>
      </w:r>
      <w:r w:rsidR="00DF4C46" w:rsidRPr="009D36DB">
        <w:rPr>
          <w:rStyle w:val="BookTitle"/>
        </w:rPr>
        <w:tab/>
      </w:r>
      <w:r w:rsidR="00DF4C46" w:rsidRPr="009D36DB">
        <w:rPr>
          <w:rStyle w:val="BookTitle"/>
        </w:rPr>
        <w:tab/>
      </w:r>
      <w:r w:rsidR="00FC3470" w:rsidRPr="009D36DB">
        <w:rPr>
          <w:rStyle w:val="BookTitle"/>
        </w:rPr>
        <w:t>and</w:t>
      </w:r>
    </w:p>
    <w:p w:rsidR="001A7590" w:rsidRPr="009D36DB" w:rsidRDefault="00396E5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53199E" w:rsidRPr="009D36DB">
        <w:rPr>
          <w:rStyle w:val="BookTitle"/>
        </w:rPr>
        <w:t>0</w:t>
      </w:r>
      <w:r w:rsidRPr="009D36DB">
        <w:rPr>
          <w:rStyle w:val="BookTitle"/>
        </w:rPr>
        <w:t>.1.3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Be applying to sublet for one of the following conditions:</w:t>
      </w:r>
    </w:p>
    <w:p w:rsidR="001A7590" w:rsidRPr="009D36DB" w:rsidRDefault="00396E5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Medical conditions;</w:t>
      </w:r>
    </w:p>
    <w:p w:rsidR="001A7590" w:rsidRPr="009D36DB" w:rsidRDefault="00396E5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Educational program; or</w:t>
      </w:r>
    </w:p>
    <w:p w:rsidR="001A7590" w:rsidRPr="009D36DB" w:rsidRDefault="00396E5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Work requirements.</w:t>
      </w:r>
    </w:p>
    <w:p w:rsidR="001A7590" w:rsidRPr="009D36DB" w:rsidRDefault="00396E5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These conditions also to apply if a Tenant is moving to accompany a spouse who is </w:t>
      </w:r>
      <w:r w:rsidR="00DF4C46" w:rsidRPr="009D36DB">
        <w:rPr>
          <w:rStyle w:val="BookTitle"/>
        </w:rPr>
        <w:tab/>
      </w:r>
      <w:r w:rsidR="00DF4C46" w:rsidRPr="009D36DB">
        <w:rPr>
          <w:rStyle w:val="BookTitle"/>
        </w:rPr>
        <w:tab/>
      </w:r>
      <w:r w:rsidR="00DF4C46" w:rsidRPr="009D36DB">
        <w:rPr>
          <w:rStyle w:val="BookTitle"/>
        </w:rPr>
        <w:tab/>
      </w:r>
      <w:r w:rsidR="00FC3470" w:rsidRPr="009D36DB">
        <w:rPr>
          <w:rStyle w:val="BookTitle"/>
        </w:rPr>
        <w:t>moving for one of</w:t>
      </w:r>
      <w:r w:rsidR="00CE4EA5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the above reasons.</w:t>
      </w:r>
    </w:p>
    <w:p w:rsidR="001A7590" w:rsidRPr="009D36DB" w:rsidRDefault="00396E5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53199E" w:rsidRPr="009D36DB">
        <w:rPr>
          <w:rStyle w:val="BookTitle"/>
        </w:rPr>
        <w:t>0</w:t>
      </w:r>
      <w:r w:rsidRPr="009D36DB">
        <w:rPr>
          <w:rStyle w:val="BookTitle"/>
        </w:rPr>
        <w:t>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Conditions of Subletting</w:t>
      </w:r>
    </w:p>
    <w:p w:rsidR="001A7590" w:rsidRPr="009D36DB" w:rsidRDefault="00396E5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53199E" w:rsidRPr="009D36DB">
        <w:rPr>
          <w:rStyle w:val="BookTitle"/>
        </w:rPr>
        <w:t>0</w:t>
      </w:r>
      <w:r w:rsidRPr="009D36DB">
        <w:rPr>
          <w:rStyle w:val="BookTitle"/>
        </w:rPr>
        <w:t>.2.</w:t>
      </w:r>
      <w:r w:rsidR="00FC3470" w:rsidRPr="009D36DB">
        <w:rPr>
          <w:rStyle w:val="BookTitle"/>
        </w:rPr>
        <w:t>1 The sublet must not be for the operation of a business.</w:t>
      </w:r>
    </w:p>
    <w:p w:rsidR="001A7590" w:rsidRPr="009D36DB" w:rsidRDefault="0053199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20</w:t>
      </w:r>
      <w:r w:rsidR="00396E59" w:rsidRPr="009D36DB">
        <w:rPr>
          <w:rStyle w:val="BookTitle"/>
        </w:rPr>
        <w:t>.2.2</w:t>
      </w:r>
      <w:r w:rsidR="00396E59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Tenants accessing the Shelter Allowance portion </w:t>
      </w:r>
      <w:r w:rsidR="008D576A" w:rsidRPr="009D36DB">
        <w:rPr>
          <w:rStyle w:val="BookTitle"/>
        </w:rPr>
        <w:t xml:space="preserve">of income </w:t>
      </w:r>
      <w:r w:rsidR="00FC3470" w:rsidRPr="009D36DB">
        <w:rPr>
          <w:rStyle w:val="BookTitle"/>
        </w:rPr>
        <w:t xml:space="preserve">Assistance must </w:t>
      </w:r>
      <w:r w:rsidR="00DF4C46" w:rsidRPr="009D36DB">
        <w:rPr>
          <w:rStyle w:val="BookTitle"/>
        </w:rPr>
        <w:tab/>
      </w:r>
      <w:r w:rsidR="00DF4C46" w:rsidRPr="009D36DB">
        <w:rPr>
          <w:rStyle w:val="BookTitle"/>
        </w:rPr>
        <w:tab/>
      </w:r>
      <w:r w:rsidR="00DF4C46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declare that income to the Housing Department. Failure to do so shall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lastRenderedPageBreak/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 xml:space="preserve">trigger the Notice of Default Procedures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15.4(4</w:t>
      </w:r>
      <w:r w:rsidR="008560AC" w:rsidRPr="009D36DB">
        <w:rPr>
          <w:rStyle w:val="BookTitle"/>
        </w:rPr>
        <w:t>) (</w:t>
      </w:r>
      <w:r w:rsidR="00FC3470" w:rsidRPr="009D36DB">
        <w:rPr>
          <w:rStyle w:val="BookTitle"/>
        </w:rPr>
        <w:t xml:space="preserve">e) of this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 xml:space="preserve">rental </w:t>
      </w:r>
      <w:r w:rsidR="00392444">
        <w:rPr>
          <w:rStyle w:val="BookTitle"/>
        </w:rPr>
        <w:t>h</w:t>
      </w:r>
      <w:r w:rsidR="00FC3470" w:rsidRPr="009D36DB">
        <w:rPr>
          <w:rStyle w:val="BookTitle"/>
        </w:rPr>
        <w:t>ousing policy.</w:t>
      </w:r>
    </w:p>
    <w:p w:rsidR="001A7590" w:rsidRPr="009D36DB" w:rsidRDefault="00396E5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53199E" w:rsidRPr="009D36DB">
        <w:rPr>
          <w:rStyle w:val="BookTitle"/>
        </w:rPr>
        <w:t>0</w:t>
      </w:r>
      <w:r w:rsidRPr="009D36DB">
        <w:rPr>
          <w:rStyle w:val="BookTitle"/>
        </w:rPr>
        <w:t>.2.3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Tenant(s) may sublet the premises for a maximum term of </w:t>
      </w:r>
      <w:r w:rsidR="00C32B4B" w:rsidRPr="009D36DB">
        <w:rPr>
          <w:rStyle w:val="BookTitle"/>
        </w:rPr>
        <w:t>2</w:t>
      </w:r>
      <w:r w:rsidR="00FC3470" w:rsidRPr="009D36DB">
        <w:rPr>
          <w:rStyle w:val="BookTitle"/>
        </w:rPr>
        <w:t xml:space="preserve"> years.</w:t>
      </w:r>
    </w:p>
    <w:p w:rsidR="00394EDD" w:rsidRPr="009D36DB" w:rsidRDefault="00396E5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53199E" w:rsidRPr="009D36DB">
        <w:rPr>
          <w:rStyle w:val="BookTitle"/>
        </w:rPr>
        <w:t>0</w:t>
      </w:r>
      <w:r w:rsidRPr="009D36DB">
        <w:rPr>
          <w:rStyle w:val="BookTitle"/>
        </w:rPr>
        <w:t>.2.4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Subletting the rental unit for longer than the maximum term shall trigger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 xml:space="preserve">the Notice of Default Procedures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15.4(4</w:t>
      </w:r>
      <w:r w:rsidR="008560AC" w:rsidRPr="009D36DB">
        <w:rPr>
          <w:rStyle w:val="BookTitle"/>
        </w:rPr>
        <w:t>) (</w:t>
      </w:r>
      <w:r w:rsidR="00FC3470" w:rsidRPr="009D36DB">
        <w:rPr>
          <w:rStyle w:val="BookTitle"/>
        </w:rPr>
        <w:t xml:space="preserve">b) of this </w:t>
      </w:r>
      <w:r w:rsidR="007A60E5" w:rsidRPr="009D36DB">
        <w:rPr>
          <w:rStyle w:val="BookTitle"/>
        </w:rPr>
        <w:t>R</w:t>
      </w:r>
      <w:r w:rsidR="00FC3470" w:rsidRPr="009D36DB">
        <w:rPr>
          <w:rStyle w:val="BookTitle"/>
        </w:rPr>
        <w:t xml:space="preserve">ental </w:t>
      </w:r>
      <w:r w:rsidR="007A60E5" w:rsidRPr="009D36DB">
        <w:rPr>
          <w:rStyle w:val="BookTitle"/>
        </w:rPr>
        <w:tab/>
      </w:r>
      <w:r w:rsidR="007A60E5" w:rsidRPr="009D36DB">
        <w:rPr>
          <w:rStyle w:val="BookTitle"/>
        </w:rPr>
        <w:tab/>
      </w:r>
      <w:r w:rsidR="007A60E5" w:rsidRPr="009D36DB">
        <w:rPr>
          <w:rStyle w:val="BookTitle"/>
        </w:rPr>
        <w:tab/>
      </w:r>
      <w:r w:rsidR="007A60E5" w:rsidRPr="009D36DB">
        <w:rPr>
          <w:rStyle w:val="BookTitle"/>
        </w:rPr>
        <w:tab/>
        <w:t>H</w:t>
      </w:r>
      <w:r w:rsidR="00FC3470" w:rsidRPr="009D36DB">
        <w:rPr>
          <w:rStyle w:val="BookTitle"/>
        </w:rPr>
        <w:t>ousing</w:t>
      </w:r>
      <w:r w:rsidR="007A60E5" w:rsidRPr="009D36DB">
        <w:rPr>
          <w:rStyle w:val="BookTitle"/>
        </w:rPr>
        <w:t xml:space="preserve"> P</w:t>
      </w:r>
      <w:r w:rsidR="00FC3470" w:rsidRPr="009D36DB">
        <w:rPr>
          <w:rStyle w:val="BookTitle"/>
        </w:rPr>
        <w:t>olicy.</w:t>
      </w:r>
    </w:p>
    <w:p w:rsidR="00DF4C46" w:rsidRPr="009D36DB" w:rsidRDefault="00DF4C4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20.2.5</w:t>
      </w:r>
      <w:r w:rsidRPr="009D36DB">
        <w:rPr>
          <w:rStyle w:val="BookTitle"/>
        </w:rPr>
        <w:tab/>
        <w:t xml:space="preserve">Tenants who are permitted to Sublet cannot charge rent </w:t>
      </w:r>
      <w:r w:rsidR="007A60E5" w:rsidRPr="009D36DB">
        <w:rPr>
          <w:rStyle w:val="BookTitle"/>
        </w:rPr>
        <w:t xml:space="preserve">on the unit </w:t>
      </w:r>
      <w:r w:rsidRPr="009D36DB">
        <w:rPr>
          <w:rStyle w:val="BookTitle"/>
        </w:rPr>
        <w:t xml:space="preserve">for his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Pr="009D36DB">
        <w:rPr>
          <w:rStyle w:val="BookTitle"/>
        </w:rPr>
        <w:t>or her personal</w:t>
      </w:r>
      <w:r w:rsidR="00392444">
        <w:rPr>
          <w:rStyle w:val="BookTitle"/>
        </w:rPr>
        <w:t xml:space="preserve"> </w:t>
      </w:r>
      <w:r w:rsidRPr="009D36DB">
        <w:rPr>
          <w:rStyle w:val="BookTitle"/>
        </w:rPr>
        <w:t xml:space="preserve">gain. </w:t>
      </w:r>
      <w:r w:rsidR="007A60E5" w:rsidRPr="009D36DB">
        <w:rPr>
          <w:rStyle w:val="BookTitle"/>
        </w:rPr>
        <w:t>Any person found guilty of this ac</w:t>
      </w:r>
      <w:r w:rsidR="00392444">
        <w:rPr>
          <w:rStyle w:val="BookTitle"/>
        </w:rPr>
        <w:t xml:space="preserve">t will be issued an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  <w:t xml:space="preserve">Notice of </w:t>
      </w:r>
      <w:r w:rsidR="007A60E5" w:rsidRPr="009D36DB">
        <w:rPr>
          <w:rStyle w:val="BookTitle"/>
        </w:rPr>
        <w:t xml:space="preserve">Default as set out in </w:t>
      </w:r>
      <w:r w:rsidR="00283665" w:rsidRPr="009D36DB">
        <w:rPr>
          <w:rStyle w:val="BookTitle"/>
        </w:rPr>
        <w:t>Section</w:t>
      </w:r>
      <w:r w:rsidR="007A60E5" w:rsidRPr="009D36DB">
        <w:rPr>
          <w:rStyle w:val="BookTitle"/>
        </w:rPr>
        <w:t xml:space="preserve"> 15.4 of this </w:t>
      </w:r>
      <w:r w:rsidR="00283665" w:rsidRPr="009D36DB">
        <w:rPr>
          <w:rStyle w:val="BookTitle"/>
        </w:rPr>
        <w:t>Rental Housing Policy</w:t>
      </w:r>
      <w:r w:rsidR="007A60E5" w:rsidRPr="009D36DB">
        <w:rPr>
          <w:rStyle w:val="BookTitle"/>
        </w:rPr>
        <w:t>.</w:t>
      </w:r>
    </w:p>
    <w:p w:rsidR="001A7590" w:rsidRPr="009D36DB" w:rsidRDefault="00394ED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396E59" w:rsidRPr="009D36DB">
        <w:rPr>
          <w:rStyle w:val="BookTitle"/>
        </w:rPr>
        <w:t>2</w:t>
      </w:r>
      <w:r w:rsidR="0053199E" w:rsidRPr="009D36DB">
        <w:rPr>
          <w:rStyle w:val="BookTitle"/>
        </w:rPr>
        <w:t>0</w:t>
      </w:r>
      <w:r w:rsidR="00396E59" w:rsidRPr="009D36DB">
        <w:rPr>
          <w:rStyle w:val="BookTitle"/>
        </w:rPr>
        <w:t>.3</w:t>
      </w:r>
      <w:r w:rsidR="00396E59" w:rsidRPr="009D36DB">
        <w:rPr>
          <w:rStyle w:val="BookTitle"/>
        </w:rPr>
        <w:tab/>
      </w:r>
      <w:r w:rsidR="00FC3470" w:rsidRPr="009D36DB">
        <w:rPr>
          <w:rStyle w:val="BookTitle"/>
        </w:rPr>
        <w:t>Applicant Eligibility to Sublet from the Tenant</w:t>
      </w:r>
    </w:p>
    <w:p w:rsidR="001A7590" w:rsidRPr="009D36DB" w:rsidRDefault="00396E5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In order to be considered to be eligible to sublet the premises, a potential applicant </w:t>
      </w:r>
      <w:r w:rsidR="007A60E5" w:rsidRPr="009D36DB">
        <w:rPr>
          <w:rStyle w:val="BookTitle"/>
        </w:rPr>
        <w:tab/>
      </w:r>
      <w:r w:rsidR="007A60E5" w:rsidRPr="009D36DB">
        <w:rPr>
          <w:rStyle w:val="BookTitle"/>
        </w:rPr>
        <w:tab/>
      </w:r>
      <w:r w:rsidR="007A60E5" w:rsidRPr="009D36DB">
        <w:rPr>
          <w:rStyle w:val="BookTitle"/>
        </w:rPr>
        <w:tab/>
      </w:r>
      <w:r w:rsidR="00FC3470" w:rsidRPr="009D36DB">
        <w:rPr>
          <w:rStyle w:val="BookTitle"/>
        </w:rPr>
        <w:t>must:</w:t>
      </w:r>
    </w:p>
    <w:p w:rsidR="001A7590" w:rsidRPr="009D36DB" w:rsidRDefault="00396E5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Be a  member  of the</w:t>
      </w:r>
      <w:r w:rsidR="0038621C" w:rsidRPr="009D36DB">
        <w:rPr>
          <w:rStyle w:val="BookTitle"/>
        </w:rPr>
        <w:t xml:space="preserve"> Gwa'sala-'Nakwaxda'xw </w:t>
      </w:r>
      <w:r w:rsidR="00470C50">
        <w:rPr>
          <w:rStyle w:val="BookTitle"/>
        </w:rPr>
        <w:t>First</w:t>
      </w:r>
      <w:r w:rsidR="00FC3470" w:rsidRPr="009D36DB">
        <w:rPr>
          <w:rStyle w:val="BookTitle"/>
        </w:rPr>
        <w:t xml:space="preserve"> Nation </w:t>
      </w:r>
      <w:r w:rsidR="007A60E5" w:rsidRPr="009D36DB">
        <w:rPr>
          <w:rStyle w:val="BookTitle"/>
        </w:rPr>
        <w:t xml:space="preserve">whose name   </w:t>
      </w:r>
      <w:r w:rsidR="007A60E5" w:rsidRPr="009D36DB">
        <w:rPr>
          <w:rStyle w:val="BookTitle"/>
        </w:rPr>
        <w:tab/>
      </w:r>
      <w:r w:rsidR="007A60E5" w:rsidRPr="009D36DB">
        <w:rPr>
          <w:rStyle w:val="BookTitle"/>
        </w:rPr>
        <w:tab/>
      </w:r>
      <w:r w:rsidR="007A60E5" w:rsidRPr="009D36DB">
        <w:rPr>
          <w:rStyle w:val="BookTitle"/>
        </w:rPr>
        <w:tab/>
      </w:r>
      <w:r w:rsidR="007A60E5" w:rsidRPr="009D36DB">
        <w:rPr>
          <w:rStyle w:val="BookTitle"/>
        </w:rPr>
        <w:tab/>
        <w:t xml:space="preserve">appears on </w:t>
      </w:r>
      <w:r w:rsidR="00FC3470" w:rsidRPr="009D36DB">
        <w:rPr>
          <w:rStyle w:val="BookTitle"/>
        </w:rPr>
        <w:t xml:space="preserve">the </w:t>
      </w:r>
      <w:r w:rsidR="0038621C" w:rsidRPr="009D36DB">
        <w:rPr>
          <w:rStyle w:val="BookTitle"/>
        </w:rPr>
        <w:t xml:space="preserve">Gwa'sala-'Nakwaxda'xw </w:t>
      </w:r>
      <w:r w:rsidR="00FC3470" w:rsidRPr="009D36DB">
        <w:rPr>
          <w:rStyle w:val="BookTitle"/>
        </w:rPr>
        <w:t>First Nation</w:t>
      </w:r>
      <w:r w:rsidR="0038621C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Band List or is entitled to </w:t>
      </w:r>
      <w:r w:rsidR="007A60E5" w:rsidRPr="009D36DB">
        <w:rPr>
          <w:rStyle w:val="BookTitle"/>
        </w:rPr>
        <w:tab/>
      </w:r>
      <w:r w:rsidR="007A60E5" w:rsidRPr="009D36DB">
        <w:rPr>
          <w:rStyle w:val="BookTitle"/>
        </w:rPr>
        <w:tab/>
      </w:r>
      <w:r w:rsidR="007A60E5" w:rsidRPr="009D36DB">
        <w:rPr>
          <w:rStyle w:val="BookTitle"/>
        </w:rPr>
        <w:tab/>
      </w:r>
      <w:r w:rsidR="00FC3470" w:rsidRPr="009D36DB">
        <w:rPr>
          <w:rStyle w:val="BookTitle"/>
        </w:rPr>
        <w:t>appear on the</w:t>
      </w:r>
      <w:r w:rsidR="007A60E5" w:rsidRPr="009D36DB">
        <w:rPr>
          <w:rStyle w:val="BookTitle"/>
        </w:rPr>
        <w:t xml:space="preserve"> </w:t>
      </w:r>
      <w:r w:rsidR="00C869B9" w:rsidRPr="009D36DB">
        <w:rPr>
          <w:rStyle w:val="BookTitle"/>
        </w:rPr>
        <w:t>Gwa'sala-</w:t>
      </w:r>
      <w:r w:rsidR="0038621C" w:rsidRPr="009D36DB">
        <w:rPr>
          <w:rStyle w:val="BookTitle"/>
        </w:rPr>
        <w:t xml:space="preserve">'Nakwaxda'xw </w:t>
      </w:r>
      <w:r w:rsidR="00FC3470" w:rsidRPr="009D36DB">
        <w:rPr>
          <w:rStyle w:val="BookTitle"/>
        </w:rPr>
        <w:t xml:space="preserve">First Nation Band List as set out in </w:t>
      </w:r>
      <w:r w:rsidR="007A60E5" w:rsidRPr="009D36DB">
        <w:rPr>
          <w:rStyle w:val="BookTitle"/>
        </w:rPr>
        <w:tab/>
      </w:r>
      <w:r w:rsidR="007A60E5" w:rsidRPr="009D36DB">
        <w:rPr>
          <w:rStyle w:val="BookTitle"/>
        </w:rPr>
        <w:tab/>
      </w:r>
      <w:r w:rsidR="007A60E5" w:rsidRPr="009D36DB">
        <w:rPr>
          <w:rStyle w:val="BookTitle"/>
        </w:rPr>
        <w:tab/>
      </w:r>
      <w:r w:rsidR="007A60E5" w:rsidRPr="009D36DB">
        <w:rPr>
          <w:rStyle w:val="BookTitle"/>
        </w:rPr>
        <w:tab/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6(1)</w:t>
      </w:r>
      <w:r w:rsidR="0038621C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of the Indian Act;</w:t>
      </w:r>
    </w:p>
    <w:p w:rsidR="001A7590" w:rsidRPr="009D36DB" w:rsidRDefault="00396E5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Be in Good Financial Standing with the </w:t>
      </w:r>
      <w:r w:rsidR="007A60E5" w:rsidRPr="009D36DB">
        <w:rPr>
          <w:rStyle w:val="BookTitle"/>
        </w:rPr>
        <w:t>G</w:t>
      </w:r>
      <w:r w:rsidR="00A6766C" w:rsidRPr="009D36DB">
        <w:rPr>
          <w:rStyle w:val="BookTitle"/>
        </w:rPr>
        <w:t>wa'sala-'</w:t>
      </w:r>
      <w:r w:rsidR="007A60E5" w:rsidRPr="009D36DB">
        <w:rPr>
          <w:rStyle w:val="BookTitle"/>
        </w:rPr>
        <w:t>N</w:t>
      </w:r>
      <w:r w:rsidR="00A6766C" w:rsidRPr="009D36DB">
        <w:rPr>
          <w:rStyle w:val="BookTitle"/>
        </w:rPr>
        <w:t xml:space="preserve">akwaxda'xw </w:t>
      </w:r>
      <w:r w:rsidR="00FC3470" w:rsidRPr="009D36DB">
        <w:rPr>
          <w:rStyle w:val="BookTitle"/>
        </w:rPr>
        <w:t>First Nation;</w:t>
      </w:r>
    </w:p>
    <w:p w:rsidR="007A60E5" w:rsidRPr="009D36DB" w:rsidRDefault="007A60E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  <w:t>Not have been evicted from another unit within the past 12 months;</w:t>
      </w:r>
    </w:p>
    <w:p w:rsidR="001A7590" w:rsidRPr="009D36DB" w:rsidRDefault="00396E5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Fill out a Rental Housing Application (Appendix </w:t>
      </w:r>
      <w:r w:rsidR="00D849C1" w:rsidRPr="009D36DB">
        <w:rPr>
          <w:rStyle w:val="BookTitle"/>
        </w:rPr>
        <w:t>D</w:t>
      </w:r>
      <w:r w:rsidR="00FC3470" w:rsidRPr="009D36DB">
        <w:rPr>
          <w:rStyle w:val="BookTitle"/>
        </w:rPr>
        <w:t xml:space="preserve">) with the Housing </w:t>
      </w:r>
      <w:r w:rsidR="007A60E5" w:rsidRPr="009D36DB">
        <w:rPr>
          <w:rStyle w:val="BookTitle"/>
        </w:rPr>
        <w:tab/>
      </w:r>
      <w:r w:rsidR="007A60E5" w:rsidRPr="009D36DB">
        <w:rPr>
          <w:rStyle w:val="BookTitle"/>
        </w:rPr>
        <w:tab/>
      </w:r>
      <w:r w:rsidR="007A60E5" w:rsidRPr="009D36DB">
        <w:rPr>
          <w:rStyle w:val="BookTitle"/>
        </w:rPr>
        <w:tab/>
      </w:r>
      <w:r w:rsidR="007A60E5" w:rsidRPr="009D36DB">
        <w:rPr>
          <w:rStyle w:val="BookTitle"/>
        </w:rPr>
        <w:tab/>
      </w:r>
      <w:r w:rsidR="007A60E5" w:rsidRPr="009D36DB">
        <w:rPr>
          <w:rStyle w:val="BookTitle"/>
        </w:rPr>
        <w:tab/>
      </w:r>
      <w:r w:rsidR="00FC3470" w:rsidRPr="009D36DB">
        <w:rPr>
          <w:rStyle w:val="BookTitle"/>
        </w:rPr>
        <w:t>Department; and</w:t>
      </w:r>
    </w:p>
    <w:p w:rsidR="00C47B8C" w:rsidRPr="009D36DB" w:rsidRDefault="00396E5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4)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Provide </w:t>
      </w:r>
      <w:r w:rsidR="00C32B4B" w:rsidRPr="009D36DB">
        <w:rPr>
          <w:rStyle w:val="BookTitle"/>
        </w:rPr>
        <w:t>3</w:t>
      </w:r>
      <w:r w:rsidR="00FC3470" w:rsidRPr="009D36DB">
        <w:rPr>
          <w:rStyle w:val="BookTitle"/>
        </w:rPr>
        <w:t xml:space="preserve"> landlord references from within the last 5 </w:t>
      </w:r>
      <w:r w:rsidR="008560AC" w:rsidRPr="009D36DB">
        <w:rPr>
          <w:rStyle w:val="BookTitle"/>
        </w:rPr>
        <w:t>YEARS.</w:t>
      </w:r>
    </w:p>
    <w:p w:rsidR="001A7590" w:rsidRPr="009D36DB" w:rsidRDefault="003849D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7A60E5" w:rsidRPr="009D36DB">
        <w:rPr>
          <w:rStyle w:val="BookTitle"/>
        </w:rPr>
        <w:tab/>
      </w:r>
      <w:r w:rsidR="00C47B8C" w:rsidRPr="009D36DB">
        <w:rPr>
          <w:rStyle w:val="BookTitle"/>
        </w:rPr>
        <w:t>B</w:t>
      </w:r>
      <w:r w:rsidR="00FC3470" w:rsidRPr="009D36DB">
        <w:rPr>
          <w:rStyle w:val="BookTitle"/>
        </w:rPr>
        <w:t>oth the Tenant(s) and Housing Department must agree</w:t>
      </w:r>
      <w:r w:rsidR="00392444">
        <w:rPr>
          <w:rStyle w:val="BookTitle"/>
        </w:rPr>
        <w:t xml:space="preserve"> on the selection of the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  <w:t xml:space="preserve">person </w:t>
      </w:r>
      <w:r w:rsidR="00FC3470" w:rsidRPr="009D36DB">
        <w:rPr>
          <w:rStyle w:val="BookTitle"/>
        </w:rPr>
        <w:t xml:space="preserve">to sublet the Premises. If agreement cannot be reached, the rental unit shall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>not be sublet and the Tenant(s) will</w:t>
      </w:r>
      <w:r w:rsidR="007A60E5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remain responsible for payment of the rent.</w:t>
      </w:r>
    </w:p>
    <w:p w:rsidR="00A6766C" w:rsidRPr="009D36DB" w:rsidRDefault="00A6766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53199E" w:rsidRPr="009D36DB">
        <w:rPr>
          <w:rStyle w:val="BookTitle"/>
        </w:rPr>
        <w:t>0</w:t>
      </w:r>
      <w:r w:rsidRPr="009D36DB">
        <w:rPr>
          <w:rStyle w:val="BookTitle"/>
        </w:rPr>
        <w:t>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Sub-Lessee Responsibilities </w:t>
      </w:r>
    </w:p>
    <w:p w:rsidR="001A7590" w:rsidRPr="009D36DB" w:rsidRDefault="00A6766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Sub-Lessee shall:</w:t>
      </w:r>
    </w:p>
    <w:p w:rsidR="001A7590" w:rsidRPr="009D36DB" w:rsidRDefault="0038621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A6766C" w:rsidRPr="009D36DB">
        <w:rPr>
          <w:rStyle w:val="BookTitle"/>
        </w:rPr>
        <w:tab/>
        <w:t>1)</w:t>
      </w:r>
      <w:r w:rsidR="00A6766C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Enter into a Sublet Rental Agreement with the Housing Department </w:t>
      </w:r>
      <w:r w:rsidR="007A60E5" w:rsidRPr="009D36DB">
        <w:rPr>
          <w:rStyle w:val="BookTitle"/>
        </w:rPr>
        <w:tab/>
      </w:r>
      <w:r w:rsidR="007A60E5" w:rsidRPr="009D36DB">
        <w:rPr>
          <w:rStyle w:val="BookTitle"/>
        </w:rPr>
        <w:tab/>
      </w:r>
      <w:r w:rsidR="007A60E5" w:rsidRPr="009D36DB">
        <w:rPr>
          <w:rStyle w:val="BookTitle"/>
        </w:rPr>
        <w:tab/>
      </w:r>
      <w:r w:rsidR="003336B9" w:rsidRPr="009D36DB">
        <w:rPr>
          <w:rStyle w:val="BookTitle"/>
        </w:rPr>
        <w:tab/>
      </w:r>
      <w:r w:rsidR="003336B9" w:rsidRPr="009D36DB">
        <w:rPr>
          <w:rStyle w:val="BookTitle"/>
        </w:rPr>
        <w:tab/>
      </w:r>
      <w:r w:rsidR="00FC3470" w:rsidRPr="009D36DB">
        <w:rPr>
          <w:rStyle w:val="BookTitle"/>
        </w:rPr>
        <w:t>and the Tenant;</w:t>
      </w:r>
    </w:p>
    <w:p w:rsidR="001A7590" w:rsidRPr="009D36DB" w:rsidRDefault="0038621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A6766C" w:rsidRPr="009D36DB">
        <w:rPr>
          <w:rStyle w:val="BookTitle"/>
        </w:rPr>
        <w:tab/>
        <w:t>2)</w:t>
      </w:r>
      <w:r w:rsidR="00A6766C" w:rsidRPr="009D36DB">
        <w:rPr>
          <w:rStyle w:val="BookTitle"/>
        </w:rPr>
        <w:tab/>
      </w:r>
      <w:r w:rsidR="00FC3470" w:rsidRPr="009D36DB">
        <w:rPr>
          <w:rStyle w:val="BookTitle"/>
        </w:rPr>
        <w:t>Sign and date the Occupant Covenants; and</w:t>
      </w:r>
    </w:p>
    <w:p w:rsidR="007A60E5" w:rsidRPr="009D36DB" w:rsidRDefault="0038621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A6766C" w:rsidRPr="009D36DB">
        <w:rPr>
          <w:rStyle w:val="BookTitle"/>
        </w:rPr>
        <w:tab/>
        <w:t>3)</w:t>
      </w:r>
      <w:r w:rsidR="00A6766C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Be responsible for the payment of rents and the upkeep of the Premises as  set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 xml:space="preserve">out in the Sublet </w:t>
      </w:r>
      <w:r w:rsidR="00392444">
        <w:rPr>
          <w:rStyle w:val="BookTitle"/>
        </w:rPr>
        <w:t>r</w:t>
      </w:r>
      <w:r w:rsidR="00FC3470" w:rsidRPr="009D36DB">
        <w:rPr>
          <w:rStyle w:val="BookTitle"/>
        </w:rPr>
        <w:t xml:space="preserve">ental Agreement, the Residential Tenancy Agreement and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 xml:space="preserve">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  <w:r w:rsidRPr="009D36DB">
        <w:rPr>
          <w:rStyle w:val="BookTitle"/>
        </w:rPr>
        <w:tab/>
      </w:r>
    </w:p>
    <w:p w:rsidR="001A7590" w:rsidRPr="009D36DB" w:rsidRDefault="003336B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A6766C" w:rsidRPr="009D36DB">
        <w:rPr>
          <w:rStyle w:val="BookTitle"/>
        </w:rPr>
        <w:t>2</w:t>
      </w:r>
      <w:r w:rsidR="0053199E" w:rsidRPr="009D36DB">
        <w:rPr>
          <w:rStyle w:val="BookTitle"/>
        </w:rPr>
        <w:t>0</w:t>
      </w:r>
      <w:r w:rsidR="00A6766C" w:rsidRPr="009D36DB">
        <w:rPr>
          <w:rStyle w:val="BookTitle"/>
        </w:rPr>
        <w:t>.5</w:t>
      </w:r>
      <w:r w:rsidR="00A6766C" w:rsidRPr="009D36DB">
        <w:rPr>
          <w:rStyle w:val="BookTitle"/>
        </w:rPr>
        <w:tab/>
      </w:r>
      <w:r w:rsidR="00FC3470" w:rsidRPr="009D36DB">
        <w:rPr>
          <w:rStyle w:val="BookTitle"/>
        </w:rPr>
        <w:t>Tenant Responsibilities</w:t>
      </w:r>
    </w:p>
    <w:p w:rsidR="001A7590" w:rsidRPr="009D36DB" w:rsidRDefault="0038621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="00A6766C" w:rsidRPr="009D36DB">
        <w:rPr>
          <w:rStyle w:val="BookTitle"/>
        </w:rPr>
        <w:tab/>
        <w:t>2</w:t>
      </w:r>
      <w:r w:rsidR="0053199E" w:rsidRPr="009D36DB">
        <w:rPr>
          <w:rStyle w:val="BookTitle"/>
        </w:rPr>
        <w:t>0</w:t>
      </w:r>
      <w:r w:rsidR="00A6766C" w:rsidRPr="009D36DB">
        <w:rPr>
          <w:rStyle w:val="BookTitle"/>
        </w:rPr>
        <w:t>.5.1</w:t>
      </w:r>
      <w:r w:rsidR="00A6766C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Tenant(s) is/are responsible to pay the following costs, if the Sub­ Lessee </w:t>
      </w:r>
      <w:r w:rsidR="003336B9" w:rsidRPr="009D36DB">
        <w:rPr>
          <w:rStyle w:val="BookTitle"/>
        </w:rPr>
        <w:tab/>
      </w:r>
      <w:r w:rsidR="003336B9" w:rsidRPr="009D36DB">
        <w:rPr>
          <w:rStyle w:val="BookTitle"/>
        </w:rPr>
        <w:tab/>
      </w:r>
      <w:r w:rsidR="003336B9" w:rsidRPr="009D36DB">
        <w:rPr>
          <w:rStyle w:val="BookTitle"/>
        </w:rPr>
        <w:tab/>
      </w:r>
      <w:r w:rsidR="003336B9" w:rsidRPr="009D36DB">
        <w:rPr>
          <w:rStyle w:val="BookTitle"/>
        </w:rPr>
        <w:tab/>
      </w:r>
      <w:r w:rsidR="00FC3470" w:rsidRPr="009D36DB">
        <w:rPr>
          <w:rStyle w:val="BookTitle"/>
        </w:rPr>
        <w:t>does not pay them:</w:t>
      </w:r>
    </w:p>
    <w:p w:rsidR="001A7590" w:rsidRPr="009D36DB" w:rsidRDefault="0038621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A6766C" w:rsidRPr="009D36DB">
        <w:rPr>
          <w:rStyle w:val="BookTitle"/>
        </w:rPr>
        <w:tab/>
      </w:r>
      <w:r w:rsidR="00A6766C" w:rsidRPr="009D36DB">
        <w:rPr>
          <w:rStyle w:val="BookTitle"/>
        </w:rPr>
        <w:tab/>
        <w:t>1)</w:t>
      </w:r>
      <w:r w:rsidR="00A6766C" w:rsidRPr="009D36DB">
        <w:rPr>
          <w:rStyle w:val="BookTitle"/>
        </w:rPr>
        <w:tab/>
      </w:r>
      <w:r w:rsidR="00FC3470" w:rsidRPr="009D36DB">
        <w:rPr>
          <w:rStyle w:val="BookTitle"/>
        </w:rPr>
        <w:t>Unpaid rental payment(s);</w:t>
      </w:r>
    </w:p>
    <w:p w:rsidR="001A7590" w:rsidRPr="009D36DB" w:rsidRDefault="0038621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A6766C" w:rsidRPr="009D36DB">
        <w:rPr>
          <w:rStyle w:val="BookTitle"/>
        </w:rPr>
        <w:tab/>
      </w:r>
      <w:r w:rsidR="00A6766C" w:rsidRPr="009D36DB">
        <w:rPr>
          <w:rStyle w:val="BookTitle"/>
        </w:rPr>
        <w:tab/>
        <w:t>2)</w:t>
      </w:r>
      <w:r w:rsidR="00A6766C" w:rsidRPr="009D36DB">
        <w:rPr>
          <w:rStyle w:val="BookTitle"/>
        </w:rPr>
        <w:tab/>
      </w:r>
      <w:r w:rsidR="00FC3470" w:rsidRPr="009D36DB">
        <w:rPr>
          <w:rStyle w:val="BookTitle"/>
        </w:rPr>
        <w:t>Unpaid services and utilities; and</w:t>
      </w:r>
    </w:p>
    <w:p w:rsidR="001A7590" w:rsidRPr="009D36DB" w:rsidRDefault="0038621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AF41D4" w:rsidRPr="009D36DB">
        <w:rPr>
          <w:rStyle w:val="BookTitle"/>
        </w:rPr>
        <w:tab/>
      </w:r>
      <w:r w:rsidR="00AF41D4" w:rsidRPr="009D36DB">
        <w:rPr>
          <w:rStyle w:val="BookTitle"/>
        </w:rPr>
        <w:tab/>
        <w:t>3)</w:t>
      </w:r>
      <w:r w:rsidR="00AF41D4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Costs associated with termination of the Sublet Rental Agreement, </w:t>
      </w:r>
      <w:r w:rsidR="003336B9" w:rsidRPr="009D36DB">
        <w:rPr>
          <w:rStyle w:val="BookTitle"/>
        </w:rPr>
        <w:tab/>
      </w:r>
      <w:r w:rsidR="003336B9" w:rsidRPr="009D36DB">
        <w:rPr>
          <w:rStyle w:val="BookTitle"/>
        </w:rPr>
        <w:tab/>
      </w:r>
      <w:r w:rsidR="003336B9" w:rsidRPr="009D36DB">
        <w:rPr>
          <w:rStyle w:val="BookTitle"/>
        </w:rPr>
        <w:tab/>
      </w:r>
      <w:r w:rsidR="003336B9" w:rsidRPr="009D36DB">
        <w:rPr>
          <w:rStyle w:val="BookTitle"/>
        </w:rPr>
        <w:tab/>
      </w:r>
      <w:r w:rsidR="003336B9" w:rsidRPr="009D36DB">
        <w:rPr>
          <w:rStyle w:val="BookTitle"/>
        </w:rPr>
        <w:tab/>
      </w:r>
      <w:r w:rsidR="00FC3470" w:rsidRPr="009D36DB">
        <w:rPr>
          <w:rStyle w:val="BookTitle"/>
        </w:rPr>
        <w:t>including cleaning and any repair costs.</w:t>
      </w:r>
    </w:p>
    <w:p w:rsidR="008D576A" w:rsidRDefault="0038621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</w:p>
    <w:p w:rsidR="00AF41D4" w:rsidRPr="009D36DB" w:rsidRDefault="00AF41D4" w:rsidP="008D576A">
      <w:pPr>
        <w:spacing w:line="240" w:lineRule="auto"/>
        <w:ind w:firstLine="720"/>
        <w:rPr>
          <w:rStyle w:val="BookTitle"/>
        </w:rPr>
      </w:pPr>
      <w:r w:rsidRPr="009D36DB">
        <w:rPr>
          <w:rStyle w:val="BookTitle"/>
        </w:rPr>
        <w:t>2</w:t>
      </w:r>
      <w:r w:rsidR="0053199E" w:rsidRPr="009D36DB">
        <w:rPr>
          <w:rStyle w:val="BookTitle"/>
        </w:rPr>
        <w:t>0</w:t>
      </w:r>
      <w:r w:rsidRPr="009D36DB">
        <w:rPr>
          <w:rStyle w:val="BookTitle"/>
        </w:rPr>
        <w:t>.6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Termination of Tenancy for Default of the Sublet Rental Agreement</w:t>
      </w:r>
    </w:p>
    <w:p w:rsidR="001A7590" w:rsidRPr="009D36DB" w:rsidRDefault="00AF41D4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 In the event of a missed payment or other default:</w:t>
      </w:r>
    </w:p>
    <w:p w:rsidR="001A7590" w:rsidRPr="009D36DB" w:rsidRDefault="0038621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AF41D4" w:rsidRPr="009D36DB">
        <w:rPr>
          <w:rStyle w:val="BookTitle"/>
        </w:rPr>
        <w:tab/>
        <w:t>2</w:t>
      </w:r>
      <w:r w:rsidR="0053199E" w:rsidRPr="009D36DB">
        <w:rPr>
          <w:rStyle w:val="BookTitle"/>
        </w:rPr>
        <w:t>0</w:t>
      </w:r>
      <w:r w:rsidR="00AF41D4" w:rsidRPr="009D36DB">
        <w:rPr>
          <w:rStyle w:val="BookTitle"/>
        </w:rPr>
        <w:t>.6.1</w:t>
      </w:r>
      <w:r w:rsidR="00AF41D4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shall notify both the Sub-Lessee and the Tenant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 xml:space="preserve">within </w:t>
      </w:r>
      <w:r w:rsidR="008E139B" w:rsidRPr="009D36DB">
        <w:rPr>
          <w:rStyle w:val="BookTitle"/>
        </w:rPr>
        <w:t>Two (</w:t>
      </w:r>
      <w:r w:rsidR="00D849C1" w:rsidRPr="009D36DB">
        <w:rPr>
          <w:rStyle w:val="BookTitle"/>
        </w:rPr>
        <w:t>2</w:t>
      </w:r>
      <w:r w:rsidR="008E139B" w:rsidRPr="009D36DB">
        <w:rPr>
          <w:rStyle w:val="BookTitle"/>
        </w:rPr>
        <w:t xml:space="preserve">) </w:t>
      </w:r>
      <w:r w:rsidR="00D849C1" w:rsidRPr="009D36DB">
        <w:rPr>
          <w:rStyle w:val="BookTitle"/>
        </w:rPr>
        <w:t>days</w:t>
      </w:r>
      <w:r w:rsidR="00392444">
        <w:rPr>
          <w:rStyle w:val="BookTitle"/>
        </w:rPr>
        <w:t xml:space="preserve"> </w:t>
      </w:r>
      <w:r w:rsidR="00FC3470" w:rsidRPr="009D36DB">
        <w:rPr>
          <w:rStyle w:val="BookTitle"/>
        </w:rPr>
        <w:t>of the missed</w:t>
      </w:r>
      <w:r w:rsidR="00AF41D4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payment or other default.</w:t>
      </w:r>
    </w:p>
    <w:p w:rsidR="001A7590" w:rsidRPr="009D36DB" w:rsidRDefault="0038621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AF41D4" w:rsidRPr="009D36DB">
        <w:rPr>
          <w:rStyle w:val="BookTitle"/>
        </w:rPr>
        <w:tab/>
        <w:t>2</w:t>
      </w:r>
      <w:r w:rsidR="0053199E" w:rsidRPr="009D36DB">
        <w:rPr>
          <w:rStyle w:val="BookTitle"/>
        </w:rPr>
        <w:t>0</w:t>
      </w:r>
      <w:r w:rsidR="00AF41D4" w:rsidRPr="009D36DB">
        <w:rPr>
          <w:rStyle w:val="BookTitle"/>
        </w:rPr>
        <w:t>.6.2</w:t>
      </w:r>
      <w:r w:rsidR="00AF41D4" w:rsidRPr="009D36DB">
        <w:rPr>
          <w:rStyle w:val="BookTitle"/>
        </w:rPr>
        <w:tab/>
      </w:r>
      <w:r w:rsidR="00FC3470" w:rsidRPr="009D36DB">
        <w:rPr>
          <w:rStyle w:val="BookTitle"/>
        </w:rPr>
        <w:t>Within</w:t>
      </w:r>
      <w:r w:rsidR="008E139B" w:rsidRPr="009D36DB">
        <w:rPr>
          <w:rStyle w:val="BookTitle"/>
        </w:rPr>
        <w:t xml:space="preserve"> Five (</w:t>
      </w:r>
      <w:r w:rsidR="00D849C1" w:rsidRPr="009D36DB">
        <w:rPr>
          <w:rStyle w:val="BookTitle"/>
        </w:rPr>
        <w:t>5</w:t>
      </w:r>
      <w:r w:rsidR="008E139B" w:rsidRPr="009D36DB">
        <w:rPr>
          <w:rStyle w:val="BookTitle"/>
        </w:rPr>
        <w:t>)</w:t>
      </w:r>
      <w:r w:rsidR="00D849C1" w:rsidRPr="009D36DB">
        <w:rPr>
          <w:rStyle w:val="BookTitle"/>
        </w:rPr>
        <w:t xml:space="preserve"> days</w:t>
      </w:r>
      <w:r w:rsidR="00FC3470" w:rsidRPr="009D36DB">
        <w:rPr>
          <w:rStyle w:val="BookTitle"/>
        </w:rPr>
        <w:t xml:space="preserve"> of being notified of an outstanding account, if the 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>Tenant does not:</w:t>
      </w:r>
    </w:p>
    <w:p w:rsidR="001A7590" w:rsidRPr="009D36DB" w:rsidRDefault="0038621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AF41D4" w:rsidRPr="009D36DB">
        <w:rPr>
          <w:rStyle w:val="BookTitle"/>
        </w:rPr>
        <w:tab/>
      </w:r>
      <w:r w:rsidR="00AF41D4" w:rsidRPr="009D36DB">
        <w:rPr>
          <w:rStyle w:val="BookTitle"/>
        </w:rPr>
        <w:tab/>
        <w:t>1)</w:t>
      </w:r>
      <w:r w:rsidR="00AF41D4" w:rsidRPr="009D36DB">
        <w:rPr>
          <w:rStyle w:val="BookTitle"/>
        </w:rPr>
        <w:tab/>
      </w:r>
      <w:r w:rsidR="00FC3470" w:rsidRPr="009D36DB">
        <w:rPr>
          <w:rStyle w:val="BookTitle"/>
        </w:rPr>
        <w:t>Repay the costs; or</w:t>
      </w:r>
    </w:p>
    <w:p w:rsidR="00C47B8C" w:rsidRPr="009D36DB" w:rsidRDefault="0038621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AF41D4" w:rsidRPr="009D36DB">
        <w:rPr>
          <w:rStyle w:val="BookTitle"/>
        </w:rPr>
        <w:tab/>
      </w:r>
      <w:r w:rsidR="00AF41D4" w:rsidRPr="009D36DB">
        <w:rPr>
          <w:rStyle w:val="BookTitle"/>
        </w:rPr>
        <w:tab/>
        <w:t>2)</w:t>
      </w:r>
      <w:r w:rsidR="00AF41D4" w:rsidRPr="009D36DB">
        <w:rPr>
          <w:rStyle w:val="BookTitle"/>
        </w:rPr>
        <w:tab/>
      </w:r>
      <w:r w:rsidR="00FC3470" w:rsidRPr="009D36DB">
        <w:rPr>
          <w:rStyle w:val="BookTitle"/>
        </w:rPr>
        <w:t>Make arrangements with the Housing Department to repay the costs,</w:t>
      </w:r>
    </w:p>
    <w:p w:rsidR="00394EDD" w:rsidRPr="009D36DB" w:rsidRDefault="0038621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AF41D4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Tenant shall be in default of the Sublet Rental Agreement and the Residential </w:t>
      </w:r>
      <w:r w:rsidR="008E139B" w:rsidRPr="009D36DB">
        <w:rPr>
          <w:rStyle w:val="BookTitle"/>
        </w:rPr>
        <w:tab/>
      </w:r>
      <w:r w:rsidR="008E139B" w:rsidRPr="009D36DB">
        <w:rPr>
          <w:rStyle w:val="BookTitle"/>
        </w:rPr>
        <w:tab/>
      </w:r>
      <w:r w:rsidR="008E139B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Tenancy Agreement and the Notice of Default Procedures shall be triggered as set </w:t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392444">
        <w:rPr>
          <w:rStyle w:val="BookTitle"/>
        </w:rPr>
        <w:tab/>
      </w:r>
      <w:r w:rsidR="00FC3470" w:rsidRPr="009D36DB">
        <w:rPr>
          <w:rStyle w:val="BookTitle"/>
        </w:rPr>
        <w:t xml:space="preserve">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15.4 (4</w:t>
      </w:r>
      <w:r w:rsidR="008560AC" w:rsidRPr="009D36DB">
        <w:rPr>
          <w:rStyle w:val="BookTitle"/>
        </w:rPr>
        <w:t>) (</w:t>
      </w:r>
      <w:r w:rsidR="00FC3470" w:rsidRPr="009D36DB">
        <w:rPr>
          <w:rStyle w:val="BookTitle"/>
        </w:rPr>
        <w:t xml:space="preserve">f)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1A7590" w:rsidRPr="009D36DB" w:rsidRDefault="00394ED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AF41D4" w:rsidRPr="009D36DB">
        <w:rPr>
          <w:rStyle w:val="BookTitle"/>
        </w:rPr>
        <w:t>2</w:t>
      </w:r>
      <w:r w:rsidR="0053199E" w:rsidRPr="009D36DB">
        <w:rPr>
          <w:rStyle w:val="BookTitle"/>
        </w:rPr>
        <w:t>0</w:t>
      </w:r>
      <w:r w:rsidR="00AF41D4" w:rsidRPr="009D36DB">
        <w:rPr>
          <w:rStyle w:val="BookTitle"/>
        </w:rPr>
        <w:t>.7</w:t>
      </w:r>
      <w:r w:rsidR="00AF41D4" w:rsidRPr="009D36DB">
        <w:rPr>
          <w:rStyle w:val="BookTitle"/>
        </w:rPr>
        <w:tab/>
      </w:r>
      <w:r w:rsidR="00FC3470" w:rsidRPr="009D36DB">
        <w:rPr>
          <w:rStyle w:val="BookTitle"/>
        </w:rPr>
        <w:t>Termination of the Sublet Rental Agreement:</w:t>
      </w:r>
    </w:p>
    <w:p w:rsidR="001A7590" w:rsidRPr="009D36DB" w:rsidRDefault="0038621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AF41D4" w:rsidRPr="009D36DB">
        <w:rPr>
          <w:rStyle w:val="BookTitle"/>
        </w:rPr>
        <w:tab/>
        <w:t>1)</w:t>
      </w:r>
      <w:r w:rsidR="00AF41D4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Upon termination of the Sublet Rental Agreement, he Sub-Lessee shall have </w:t>
      </w:r>
      <w:r w:rsidR="00C32B4B" w:rsidRPr="009D36DB">
        <w:rPr>
          <w:rStyle w:val="BookTitle"/>
        </w:rPr>
        <w:t xml:space="preserve">30 </w:t>
      </w:r>
      <w:r w:rsidR="008E139B" w:rsidRPr="009D36DB">
        <w:rPr>
          <w:rStyle w:val="BookTitle"/>
        </w:rPr>
        <w:tab/>
      </w:r>
      <w:r w:rsidR="008E139B" w:rsidRPr="009D36DB">
        <w:rPr>
          <w:rStyle w:val="BookTitle"/>
        </w:rPr>
        <w:tab/>
      </w:r>
      <w:r w:rsidR="008E139B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days to </w:t>
      </w:r>
      <w:r w:rsidR="008E139B" w:rsidRPr="009D36DB">
        <w:rPr>
          <w:rStyle w:val="BookTitle"/>
        </w:rPr>
        <w:t>v</w:t>
      </w:r>
      <w:r w:rsidR="00FC3470" w:rsidRPr="009D36DB">
        <w:rPr>
          <w:rStyle w:val="BookTitle"/>
        </w:rPr>
        <w:t>acate the Premises;</w:t>
      </w:r>
    </w:p>
    <w:p w:rsidR="001A7590" w:rsidRPr="009D36DB" w:rsidRDefault="0038621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AF41D4" w:rsidRPr="009D36DB">
        <w:rPr>
          <w:rStyle w:val="BookTitle"/>
        </w:rPr>
        <w:tab/>
        <w:t>2)</w:t>
      </w:r>
      <w:r w:rsidR="00AF41D4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Tenant shall be responsible to pay any unpaid rent(s), repairs or cleaning </w:t>
      </w:r>
      <w:r w:rsidR="008E139B" w:rsidRPr="009D36DB">
        <w:rPr>
          <w:rStyle w:val="BookTitle"/>
        </w:rPr>
        <w:tab/>
      </w:r>
      <w:r w:rsidR="008E139B" w:rsidRPr="009D36DB">
        <w:rPr>
          <w:rStyle w:val="BookTitle"/>
        </w:rPr>
        <w:tab/>
      </w:r>
      <w:r w:rsidR="008E139B" w:rsidRPr="009D36DB">
        <w:rPr>
          <w:rStyle w:val="BookTitle"/>
        </w:rPr>
        <w:tab/>
      </w:r>
      <w:r w:rsidR="008E139B" w:rsidRPr="009D36DB">
        <w:rPr>
          <w:rStyle w:val="BookTitle"/>
        </w:rPr>
        <w:tab/>
      </w:r>
      <w:r w:rsidR="00FC3470" w:rsidRPr="009D36DB">
        <w:rPr>
          <w:rStyle w:val="BookTitle"/>
        </w:rPr>
        <w:t>costs associated with the termination; and</w:t>
      </w:r>
    </w:p>
    <w:p w:rsidR="008E139B" w:rsidRPr="009D36DB" w:rsidRDefault="0038621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AF41D4" w:rsidRPr="009D36DB">
        <w:rPr>
          <w:rStyle w:val="BookTitle"/>
        </w:rPr>
        <w:tab/>
        <w:t>3)</w:t>
      </w:r>
      <w:r w:rsidR="00AF41D4" w:rsidRPr="009D36DB">
        <w:rPr>
          <w:rStyle w:val="BookTitle"/>
        </w:rPr>
        <w:tab/>
      </w:r>
      <w:r w:rsidR="00FC3470" w:rsidRPr="009D36DB">
        <w:rPr>
          <w:rStyle w:val="BookTitle"/>
        </w:rPr>
        <w:t>The Tenant shall be responsible for resuming tenancy of the Premises.</w:t>
      </w:r>
    </w:p>
    <w:p w:rsidR="001A7590" w:rsidRPr="009D36DB" w:rsidRDefault="008E139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AF41D4" w:rsidRPr="009D36DB">
        <w:rPr>
          <w:rStyle w:val="BookTitle"/>
        </w:rPr>
        <w:t>2</w:t>
      </w:r>
      <w:r w:rsidR="0053199E" w:rsidRPr="009D36DB">
        <w:rPr>
          <w:rStyle w:val="BookTitle"/>
        </w:rPr>
        <w:t>0</w:t>
      </w:r>
      <w:r w:rsidR="00AF41D4" w:rsidRPr="009D36DB">
        <w:rPr>
          <w:rStyle w:val="BookTitle"/>
        </w:rPr>
        <w:t>.8</w:t>
      </w:r>
      <w:r w:rsidR="00AF41D4" w:rsidRPr="009D36DB">
        <w:rPr>
          <w:rStyle w:val="BookTitle"/>
        </w:rPr>
        <w:tab/>
      </w:r>
      <w:r w:rsidR="00FC3470" w:rsidRPr="009D36DB">
        <w:rPr>
          <w:rStyle w:val="BookTitle"/>
        </w:rPr>
        <w:t>Termination of Tenancy for Unauthorized Subletting</w:t>
      </w:r>
    </w:p>
    <w:p w:rsidR="001A7590" w:rsidRPr="009D36DB" w:rsidRDefault="00FC3470" w:rsidP="008D576A">
      <w:pPr>
        <w:spacing w:line="240" w:lineRule="auto"/>
        <w:ind w:left="1440"/>
        <w:rPr>
          <w:rStyle w:val="BookTitle"/>
        </w:rPr>
      </w:pPr>
      <w:r w:rsidRPr="009D36DB">
        <w:rPr>
          <w:rStyle w:val="BookTitle"/>
        </w:rPr>
        <w:t xml:space="preserve">Subletting of any portion of the Premises without the authorized consent of the First Nation shall trigger the Notice of Default Procedures set out in </w:t>
      </w:r>
      <w:r w:rsidR="00283665" w:rsidRPr="009D36DB">
        <w:rPr>
          <w:rStyle w:val="BookTitle"/>
        </w:rPr>
        <w:t>Section</w:t>
      </w:r>
      <w:r w:rsidRPr="009D36DB">
        <w:rPr>
          <w:rStyle w:val="BookTitle"/>
        </w:rPr>
        <w:t xml:space="preserve"> 15.4 (4</w:t>
      </w:r>
      <w:r w:rsidR="008560AC" w:rsidRPr="009D36DB">
        <w:rPr>
          <w:rStyle w:val="BookTitle"/>
        </w:rPr>
        <w:t>) (</w:t>
      </w:r>
      <w:r w:rsidRPr="009D36DB">
        <w:rPr>
          <w:rStyle w:val="BookTitle"/>
        </w:rPr>
        <w:t xml:space="preserve">c) </w:t>
      </w:r>
      <w:r w:rsidR="008E139B" w:rsidRPr="009D36DB">
        <w:rPr>
          <w:rStyle w:val="BookTitle"/>
        </w:rPr>
        <w:t>of</w:t>
      </w:r>
      <w:r w:rsidR="008D576A">
        <w:rPr>
          <w:rStyle w:val="BookTitle"/>
        </w:rPr>
        <w:t xml:space="preserve"> </w:t>
      </w:r>
      <w:r w:rsidR="008E139B" w:rsidRPr="009D36DB">
        <w:rPr>
          <w:rStyle w:val="BookTitle"/>
        </w:rPr>
        <w:t xml:space="preserve">this </w:t>
      </w:r>
      <w:r w:rsidR="00283665" w:rsidRPr="009D36DB">
        <w:rPr>
          <w:rStyle w:val="BookTitle"/>
        </w:rPr>
        <w:t>Rental Housing Policy</w:t>
      </w:r>
      <w:r w:rsidRPr="009D36DB">
        <w:rPr>
          <w:rStyle w:val="BookTitle"/>
        </w:rPr>
        <w:t>.</w:t>
      </w:r>
    </w:p>
    <w:p w:rsidR="001A7590" w:rsidRPr="009D36DB" w:rsidRDefault="0038621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Subletting Not Permitted</w:t>
      </w:r>
    </w:p>
    <w:p w:rsidR="001A7590" w:rsidRPr="009D36DB" w:rsidRDefault="0038621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AF41D4" w:rsidRPr="009D36DB">
        <w:rPr>
          <w:rStyle w:val="BookTitle"/>
        </w:rPr>
        <w:t>2</w:t>
      </w:r>
      <w:r w:rsidR="0053199E" w:rsidRPr="009D36DB">
        <w:rPr>
          <w:rStyle w:val="BookTitle"/>
        </w:rPr>
        <w:t>0</w:t>
      </w:r>
      <w:r w:rsidR="00AF41D4" w:rsidRPr="009D36DB">
        <w:rPr>
          <w:rStyle w:val="BookTitle"/>
        </w:rPr>
        <w:t>.9</w:t>
      </w:r>
      <w:r w:rsidR="00AF41D4" w:rsidRPr="009D36DB">
        <w:rPr>
          <w:rStyle w:val="BookTitle"/>
        </w:rPr>
        <w:tab/>
      </w:r>
      <w:r w:rsidR="00FC3470" w:rsidRPr="009D36DB">
        <w:rPr>
          <w:rStyle w:val="BookTitle"/>
        </w:rPr>
        <w:t>Subletting Not Permitted</w:t>
      </w:r>
    </w:p>
    <w:p w:rsidR="001A7590" w:rsidRPr="009D36DB" w:rsidRDefault="0038621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AF41D4" w:rsidRPr="009D36DB">
        <w:rPr>
          <w:rStyle w:val="BookTitle"/>
        </w:rPr>
        <w:tab/>
        <w:t>2</w:t>
      </w:r>
      <w:r w:rsidR="0053199E" w:rsidRPr="009D36DB">
        <w:rPr>
          <w:rStyle w:val="BookTitle"/>
        </w:rPr>
        <w:t>0</w:t>
      </w:r>
      <w:r w:rsidR="00AF41D4" w:rsidRPr="009D36DB">
        <w:rPr>
          <w:rStyle w:val="BookTitle"/>
        </w:rPr>
        <w:t>.9.1</w:t>
      </w:r>
      <w:r w:rsidR="00AF41D4" w:rsidRPr="009D36DB">
        <w:rPr>
          <w:rStyle w:val="BookTitle"/>
        </w:rPr>
        <w:tab/>
      </w:r>
      <w:r w:rsidR="00FC3470" w:rsidRPr="009D36DB">
        <w:rPr>
          <w:rStyle w:val="BookTitle"/>
        </w:rPr>
        <w:t>Tenants have:</w:t>
      </w:r>
    </w:p>
    <w:p w:rsidR="001A7590" w:rsidRPr="009D36DB" w:rsidRDefault="0038621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AF41D4" w:rsidRPr="009D36DB">
        <w:rPr>
          <w:rStyle w:val="BookTitle"/>
        </w:rPr>
        <w:tab/>
      </w:r>
      <w:r w:rsidR="00AF41D4" w:rsidRPr="009D36DB">
        <w:rPr>
          <w:rStyle w:val="BookTitle"/>
        </w:rPr>
        <w:tab/>
        <w:t>1)</w:t>
      </w:r>
      <w:r w:rsidR="00AF41D4" w:rsidRPr="009D36DB">
        <w:rPr>
          <w:rStyle w:val="BookTitle"/>
        </w:rPr>
        <w:tab/>
      </w:r>
      <w:r w:rsidR="00FC3470" w:rsidRPr="009D36DB">
        <w:rPr>
          <w:rStyle w:val="BookTitle"/>
        </w:rPr>
        <w:t>No authority to authorize other Tenants to move into the unit; and</w:t>
      </w:r>
    </w:p>
    <w:p w:rsidR="001A7590" w:rsidRPr="009D36DB" w:rsidRDefault="0038621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="00AF41D4" w:rsidRPr="009D36DB">
        <w:rPr>
          <w:rStyle w:val="BookTitle"/>
        </w:rPr>
        <w:tab/>
      </w:r>
      <w:r w:rsidR="00AF41D4" w:rsidRPr="009D36DB">
        <w:rPr>
          <w:rStyle w:val="BookTitle"/>
        </w:rPr>
        <w:tab/>
        <w:t>2)</w:t>
      </w:r>
      <w:r w:rsidR="00AF41D4" w:rsidRPr="009D36DB">
        <w:rPr>
          <w:rStyle w:val="BookTitle"/>
        </w:rPr>
        <w:tab/>
      </w:r>
      <w:r w:rsidR="00FC3470" w:rsidRPr="009D36DB">
        <w:rPr>
          <w:rStyle w:val="BookTitle"/>
        </w:rPr>
        <w:t>No right to lease or sublet the unit.</w:t>
      </w:r>
    </w:p>
    <w:p w:rsidR="001A7590" w:rsidRPr="009D36DB" w:rsidRDefault="00AF41D4" w:rsidP="00AB7D70">
      <w:pPr>
        <w:spacing w:line="240" w:lineRule="auto"/>
        <w:ind w:left="2160" w:hanging="720"/>
        <w:rPr>
          <w:rStyle w:val="BookTitle"/>
        </w:rPr>
      </w:pPr>
      <w:r w:rsidRPr="009D36DB">
        <w:rPr>
          <w:rStyle w:val="BookTitle"/>
        </w:rPr>
        <w:t>2</w:t>
      </w:r>
      <w:r w:rsidR="0053199E" w:rsidRPr="009D36DB">
        <w:rPr>
          <w:rStyle w:val="BookTitle"/>
        </w:rPr>
        <w:t>0</w:t>
      </w:r>
      <w:r w:rsidRPr="009D36DB">
        <w:rPr>
          <w:rStyle w:val="BookTitle"/>
        </w:rPr>
        <w:t>.9.2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Where a Tenant leases or sublets the </w:t>
      </w:r>
      <w:r w:rsidR="007D26B3" w:rsidRPr="009D36DB">
        <w:rPr>
          <w:rStyle w:val="BookTitle"/>
        </w:rPr>
        <w:t>r</w:t>
      </w:r>
      <w:r w:rsidR="00FC3470" w:rsidRPr="009D36DB">
        <w:rPr>
          <w:rStyle w:val="BookTitle"/>
        </w:rPr>
        <w:t xml:space="preserve">ental unit, this is a default of the Residential </w:t>
      </w:r>
      <w:r w:rsidR="008E139B" w:rsidRPr="009D36DB">
        <w:rPr>
          <w:rStyle w:val="BookTitle"/>
        </w:rPr>
        <w:t xml:space="preserve">Tenancy Agreement and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 xml:space="preserve"> and shall trigger the Notice of</w:t>
      </w:r>
      <w:r w:rsidR="00C869B9" w:rsidRPr="009D36DB">
        <w:rPr>
          <w:rStyle w:val="BookTitle"/>
        </w:rPr>
        <w:t xml:space="preserve"> Default Procedures, </w:t>
      </w:r>
      <w:r w:rsidR="00FC3470" w:rsidRPr="009D36DB">
        <w:rPr>
          <w:rStyle w:val="BookTitle"/>
        </w:rPr>
        <w:t xml:space="preserve">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15.4 (4</w:t>
      </w:r>
      <w:r w:rsidR="008560AC" w:rsidRPr="009D36DB">
        <w:rPr>
          <w:rStyle w:val="BookTitle"/>
        </w:rPr>
        <w:t>) (</w:t>
      </w:r>
      <w:r w:rsidR="00FC3470" w:rsidRPr="009D36DB">
        <w:rPr>
          <w:rStyle w:val="BookTitle"/>
        </w:rPr>
        <w:t>a)</w:t>
      </w:r>
      <w:r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of this rental housing policy.</w:t>
      </w:r>
    </w:p>
    <w:p w:rsidR="001A7590" w:rsidRPr="00FE0875" w:rsidRDefault="00C5107D" w:rsidP="009D36DB">
      <w:pPr>
        <w:spacing w:line="240" w:lineRule="auto"/>
        <w:rPr>
          <w:rStyle w:val="BookTitle"/>
          <w:b/>
          <w:i w:val="0"/>
        </w:rPr>
      </w:pPr>
      <w:r w:rsidRPr="00FE0875">
        <w:rPr>
          <w:rStyle w:val="BookTitle"/>
          <w:b/>
          <w:i w:val="0"/>
        </w:rPr>
        <w:t>2</w:t>
      </w:r>
      <w:r w:rsidR="0053199E" w:rsidRPr="00FE0875">
        <w:rPr>
          <w:rStyle w:val="BookTitle"/>
          <w:b/>
          <w:i w:val="0"/>
        </w:rPr>
        <w:t>1</w:t>
      </w:r>
      <w:r w:rsidRPr="00FE0875">
        <w:rPr>
          <w:rStyle w:val="BookTitle"/>
          <w:b/>
          <w:i w:val="0"/>
        </w:rPr>
        <w:tab/>
        <w:t>INSU</w:t>
      </w:r>
      <w:r w:rsidR="00FC3470" w:rsidRPr="00FE0875">
        <w:rPr>
          <w:rStyle w:val="BookTitle"/>
          <w:b/>
          <w:i w:val="0"/>
        </w:rPr>
        <w:t>RANCE</w:t>
      </w:r>
    </w:p>
    <w:p w:rsidR="001A7590" w:rsidRPr="009D36DB" w:rsidRDefault="00C5107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53199E" w:rsidRPr="009D36DB">
        <w:rPr>
          <w:rStyle w:val="BookTitle"/>
        </w:rPr>
        <w:t>1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Property Damage and Liability Insurance</w:t>
      </w:r>
    </w:p>
    <w:p w:rsidR="00EB31F3" w:rsidRPr="009D36DB" w:rsidRDefault="003849D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D849C1" w:rsidRPr="009D36DB">
        <w:rPr>
          <w:rStyle w:val="BookTitle"/>
        </w:rPr>
        <w:tab/>
      </w:r>
      <w:r w:rsidR="00C869B9" w:rsidRPr="009D36DB">
        <w:rPr>
          <w:rStyle w:val="BookTitle"/>
        </w:rPr>
        <w:t xml:space="preserve">For all rental units </w:t>
      </w:r>
      <w:r w:rsidR="00FC3470" w:rsidRPr="009D36DB">
        <w:rPr>
          <w:rStyle w:val="BookTitle"/>
        </w:rPr>
        <w:t>the</w:t>
      </w:r>
      <w:r w:rsidR="00AF41D4" w:rsidRPr="009D36DB">
        <w:rPr>
          <w:rStyle w:val="BookTitle"/>
        </w:rPr>
        <w:t xml:space="preserve"> </w:t>
      </w:r>
      <w:r w:rsidR="00283665" w:rsidRPr="009D36DB">
        <w:rPr>
          <w:rStyle w:val="BookTitle"/>
        </w:rPr>
        <w:t>Gwa'sala-'Nakwaxda'xw</w:t>
      </w:r>
      <w:r w:rsidR="00AF41D4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First Nation sha</w:t>
      </w:r>
      <w:r w:rsidR="00C869B9" w:rsidRPr="009D36DB">
        <w:rPr>
          <w:rStyle w:val="BookTitle"/>
        </w:rPr>
        <w:t xml:space="preserve">ll provide property </w:t>
      </w:r>
      <w:r w:rsidR="008E139B" w:rsidRPr="009D36DB">
        <w:rPr>
          <w:rStyle w:val="BookTitle"/>
        </w:rPr>
        <w:tab/>
      </w:r>
      <w:r w:rsidR="008E139B" w:rsidRPr="009D36DB">
        <w:rPr>
          <w:rStyle w:val="BookTitle"/>
        </w:rPr>
        <w:tab/>
      </w:r>
      <w:r w:rsidR="008E139B" w:rsidRPr="009D36DB">
        <w:rPr>
          <w:rStyle w:val="BookTitle"/>
        </w:rPr>
        <w:tab/>
      </w:r>
      <w:r w:rsidR="00C869B9" w:rsidRPr="009D36DB">
        <w:rPr>
          <w:rStyle w:val="BookTitle"/>
        </w:rPr>
        <w:t xml:space="preserve">insurance </w:t>
      </w:r>
      <w:r w:rsidR="00FC3470" w:rsidRPr="009D36DB">
        <w:rPr>
          <w:rStyle w:val="BookTitle"/>
        </w:rPr>
        <w:t>against liability and damage to the pr</w:t>
      </w:r>
      <w:r w:rsidR="00A22243" w:rsidRPr="009D36DB">
        <w:rPr>
          <w:rStyle w:val="BookTitle"/>
        </w:rPr>
        <w:t>operty, unit and fixtures due to</w:t>
      </w:r>
      <w:r w:rsidR="00FC3470" w:rsidRPr="009D36DB">
        <w:rPr>
          <w:rStyle w:val="BookTitle"/>
        </w:rPr>
        <w:t xml:space="preserve"> fire, </w:t>
      </w:r>
      <w:r w:rsidR="008E139B" w:rsidRPr="009D36DB">
        <w:rPr>
          <w:rStyle w:val="BookTitle"/>
        </w:rPr>
        <w:tab/>
      </w:r>
      <w:r w:rsidR="008E139B" w:rsidRPr="009D36DB">
        <w:rPr>
          <w:rStyle w:val="BookTitle"/>
        </w:rPr>
        <w:tab/>
      </w:r>
      <w:r w:rsidR="008E139B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flood, earthquake, </w:t>
      </w:r>
      <w:r w:rsidR="00A22243" w:rsidRPr="009D36DB">
        <w:rPr>
          <w:rStyle w:val="BookTitle"/>
        </w:rPr>
        <w:t>and vandalism.</w:t>
      </w:r>
      <w:r w:rsidR="00C5107D" w:rsidRPr="009D36DB">
        <w:rPr>
          <w:rStyle w:val="BookTitle"/>
        </w:rPr>
        <w:tab/>
      </w:r>
    </w:p>
    <w:p w:rsidR="001A7590" w:rsidRPr="009D36DB" w:rsidRDefault="00EB31F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C5107D" w:rsidRPr="009D36DB">
        <w:rPr>
          <w:rStyle w:val="BookTitle"/>
        </w:rPr>
        <w:t>2</w:t>
      </w:r>
      <w:r w:rsidR="0053199E" w:rsidRPr="009D36DB">
        <w:rPr>
          <w:rStyle w:val="BookTitle"/>
        </w:rPr>
        <w:t>1</w:t>
      </w:r>
      <w:r w:rsidR="00C5107D" w:rsidRPr="009D36DB">
        <w:rPr>
          <w:rStyle w:val="BookTitle"/>
        </w:rPr>
        <w:t>.2</w:t>
      </w:r>
      <w:r w:rsidR="00C5107D" w:rsidRPr="009D36DB">
        <w:rPr>
          <w:rStyle w:val="BookTitle"/>
        </w:rPr>
        <w:tab/>
      </w:r>
      <w:r w:rsidR="00FC3470" w:rsidRPr="009D36DB">
        <w:rPr>
          <w:rStyle w:val="BookTitle"/>
        </w:rPr>
        <w:t>Contents Insurance</w:t>
      </w:r>
    </w:p>
    <w:p w:rsidR="00D3328A" w:rsidRPr="009D36DB" w:rsidRDefault="003849D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D849C1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Tenants are strongly encouraged to purchase and maintain contents insurance to </w:t>
      </w:r>
      <w:r w:rsidR="008E139B" w:rsidRPr="009D36DB">
        <w:rPr>
          <w:rStyle w:val="BookTitle"/>
        </w:rPr>
        <w:tab/>
      </w:r>
      <w:r w:rsidR="008E139B" w:rsidRPr="009D36DB">
        <w:rPr>
          <w:rStyle w:val="BookTitle"/>
        </w:rPr>
        <w:tab/>
      </w:r>
      <w:r w:rsidR="008E139B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cover loss of personal belonging due to theft, fire, flood, earthquake, vandalism and </w:t>
      </w:r>
      <w:r w:rsidR="00470C50">
        <w:rPr>
          <w:rStyle w:val="BookTitle"/>
        </w:rPr>
        <w:tab/>
      </w:r>
      <w:r w:rsidR="00470C50">
        <w:rPr>
          <w:rStyle w:val="BookTitle"/>
        </w:rPr>
        <w:tab/>
      </w:r>
      <w:r w:rsidR="00FC3470" w:rsidRPr="009D36DB">
        <w:rPr>
          <w:rStyle w:val="BookTitle"/>
        </w:rPr>
        <w:t>other perils.</w:t>
      </w:r>
    </w:p>
    <w:p w:rsidR="001A7590" w:rsidRPr="009D36DB" w:rsidRDefault="00D3328A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C5107D" w:rsidRPr="009D36DB">
        <w:rPr>
          <w:rStyle w:val="BookTitle"/>
        </w:rPr>
        <w:t>2</w:t>
      </w:r>
      <w:r w:rsidR="0053199E" w:rsidRPr="009D36DB">
        <w:rPr>
          <w:rStyle w:val="BookTitle"/>
        </w:rPr>
        <w:t>1</w:t>
      </w:r>
      <w:r w:rsidR="00C5107D" w:rsidRPr="009D36DB">
        <w:rPr>
          <w:rStyle w:val="BookTitle"/>
        </w:rPr>
        <w:t>.3</w:t>
      </w:r>
      <w:r w:rsidR="00C5107D" w:rsidRPr="009D36DB">
        <w:rPr>
          <w:rStyle w:val="BookTitle"/>
        </w:rPr>
        <w:tab/>
      </w:r>
      <w:r w:rsidR="00FC3470" w:rsidRPr="009D36DB">
        <w:rPr>
          <w:rStyle w:val="BookTitle"/>
        </w:rPr>
        <w:t>Home-Based Business Insurance - If Permitted</w:t>
      </w:r>
    </w:p>
    <w:p w:rsidR="001A7590" w:rsidRPr="009D36DB" w:rsidRDefault="003849D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D849C1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s 20.3.4 and 20.3.6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 xml:space="preserve">, as a condition </w:t>
      </w:r>
      <w:r w:rsidR="00D3328A" w:rsidRPr="009D36DB">
        <w:rPr>
          <w:rStyle w:val="BookTitle"/>
        </w:rPr>
        <w:tab/>
      </w:r>
      <w:r w:rsidR="00D3328A" w:rsidRPr="009D36DB">
        <w:rPr>
          <w:rStyle w:val="BookTitle"/>
        </w:rPr>
        <w:tab/>
      </w:r>
      <w:r w:rsidR="00D3328A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for </w:t>
      </w:r>
      <w:r w:rsidR="00D3328A" w:rsidRPr="009D36DB">
        <w:rPr>
          <w:rStyle w:val="BookTitle"/>
        </w:rPr>
        <w:t>r</w:t>
      </w:r>
      <w:r w:rsidR="00FC3470" w:rsidRPr="009D36DB">
        <w:rPr>
          <w:rStyle w:val="BookTitle"/>
        </w:rPr>
        <w:t>enewal of th</w:t>
      </w:r>
      <w:r w:rsidR="002008AB" w:rsidRPr="009D36DB">
        <w:rPr>
          <w:rStyle w:val="BookTitle"/>
        </w:rPr>
        <w:t xml:space="preserve">e Home-Based Business Agreement, </w:t>
      </w:r>
      <w:r w:rsidR="000F7584">
        <w:rPr>
          <w:rStyle w:val="BookTitle"/>
        </w:rPr>
        <w:t xml:space="preserve">Tenants must provide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  <w:t>d</w:t>
      </w:r>
      <w:r w:rsidR="00FC3470" w:rsidRPr="009D36DB">
        <w:rPr>
          <w:rStyle w:val="BookTitle"/>
        </w:rPr>
        <w:t xml:space="preserve">ocumented verification of Commercial General Liability insurance against liability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 xml:space="preserve">or </w:t>
      </w:r>
      <w:r w:rsidR="000F7584">
        <w:rPr>
          <w:rStyle w:val="BookTitle"/>
        </w:rPr>
        <w:t>other d</w:t>
      </w:r>
      <w:r w:rsidR="00FC3470" w:rsidRPr="009D36DB">
        <w:rPr>
          <w:rStyle w:val="BookTitle"/>
        </w:rPr>
        <w:t xml:space="preserve">amages or loss that may occur as a result of operating a home­ based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>business.</w:t>
      </w:r>
    </w:p>
    <w:p w:rsidR="001A7590" w:rsidRPr="009D36DB" w:rsidRDefault="00C5107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53199E" w:rsidRPr="009D36DB">
        <w:rPr>
          <w:rStyle w:val="BookTitle"/>
        </w:rPr>
        <w:t>1</w:t>
      </w:r>
      <w:r w:rsidRPr="009D36DB">
        <w:rPr>
          <w:rStyle w:val="BookTitle"/>
        </w:rPr>
        <w:t>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Tenant Covenant</w:t>
      </w:r>
    </w:p>
    <w:p w:rsidR="00283665" w:rsidRPr="009D36DB" w:rsidRDefault="003849D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D849C1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Tenant(s) agree not to do, or omit to do, something which may render void any </w:t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FC3470" w:rsidRPr="009D36DB">
        <w:rPr>
          <w:rStyle w:val="BookTitle"/>
        </w:rPr>
        <w:t>insurance policy on the Premises.</w:t>
      </w:r>
      <w:r w:rsidR="00D849C1" w:rsidRPr="009D36DB">
        <w:rPr>
          <w:rStyle w:val="BookTitle"/>
        </w:rPr>
        <w:tab/>
      </w:r>
    </w:p>
    <w:p w:rsidR="001A7590" w:rsidRPr="009D36DB" w:rsidRDefault="0028366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C5107D" w:rsidRPr="009D36DB">
        <w:rPr>
          <w:rStyle w:val="BookTitle"/>
        </w:rPr>
        <w:t>2</w:t>
      </w:r>
      <w:r w:rsidR="0053199E" w:rsidRPr="009D36DB">
        <w:rPr>
          <w:rStyle w:val="BookTitle"/>
        </w:rPr>
        <w:t>1</w:t>
      </w:r>
      <w:r w:rsidR="00C5107D" w:rsidRPr="009D36DB">
        <w:rPr>
          <w:rStyle w:val="BookTitle"/>
        </w:rPr>
        <w:t>.5</w:t>
      </w:r>
      <w:r w:rsidR="00C5107D" w:rsidRPr="009D36DB">
        <w:rPr>
          <w:rStyle w:val="BookTitle"/>
        </w:rPr>
        <w:tab/>
      </w:r>
      <w:r w:rsidRPr="009D36DB">
        <w:rPr>
          <w:rStyle w:val="BookTitle"/>
        </w:rPr>
        <w:t>Gwa'sala-'Nakwaxda'xw</w:t>
      </w:r>
      <w:r w:rsidR="00AF41D4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First Nation Disclaimer</w:t>
      </w:r>
    </w:p>
    <w:p w:rsidR="001A7590" w:rsidRPr="009D36DB" w:rsidRDefault="00C5107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</w:t>
      </w:r>
      <w:r w:rsidR="00AF41D4" w:rsidRPr="009D36DB">
        <w:rPr>
          <w:rStyle w:val="BookTitle"/>
        </w:rPr>
        <w:t xml:space="preserve"> </w:t>
      </w:r>
      <w:r w:rsidR="00283665" w:rsidRPr="009D36DB">
        <w:rPr>
          <w:rStyle w:val="BookTitle"/>
        </w:rPr>
        <w:t>Gwa'sala-'Nakwaxda'xw</w:t>
      </w:r>
      <w:r w:rsidR="00AF41D4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First Nation is in no way:</w:t>
      </w:r>
    </w:p>
    <w:p w:rsidR="00C5107D" w:rsidRPr="009D36DB" w:rsidRDefault="00C5107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Responsible to provide insurance for insurance for the personal property of </w:t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FC3470" w:rsidRPr="009D36DB">
        <w:rPr>
          <w:rStyle w:val="BookTitle"/>
        </w:rPr>
        <w:t>Tenants; or</w:t>
      </w:r>
      <w:r w:rsidRPr="009D36DB">
        <w:rPr>
          <w:rStyle w:val="BookTitle"/>
        </w:rPr>
        <w:t xml:space="preserve"> </w:t>
      </w:r>
    </w:p>
    <w:p w:rsidR="00C869B9" w:rsidRPr="009D36DB" w:rsidRDefault="00C5107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Liable, for any damage, however caused, to any personal property of the </w:t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Tenant(s), </w:t>
      </w:r>
      <w:r w:rsidR="002008AB" w:rsidRPr="009D36DB">
        <w:rPr>
          <w:rStyle w:val="BookTitle"/>
        </w:rPr>
        <w:t>A</w:t>
      </w:r>
      <w:r w:rsidR="00FC3470" w:rsidRPr="009D36DB">
        <w:rPr>
          <w:rStyle w:val="BookTitle"/>
        </w:rPr>
        <w:t xml:space="preserve">uthorized Occupants, Long-Term Guests or Short-Term Guests </w:t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FC3470" w:rsidRPr="009D36DB">
        <w:rPr>
          <w:rStyle w:val="BookTitle"/>
        </w:rPr>
        <w:t>while such personal property is located within and upon the Premises.</w:t>
      </w:r>
    </w:p>
    <w:p w:rsidR="001A7590" w:rsidRPr="00FE0875" w:rsidRDefault="006E0F99" w:rsidP="009D36DB">
      <w:pPr>
        <w:spacing w:line="240" w:lineRule="auto"/>
        <w:rPr>
          <w:rStyle w:val="BookTitle"/>
          <w:b/>
          <w:i w:val="0"/>
        </w:rPr>
      </w:pPr>
      <w:r w:rsidRPr="00FE0875">
        <w:rPr>
          <w:rStyle w:val="BookTitle"/>
          <w:b/>
          <w:i w:val="0"/>
        </w:rPr>
        <w:t>2</w:t>
      </w:r>
      <w:r w:rsidR="0053199E" w:rsidRPr="00FE0875">
        <w:rPr>
          <w:rStyle w:val="BookTitle"/>
          <w:b/>
          <w:i w:val="0"/>
        </w:rPr>
        <w:t>2</w:t>
      </w:r>
      <w:r w:rsidRPr="00FE0875">
        <w:rPr>
          <w:rStyle w:val="BookTitle"/>
          <w:b/>
          <w:i w:val="0"/>
        </w:rPr>
        <w:tab/>
      </w:r>
      <w:r w:rsidR="00FC3470" w:rsidRPr="00FE0875">
        <w:rPr>
          <w:rStyle w:val="BookTitle"/>
          <w:b/>
          <w:i w:val="0"/>
        </w:rPr>
        <w:t>PETS AND ANIMAL CONTROL</w:t>
      </w:r>
    </w:p>
    <w:p w:rsidR="001A7590" w:rsidRPr="009D36DB" w:rsidRDefault="006E0F9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 Pets Permitted</w:t>
      </w:r>
    </w:p>
    <w:p w:rsidR="001A7590" w:rsidRPr="009D36DB" w:rsidRDefault="006E0F9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53199E" w:rsidRPr="009D36DB">
        <w:rPr>
          <w:rStyle w:val="BookTitle"/>
        </w:rPr>
        <w:t>2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Application of the Guide Animal Act</w:t>
      </w:r>
    </w:p>
    <w:p w:rsidR="006E0F99" w:rsidRPr="009D36DB" w:rsidRDefault="003849D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="00D849C1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Any term in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 xml:space="preserve"> that prohibits, or restricts the size of a pet,  or </w:t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that governs the Tenant's obligations regarding the keeping of a pet on the Premises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 xml:space="preserve">is subject to the rights and restrictions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4(2) of the  Guide  Animal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>Act, which states:</w:t>
      </w:r>
    </w:p>
    <w:p w:rsidR="001A7590" w:rsidRPr="009D36DB" w:rsidRDefault="006E0F9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 person must not:</w:t>
      </w:r>
    </w:p>
    <w:p w:rsidR="001A7590" w:rsidRPr="009D36DB" w:rsidRDefault="006E0F9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deny to a person with a disability a rental unit or manufactured home site </w:t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advertised or otherwise represented as available for occupancy by a tenant;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>or</w:t>
      </w:r>
    </w:p>
    <w:p w:rsidR="00D3328A" w:rsidRPr="009D36DB" w:rsidRDefault="006E0F9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FC3470" w:rsidRPr="009D36DB">
        <w:rPr>
          <w:rStyle w:val="BookTitle"/>
        </w:rPr>
        <w:t>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 impose  a  term or condition  on a person  with a disability</w:t>
      </w:r>
      <w:r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for the tenancy  of 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>a</w:t>
      </w:r>
      <w:r w:rsidR="000F7584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rental unit or manufactured home site if that term or condition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>discriminates,</w:t>
      </w:r>
      <w:r w:rsidR="000F7584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because  of the disability  or because  the person  with the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>disability intends  to keep a</w:t>
      </w:r>
      <w:r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guide animal in the rental unit or manufactured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>home site.</w:t>
      </w:r>
      <w:r w:rsidRPr="009D36DB">
        <w:rPr>
          <w:rStyle w:val="BookTitle"/>
        </w:rPr>
        <w:tab/>
      </w:r>
      <w:r w:rsidR="00D849C1" w:rsidRPr="009D36DB">
        <w:rPr>
          <w:rStyle w:val="BookTitle"/>
        </w:rPr>
        <w:tab/>
      </w:r>
    </w:p>
    <w:p w:rsidR="001A7590" w:rsidRPr="009D36DB" w:rsidRDefault="00D3328A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6E0F99" w:rsidRPr="009D36DB">
        <w:rPr>
          <w:rStyle w:val="BookTitle"/>
        </w:rPr>
        <w:t>2</w:t>
      </w:r>
      <w:r w:rsidR="0053199E" w:rsidRPr="009D36DB">
        <w:rPr>
          <w:rStyle w:val="BookTitle"/>
        </w:rPr>
        <w:t>2</w:t>
      </w:r>
      <w:r w:rsidR="006E0F99" w:rsidRPr="009D36DB">
        <w:rPr>
          <w:rStyle w:val="BookTitle"/>
        </w:rPr>
        <w:t>.2</w:t>
      </w:r>
      <w:r w:rsidR="006E0F99" w:rsidRPr="009D36DB">
        <w:rPr>
          <w:rStyle w:val="BookTitle"/>
        </w:rPr>
        <w:tab/>
      </w:r>
      <w:r w:rsidR="00FC3470" w:rsidRPr="009D36DB">
        <w:rPr>
          <w:rStyle w:val="BookTitle"/>
        </w:rPr>
        <w:t>Authorizing Pets</w:t>
      </w:r>
    </w:p>
    <w:p w:rsidR="001A7590" w:rsidRPr="009D36DB" w:rsidRDefault="006E0F9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53199E" w:rsidRPr="009D36DB">
        <w:rPr>
          <w:rStyle w:val="BookTitle"/>
        </w:rPr>
        <w:t>2</w:t>
      </w:r>
      <w:r w:rsidRPr="009D36DB">
        <w:rPr>
          <w:rStyle w:val="BookTitle"/>
        </w:rPr>
        <w:t>.2.1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For each pet a Tenant(s) wishes to keep on the Premises, they </w:t>
      </w:r>
      <w:r w:rsidR="003908A2" w:rsidRPr="009D36DB">
        <w:rPr>
          <w:rStyle w:val="BookTitle"/>
        </w:rPr>
        <w:t xml:space="preserve">shall submit </w:t>
      </w:r>
      <w:r w:rsidR="00FC3470" w:rsidRPr="009D36DB">
        <w:rPr>
          <w:rStyle w:val="BookTitle"/>
        </w:rPr>
        <w:t xml:space="preserve">a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>Pet Request to the Housing Department for approval.</w:t>
      </w:r>
    </w:p>
    <w:p w:rsidR="001A7590" w:rsidRPr="009D36DB" w:rsidRDefault="006E0F9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53199E" w:rsidRPr="009D36DB">
        <w:rPr>
          <w:rStyle w:val="BookTitle"/>
        </w:rPr>
        <w:t>2</w:t>
      </w:r>
      <w:r w:rsidRPr="009D36DB">
        <w:rPr>
          <w:rStyle w:val="BookTitle"/>
        </w:rPr>
        <w:t>.2.2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As part of the approval process, a Pet Assessment, as set out in </w:t>
      </w:r>
      <w:r w:rsidR="00283665" w:rsidRPr="009D36DB">
        <w:rPr>
          <w:rStyle w:val="BookTitle"/>
        </w:rPr>
        <w:t>Section</w:t>
      </w:r>
      <w:r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27.8 of </w:t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 xml:space="preserve"> may be carried out to confirm the condition and </w:t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appropriateness of those parts of the Premises that may be designated for the </w:t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FC3470" w:rsidRPr="009D36DB">
        <w:rPr>
          <w:rStyle w:val="BookTitle"/>
        </w:rPr>
        <w:t>housing and care of pets.</w:t>
      </w:r>
    </w:p>
    <w:p w:rsidR="001A7590" w:rsidRPr="009D36DB" w:rsidRDefault="006E0F9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53199E" w:rsidRPr="009D36DB">
        <w:rPr>
          <w:rStyle w:val="BookTitle"/>
        </w:rPr>
        <w:t>2</w:t>
      </w:r>
      <w:r w:rsidRPr="009D36DB">
        <w:rPr>
          <w:rStyle w:val="BookTitle"/>
        </w:rPr>
        <w:t>.2.3</w:t>
      </w:r>
      <w:r w:rsidRPr="009D36DB">
        <w:rPr>
          <w:rStyle w:val="BookTitle"/>
        </w:rPr>
        <w:tab/>
        <w:t>Wh</w:t>
      </w:r>
      <w:r w:rsidR="00FC3470" w:rsidRPr="009D36DB">
        <w:rPr>
          <w:rStyle w:val="BookTitle"/>
        </w:rPr>
        <w:t>ere a pet is authorized by the Housing Department:</w:t>
      </w:r>
    </w:p>
    <w:p w:rsidR="001A7590" w:rsidRPr="009D36DB" w:rsidRDefault="006E0F9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Tenant(s) shall provide the Housing Department </w:t>
      </w:r>
      <w:r w:rsidR="003908A2" w:rsidRPr="009D36DB">
        <w:rPr>
          <w:rStyle w:val="BookTitle"/>
        </w:rPr>
        <w:t xml:space="preserve">with the </w:t>
      </w:r>
      <w:r w:rsidR="00470C50">
        <w:rPr>
          <w:rStyle w:val="BookTitle"/>
        </w:rPr>
        <w:tab/>
      </w:r>
      <w:r w:rsidR="00470C50">
        <w:rPr>
          <w:rStyle w:val="BookTitle"/>
        </w:rPr>
        <w:tab/>
      </w:r>
      <w:r w:rsidR="00470C50">
        <w:rPr>
          <w:rStyle w:val="BookTitle"/>
        </w:rPr>
        <w:tab/>
      </w:r>
      <w:r w:rsidR="00470C50">
        <w:rPr>
          <w:rStyle w:val="BookTitle"/>
        </w:rPr>
        <w:tab/>
      </w:r>
      <w:r w:rsidR="00470C50">
        <w:rPr>
          <w:rStyle w:val="BookTitle"/>
        </w:rPr>
        <w:tab/>
      </w:r>
      <w:r w:rsidR="00A71F27">
        <w:rPr>
          <w:rStyle w:val="BookTitle"/>
        </w:rPr>
        <w:tab/>
      </w:r>
      <w:r w:rsidR="00FC3470" w:rsidRPr="009D36DB">
        <w:rPr>
          <w:rStyle w:val="BookTitle"/>
        </w:rPr>
        <w:t>require</w:t>
      </w:r>
      <w:r w:rsidR="000F7584">
        <w:rPr>
          <w:rStyle w:val="BookTitle"/>
        </w:rPr>
        <w:t xml:space="preserve">d </w:t>
      </w:r>
      <w:r w:rsidR="00FC3470" w:rsidRPr="009D36DB">
        <w:rPr>
          <w:rStyle w:val="BookTitle"/>
        </w:rPr>
        <w:t xml:space="preserve">Pet Damage Deposit that must be specified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9.1 of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>the Residential Tenancy Agreement.</w:t>
      </w:r>
    </w:p>
    <w:p w:rsidR="001A7590" w:rsidRPr="009D36DB" w:rsidRDefault="006E0F9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pet shall be specified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9.2 of the Residential Tenancy </w:t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FC3470" w:rsidRPr="009D36DB">
        <w:rPr>
          <w:rStyle w:val="BookTitle"/>
        </w:rPr>
        <w:t>Agreement.</w:t>
      </w:r>
    </w:p>
    <w:p w:rsidR="001A7590" w:rsidRPr="009D36DB" w:rsidRDefault="006E0F9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First Nation and the Tenant(s) shall date and initial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9.2 of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>the Residential Tenancy Agreement for each pet.</w:t>
      </w:r>
    </w:p>
    <w:p w:rsidR="001A7590" w:rsidRPr="009D36DB" w:rsidRDefault="006E0F9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53199E" w:rsidRPr="009D36DB">
        <w:rPr>
          <w:rStyle w:val="BookTitle"/>
        </w:rPr>
        <w:t>2</w:t>
      </w:r>
      <w:r w:rsidRPr="009D36DB">
        <w:rPr>
          <w:rStyle w:val="BookTitle"/>
        </w:rPr>
        <w:t>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Pet Assessments</w:t>
      </w:r>
    </w:p>
    <w:p w:rsidR="001A7590" w:rsidRPr="009D36DB" w:rsidRDefault="006E0F9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Premises are subject to Pet Assessments,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27.8 of this </w:t>
      </w:r>
      <w:r w:rsidR="002008AB" w:rsidRPr="009D36DB">
        <w:rPr>
          <w:rStyle w:val="BookTitle"/>
        </w:rPr>
        <w:t>R</w:t>
      </w:r>
      <w:r w:rsidR="00FC3470" w:rsidRPr="009D36DB">
        <w:rPr>
          <w:rStyle w:val="BookTitle"/>
        </w:rPr>
        <w:t xml:space="preserve">ental </w:t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  <w:t>H</w:t>
      </w:r>
      <w:r w:rsidR="00FC3470" w:rsidRPr="009D36DB">
        <w:rPr>
          <w:rStyle w:val="BookTitle"/>
        </w:rPr>
        <w:t xml:space="preserve">ousing </w:t>
      </w:r>
      <w:r w:rsidR="002008AB" w:rsidRPr="009D36DB">
        <w:rPr>
          <w:rStyle w:val="BookTitle"/>
        </w:rPr>
        <w:t>P</w:t>
      </w:r>
      <w:r w:rsidR="00FC3470" w:rsidRPr="009D36DB">
        <w:rPr>
          <w:rStyle w:val="BookTitle"/>
        </w:rPr>
        <w:t>olicy, and shall occur:</w:t>
      </w:r>
    </w:p>
    <w:p w:rsidR="001A7590" w:rsidRPr="009D36DB" w:rsidRDefault="006E0F9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Anytime a Tenant submits a Pet Request Form (</w:t>
      </w:r>
      <w:r w:rsidR="00AF41D4" w:rsidRPr="009D36DB">
        <w:rPr>
          <w:rStyle w:val="BookTitle"/>
        </w:rPr>
        <w:t>b</w:t>
      </w:r>
      <w:r w:rsidR="00FC3470" w:rsidRPr="009D36DB">
        <w:rPr>
          <w:rStyle w:val="BookTitle"/>
        </w:rPr>
        <w:t>);</w:t>
      </w:r>
    </w:p>
    <w:p w:rsidR="001A7590" w:rsidRPr="009D36DB" w:rsidRDefault="006E0F9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8560AC" w:rsidRPr="009D36DB">
        <w:rPr>
          <w:rStyle w:val="BookTitle"/>
        </w:rPr>
        <w:t>A</w:t>
      </w:r>
      <w:r w:rsidR="00470C50">
        <w:rPr>
          <w:rStyle w:val="BookTitle"/>
        </w:rPr>
        <w:t>s part of a Move-out, Move-in, Annual, V</w:t>
      </w:r>
      <w:r w:rsidR="00470C50" w:rsidRPr="009D36DB">
        <w:rPr>
          <w:rStyle w:val="BookTitle"/>
        </w:rPr>
        <w:t xml:space="preserve">andalism </w:t>
      </w:r>
      <w:r w:rsidR="00FC3470" w:rsidRPr="009D36DB">
        <w:rPr>
          <w:rStyle w:val="BookTitle"/>
        </w:rPr>
        <w:t xml:space="preserve">or Tenant </w:t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FC3470" w:rsidRPr="009D36DB">
        <w:rPr>
          <w:rStyle w:val="BookTitle"/>
        </w:rPr>
        <w:t>Damage Assessment.</w:t>
      </w:r>
    </w:p>
    <w:p w:rsidR="006E0F99" w:rsidRPr="009D36DB" w:rsidRDefault="006E0F9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Anytime during a tenancy that a Tenant stops keeping a pet.</w:t>
      </w:r>
    </w:p>
    <w:p w:rsidR="001A7590" w:rsidRPr="009D36DB" w:rsidRDefault="006E0F9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53199E" w:rsidRPr="009D36DB">
        <w:rPr>
          <w:rStyle w:val="BookTitle"/>
        </w:rPr>
        <w:t>2</w:t>
      </w:r>
      <w:r w:rsidRPr="009D36DB">
        <w:rPr>
          <w:rStyle w:val="BookTitle"/>
        </w:rPr>
        <w:t>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Tenant Responsibilities</w:t>
      </w:r>
    </w:p>
    <w:p w:rsidR="001A7590" w:rsidRPr="009D36DB" w:rsidRDefault="006E0F9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  <w:t>2</w:t>
      </w:r>
      <w:r w:rsidR="0053199E" w:rsidRPr="009D36DB">
        <w:rPr>
          <w:rStyle w:val="BookTitle"/>
        </w:rPr>
        <w:t>2</w:t>
      </w:r>
      <w:r w:rsidRPr="009D36DB">
        <w:rPr>
          <w:rStyle w:val="BookTitle"/>
        </w:rPr>
        <w:t>.4.1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Tenants are responsible for any damage caused to a rental unit or its </w:t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surrounding property by the Tenant or Occupant pets and/or animals,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 xml:space="preserve">regardless of whether the Tenant has received consent from the Housing </w:t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FC3470" w:rsidRPr="009D36DB">
        <w:rPr>
          <w:rStyle w:val="BookTitle"/>
        </w:rPr>
        <w:t>Department to keep such pets and/or animals.</w:t>
      </w:r>
    </w:p>
    <w:p w:rsidR="001A7590" w:rsidRPr="009D36DB" w:rsidRDefault="006E0F9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53199E" w:rsidRPr="009D36DB">
        <w:rPr>
          <w:rStyle w:val="BookTitle"/>
        </w:rPr>
        <w:t>2</w:t>
      </w:r>
      <w:r w:rsidRPr="009D36DB">
        <w:rPr>
          <w:rStyle w:val="BookTitle"/>
        </w:rPr>
        <w:t>.4.2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cost of any repairs for pet damage shall be paid by the Tenant(s).</w:t>
      </w:r>
    </w:p>
    <w:p w:rsidR="001A7590" w:rsidRPr="009D36DB" w:rsidRDefault="006E0F9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53199E" w:rsidRPr="009D36DB">
        <w:rPr>
          <w:rStyle w:val="BookTitle"/>
        </w:rPr>
        <w:t>2</w:t>
      </w:r>
      <w:r w:rsidRPr="009D36DB">
        <w:rPr>
          <w:rStyle w:val="BookTitle"/>
        </w:rPr>
        <w:t>.5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Pet and Animal Restrictions</w:t>
      </w:r>
    </w:p>
    <w:p w:rsidR="001A7590" w:rsidRPr="009D36DB" w:rsidRDefault="006E0F9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53199E" w:rsidRPr="009D36DB">
        <w:rPr>
          <w:rStyle w:val="BookTitle"/>
        </w:rPr>
        <w:t>2</w:t>
      </w:r>
      <w:r w:rsidRPr="009D36DB">
        <w:rPr>
          <w:rStyle w:val="BookTitle"/>
        </w:rPr>
        <w:t>.5.1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Small reptiles are limited to </w:t>
      </w:r>
      <w:r w:rsidR="00A22243" w:rsidRPr="009D36DB">
        <w:rPr>
          <w:rStyle w:val="BookTitle"/>
        </w:rPr>
        <w:t>1</w:t>
      </w:r>
      <w:r w:rsidR="00FC3470" w:rsidRPr="009D36DB">
        <w:rPr>
          <w:rStyle w:val="BookTitle"/>
        </w:rPr>
        <w:t xml:space="preserve"> secure and maintained aquariums.</w:t>
      </w:r>
    </w:p>
    <w:p w:rsidR="001A7590" w:rsidRPr="009D36DB" w:rsidRDefault="006E0F9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53199E" w:rsidRPr="009D36DB">
        <w:rPr>
          <w:rStyle w:val="BookTitle"/>
        </w:rPr>
        <w:t>2</w:t>
      </w:r>
      <w:r w:rsidRPr="009D36DB">
        <w:rPr>
          <w:rStyle w:val="BookTitle"/>
        </w:rPr>
        <w:t>.5.2</w:t>
      </w:r>
      <w:r w:rsidRPr="009D36DB">
        <w:rPr>
          <w:rStyle w:val="BookTitle"/>
        </w:rPr>
        <w:tab/>
      </w:r>
      <w:r w:rsidR="00470C50">
        <w:rPr>
          <w:rStyle w:val="BookTitle"/>
        </w:rPr>
        <w:t>Insects are limited to</w:t>
      </w:r>
      <w:r w:rsidR="00FC3470" w:rsidRPr="009D36DB">
        <w:rPr>
          <w:rStyle w:val="BookTitle"/>
        </w:rPr>
        <w:t xml:space="preserve"> secure and maintained aquariums.</w:t>
      </w:r>
    </w:p>
    <w:p w:rsidR="001A7590" w:rsidRPr="009D36DB" w:rsidRDefault="006E0F9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53199E" w:rsidRPr="009D36DB">
        <w:rPr>
          <w:rStyle w:val="BookTitle"/>
        </w:rPr>
        <w:t>2</w:t>
      </w:r>
      <w:r w:rsidRPr="009D36DB">
        <w:rPr>
          <w:rStyle w:val="BookTitle"/>
        </w:rPr>
        <w:t>.5.3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Aquarium fish are limited to </w:t>
      </w:r>
      <w:r w:rsidR="00A22243" w:rsidRPr="009D36DB">
        <w:rPr>
          <w:rStyle w:val="BookTitle"/>
        </w:rPr>
        <w:t xml:space="preserve">5 </w:t>
      </w:r>
      <w:r w:rsidR="00FC3470" w:rsidRPr="009D36DB">
        <w:rPr>
          <w:rStyle w:val="BookTitle"/>
        </w:rPr>
        <w:t>secure and maintained aquariums.</w:t>
      </w:r>
    </w:p>
    <w:p w:rsidR="001A7590" w:rsidRPr="009D36DB" w:rsidRDefault="006E0F9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53199E" w:rsidRPr="009D36DB">
        <w:rPr>
          <w:rStyle w:val="BookTitle"/>
        </w:rPr>
        <w:t>2</w:t>
      </w:r>
      <w:r w:rsidRPr="009D36DB">
        <w:rPr>
          <w:rStyle w:val="BookTitle"/>
        </w:rPr>
        <w:t>.5.4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Small birds and rodents are limited to</w:t>
      </w:r>
      <w:r w:rsidR="00A22243" w:rsidRPr="009D36DB">
        <w:rPr>
          <w:rStyle w:val="BookTitle"/>
        </w:rPr>
        <w:t xml:space="preserve"> 2</w:t>
      </w:r>
      <w:r w:rsidR="00FC3470" w:rsidRPr="009D36DB">
        <w:rPr>
          <w:rStyle w:val="BookTitle"/>
        </w:rPr>
        <w:t xml:space="preserve">. Cages must be kept clean and free of </w:t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7D26B3" w:rsidRPr="009D36DB">
        <w:rPr>
          <w:rStyle w:val="BookTitle"/>
        </w:rPr>
        <w:t>odor</w:t>
      </w:r>
      <w:r w:rsidR="00FC3470" w:rsidRPr="009D36DB">
        <w:rPr>
          <w:rStyle w:val="BookTitle"/>
        </w:rPr>
        <w:t>.</w:t>
      </w:r>
    </w:p>
    <w:p w:rsidR="001A7590" w:rsidRPr="009D36DB" w:rsidRDefault="006E0F9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53199E" w:rsidRPr="009D36DB">
        <w:rPr>
          <w:rStyle w:val="BookTitle"/>
        </w:rPr>
        <w:t>2</w:t>
      </w:r>
      <w:r w:rsidRPr="009D36DB">
        <w:rPr>
          <w:rStyle w:val="BookTitle"/>
        </w:rPr>
        <w:t>.5.5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 limit of </w:t>
      </w:r>
      <w:r w:rsidR="00A22243" w:rsidRPr="009D36DB">
        <w:rPr>
          <w:rStyle w:val="BookTitle"/>
        </w:rPr>
        <w:t xml:space="preserve">2 </w:t>
      </w:r>
      <w:r w:rsidR="00FC3470" w:rsidRPr="009D36DB">
        <w:rPr>
          <w:rStyle w:val="BookTitle"/>
        </w:rPr>
        <w:t xml:space="preserve">cat(s) is permitted per rental unit </w:t>
      </w:r>
      <w:r w:rsidR="00470C50" w:rsidRPr="009D36DB">
        <w:rPr>
          <w:rStyle w:val="BookTitle"/>
        </w:rPr>
        <w:t xml:space="preserve">and litter must be kept clean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470C50">
        <w:rPr>
          <w:rStyle w:val="BookTitle"/>
        </w:rPr>
        <w:tab/>
      </w:r>
      <w:r w:rsidR="00FC3470" w:rsidRPr="009D36DB">
        <w:rPr>
          <w:rStyle w:val="BookTitle"/>
        </w:rPr>
        <w:t xml:space="preserve">and free of </w:t>
      </w:r>
      <w:r w:rsidR="007D26B3" w:rsidRPr="009D36DB">
        <w:rPr>
          <w:rStyle w:val="BookTitle"/>
        </w:rPr>
        <w:t>odor</w:t>
      </w:r>
      <w:r w:rsidR="00FC3470" w:rsidRPr="009D36DB">
        <w:rPr>
          <w:rStyle w:val="BookTitle"/>
        </w:rPr>
        <w:t>.</w:t>
      </w:r>
    </w:p>
    <w:p w:rsidR="001A7590" w:rsidRPr="009D36DB" w:rsidRDefault="006E0F99" w:rsidP="004E0615">
      <w:pPr>
        <w:spacing w:line="240" w:lineRule="auto"/>
        <w:ind w:left="2160" w:hanging="720"/>
        <w:rPr>
          <w:rStyle w:val="BookTitle"/>
        </w:rPr>
      </w:pPr>
      <w:r w:rsidRPr="009D36DB">
        <w:rPr>
          <w:rStyle w:val="BookTitle"/>
        </w:rPr>
        <w:t>2</w:t>
      </w:r>
      <w:r w:rsidR="0053199E" w:rsidRPr="009D36DB">
        <w:rPr>
          <w:rStyle w:val="BookTitle"/>
        </w:rPr>
        <w:t>2</w:t>
      </w:r>
      <w:r w:rsidRPr="009D36DB">
        <w:rPr>
          <w:rStyle w:val="BookTitle"/>
        </w:rPr>
        <w:t>.5.6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In accordance wi</w:t>
      </w:r>
      <w:r w:rsidR="002008AB" w:rsidRPr="009D36DB">
        <w:rPr>
          <w:rStyle w:val="BookTitle"/>
        </w:rPr>
        <w:t>th</w:t>
      </w:r>
      <w:r w:rsidR="00FC3470" w:rsidRPr="009D36DB">
        <w:rPr>
          <w:rStyle w:val="BookTitle"/>
        </w:rPr>
        <w:t xml:space="preserve"> applicable by</w:t>
      </w:r>
      <w:r w:rsidR="002008AB" w:rsidRPr="009D36DB">
        <w:rPr>
          <w:rStyle w:val="BookTitle"/>
        </w:rPr>
        <w:t>-</w:t>
      </w:r>
      <w:r w:rsidR="00FC3470" w:rsidRPr="009D36DB">
        <w:rPr>
          <w:rStyle w:val="BookTitle"/>
        </w:rPr>
        <w:t xml:space="preserve">laws a limit of </w:t>
      </w:r>
      <w:r w:rsidR="00A22243" w:rsidRPr="009D36DB">
        <w:rPr>
          <w:rStyle w:val="BookTitle"/>
        </w:rPr>
        <w:t xml:space="preserve">1 </w:t>
      </w:r>
      <w:r w:rsidR="00470C50" w:rsidRPr="009D36DB">
        <w:rPr>
          <w:rStyle w:val="BookTitle"/>
        </w:rPr>
        <w:t xml:space="preserve">dog is permitted </w:t>
      </w:r>
      <w:r w:rsidR="00FC3470" w:rsidRPr="009D36DB">
        <w:rPr>
          <w:rStyle w:val="BookTitle"/>
        </w:rPr>
        <w:t xml:space="preserve">per </w:t>
      </w:r>
      <w:r w:rsidR="004E0615">
        <w:rPr>
          <w:rStyle w:val="BookTitle"/>
        </w:rPr>
        <w:t>R</w:t>
      </w:r>
      <w:r w:rsidR="00FC3470" w:rsidRPr="009D36DB">
        <w:rPr>
          <w:rStyle w:val="BookTitle"/>
        </w:rPr>
        <w:t>ental</w:t>
      </w:r>
      <w:r w:rsidR="004E0615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unit. </w:t>
      </w:r>
      <w:r w:rsidR="00470C50" w:rsidRPr="009D36DB">
        <w:rPr>
          <w:rStyle w:val="BookTitle"/>
        </w:rPr>
        <w:t xml:space="preserve">dogs must </w:t>
      </w:r>
      <w:r w:rsidR="00FC3470" w:rsidRPr="009D36DB">
        <w:rPr>
          <w:rStyle w:val="BookTitle"/>
        </w:rPr>
        <w:t>be restricted to the property associated with the rental unit,</w:t>
      </w:r>
      <w:r w:rsidR="004E0615">
        <w:rPr>
          <w:rStyle w:val="BookTitle"/>
        </w:rPr>
        <w:t xml:space="preserve"> </w:t>
      </w:r>
      <w:r w:rsidR="00FC3470" w:rsidRPr="009D36DB">
        <w:rPr>
          <w:rStyle w:val="BookTitle"/>
        </w:rPr>
        <w:t>whether through restraint, fence, kennel or other enclosure, the construct</w:t>
      </w:r>
      <w:r w:rsidR="00BA70AA" w:rsidRPr="009D36DB">
        <w:rPr>
          <w:rStyle w:val="BookTitle"/>
        </w:rPr>
        <w:t>ion</w:t>
      </w:r>
      <w:r w:rsidR="000F7584">
        <w:rPr>
          <w:rStyle w:val="BookTitle"/>
        </w:rPr>
        <w:t xml:space="preserve"> </w:t>
      </w:r>
      <w:r w:rsidR="00BA70AA" w:rsidRPr="009D36DB">
        <w:rPr>
          <w:rStyle w:val="BookTitle"/>
        </w:rPr>
        <w:t xml:space="preserve">of which must be in keeping </w:t>
      </w:r>
      <w:r w:rsidR="00FC3470" w:rsidRPr="009D36DB">
        <w:rPr>
          <w:rStyle w:val="BookTitle"/>
        </w:rPr>
        <w:t xml:space="preserve">with </w:t>
      </w:r>
      <w:r w:rsidR="008560AC" w:rsidRPr="009D36DB">
        <w:rPr>
          <w:rStyle w:val="BookTitle"/>
        </w:rPr>
        <w:t>ALL BC</w:t>
      </w:r>
      <w:r w:rsidR="002008AB" w:rsidRPr="009D36DB">
        <w:rPr>
          <w:rStyle w:val="BookTitle"/>
        </w:rPr>
        <w:t xml:space="preserve"> Building codes and Band B</w:t>
      </w:r>
      <w:r w:rsidR="00FC3470" w:rsidRPr="009D36DB">
        <w:rPr>
          <w:rStyle w:val="BookTitle"/>
        </w:rPr>
        <w:t>y</w:t>
      </w:r>
      <w:r w:rsidR="002008AB" w:rsidRPr="009D36DB">
        <w:rPr>
          <w:rStyle w:val="BookTitle"/>
        </w:rPr>
        <w:t>-L</w:t>
      </w:r>
      <w:r w:rsidR="00FC3470" w:rsidRPr="009D36DB">
        <w:rPr>
          <w:rStyle w:val="BookTitle"/>
        </w:rPr>
        <w:t>aws.</w:t>
      </w:r>
    </w:p>
    <w:p w:rsidR="001A7590" w:rsidRPr="009D36DB" w:rsidRDefault="006E0F9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53199E" w:rsidRPr="009D36DB">
        <w:rPr>
          <w:rStyle w:val="BookTitle"/>
        </w:rPr>
        <w:t>2</w:t>
      </w:r>
      <w:r w:rsidRPr="009D36DB">
        <w:rPr>
          <w:rStyle w:val="BookTitle"/>
        </w:rPr>
        <w:t>.5.7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breeding of any animals is not permitted with without the express and </w:t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FC3470" w:rsidRPr="009D36DB">
        <w:rPr>
          <w:rStyle w:val="BookTitle"/>
        </w:rPr>
        <w:t>written consent of the</w:t>
      </w:r>
      <w:r w:rsidR="00AF41D4" w:rsidRPr="009D36DB">
        <w:rPr>
          <w:rStyle w:val="BookTitle"/>
        </w:rPr>
        <w:t xml:space="preserve"> </w:t>
      </w:r>
      <w:r w:rsidR="00283665" w:rsidRPr="009D36DB">
        <w:rPr>
          <w:rStyle w:val="BookTitle"/>
        </w:rPr>
        <w:t>Gwa'sala-'Nakwaxda'xw</w:t>
      </w:r>
      <w:r w:rsidR="00394EDD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First Nation.</w:t>
      </w:r>
    </w:p>
    <w:p w:rsidR="001A7590" w:rsidRPr="009D36DB" w:rsidRDefault="006E0F9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53199E" w:rsidRPr="009D36DB">
        <w:rPr>
          <w:rStyle w:val="BookTitle"/>
        </w:rPr>
        <w:t>2</w:t>
      </w:r>
      <w:r w:rsidRPr="009D36DB">
        <w:rPr>
          <w:rStyle w:val="BookTitle"/>
        </w:rPr>
        <w:t>.5.8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keeping of agricultural animals, including bees, is not allowed unless </w:t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2008AB" w:rsidRPr="009D36DB">
        <w:rPr>
          <w:rStyle w:val="BookTitle"/>
        </w:rPr>
        <w:tab/>
      </w:r>
      <w:r w:rsidR="00FC3470" w:rsidRPr="009D36DB">
        <w:rPr>
          <w:rStyle w:val="BookTitle"/>
        </w:rPr>
        <w:t>permitted</w:t>
      </w:r>
      <w:r w:rsidR="00CD4BC0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and authoriz</w:t>
      </w:r>
      <w:r w:rsidR="00CD4BC0" w:rsidRPr="009D36DB">
        <w:rPr>
          <w:rStyle w:val="BookTitle"/>
        </w:rPr>
        <w:t>ed by</w:t>
      </w:r>
      <w:r w:rsidR="00FC3470" w:rsidRPr="009D36DB">
        <w:rPr>
          <w:rStyle w:val="BookTitle"/>
        </w:rPr>
        <w:t xml:space="preserve"> the</w:t>
      </w:r>
      <w:r w:rsidR="00AF41D4" w:rsidRPr="009D36DB">
        <w:rPr>
          <w:rStyle w:val="BookTitle"/>
        </w:rPr>
        <w:t xml:space="preserve"> </w:t>
      </w:r>
      <w:r w:rsidR="00283665" w:rsidRPr="009D36DB">
        <w:rPr>
          <w:rStyle w:val="BookTitle"/>
        </w:rPr>
        <w:t>Gwa'sala-'Nakwaxda'xw</w:t>
      </w:r>
      <w:r w:rsidR="00394EDD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First Nation</w:t>
      </w:r>
      <w:r w:rsidR="00CD4BC0" w:rsidRPr="009D36DB">
        <w:rPr>
          <w:rStyle w:val="BookTitle"/>
        </w:rPr>
        <w:t xml:space="preserve">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CD4BC0" w:rsidRPr="009D36DB">
        <w:rPr>
          <w:rStyle w:val="BookTitle"/>
        </w:rPr>
        <w:t>Council</w:t>
      </w:r>
      <w:r w:rsidR="00FC3470" w:rsidRPr="009D36DB">
        <w:rPr>
          <w:rStyle w:val="BookTitle"/>
        </w:rPr>
        <w:t>.</w:t>
      </w:r>
    </w:p>
    <w:p w:rsidR="001A7590" w:rsidRPr="009D36DB" w:rsidRDefault="006E0F9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53199E" w:rsidRPr="009D36DB">
        <w:rPr>
          <w:rStyle w:val="BookTitle"/>
        </w:rPr>
        <w:t>2</w:t>
      </w:r>
      <w:r w:rsidRPr="009D36DB">
        <w:rPr>
          <w:rStyle w:val="BookTitle"/>
        </w:rPr>
        <w:t>.6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Termination of Tenancy Due to Excessive Pet Noise</w:t>
      </w:r>
    </w:p>
    <w:p w:rsidR="001A7590" w:rsidRPr="009D36DB" w:rsidRDefault="006E0F99" w:rsidP="004E0615">
      <w:pPr>
        <w:spacing w:line="240" w:lineRule="auto"/>
        <w:ind w:left="2160" w:hanging="720"/>
        <w:rPr>
          <w:rStyle w:val="BookTitle"/>
        </w:rPr>
      </w:pPr>
      <w:r w:rsidRPr="009D36DB">
        <w:rPr>
          <w:rStyle w:val="BookTitle"/>
        </w:rPr>
        <w:t>23.6.1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Excessive noise due to pets occurs when noise </w:t>
      </w:r>
      <w:r w:rsidR="00470C50" w:rsidRPr="009D36DB">
        <w:rPr>
          <w:rStyle w:val="BookTitle"/>
        </w:rPr>
        <w:t xml:space="preserve">from pets impacts the right </w:t>
      </w:r>
      <w:r w:rsidR="00FC3470" w:rsidRPr="009D36DB">
        <w:rPr>
          <w:rStyle w:val="BookTitle"/>
        </w:rPr>
        <w:t xml:space="preserve">of </w:t>
      </w:r>
      <w:r w:rsidR="007D26B3" w:rsidRPr="009D36DB">
        <w:rPr>
          <w:rStyle w:val="BookTitle"/>
        </w:rPr>
        <w:t>neighboring</w:t>
      </w:r>
      <w:r w:rsidR="00FC3470" w:rsidRPr="009D36DB">
        <w:rPr>
          <w:rStyle w:val="BookTitle"/>
        </w:rPr>
        <w:t xml:space="preserve"> Tenants, Occupants and home owners to the quiet enjoyment of</w:t>
      </w:r>
      <w:r w:rsidR="004E0615">
        <w:rPr>
          <w:rStyle w:val="BookTitle"/>
        </w:rPr>
        <w:t xml:space="preserve"> </w:t>
      </w:r>
      <w:r w:rsidR="00FC3470" w:rsidRPr="009D36DB">
        <w:rPr>
          <w:rStyle w:val="BookTitle"/>
        </w:rPr>
        <w:t>their dwelling.</w:t>
      </w:r>
    </w:p>
    <w:p w:rsidR="001A7590" w:rsidRPr="009D36DB" w:rsidRDefault="006E0F9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23.6.2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Excessive noise due to pets will be deemed to have occurred if a police incident </w:t>
      </w:r>
      <w:r w:rsidR="00CD4BC0" w:rsidRPr="009D36DB">
        <w:rPr>
          <w:rStyle w:val="BookTitle"/>
        </w:rPr>
        <w:tab/>
      </w:r>
      <w:r w:rsidR="00CD4BC0" w:rsidRPr="009D36DB">
        <w:rPr>
          <w:rStyle w:val="BookTitle"/>
        </w:rPr>
        <w:tab/>
      </w:r>
      <w:r w:rsidR="00CD4BC0" w:rsidRPr="009D36DB">
        <w:rPr>
          <w:rStyle w:val="BookTitle"/>
        </w:rPr>
        <w:tab/>
      </w:r>
      <w:r w:rsidR="00CD4BC0" w:rsidRPr="009D36DB">
        <w:rPr>
          <w:rStyle w:val="BookTitle"/>
        </w:rPr>
        <w:tab/>
      </w:r>
      <w:r w:rsidR="00FC3470" w:rsidRPr="009D36DB">
        <w:rPr>
          <w:rStyle w:val="BookTitle"/>
        </w:rPr>
        <w:t>report has been filed.</w:t>
      </w:r>
    </w:p>
    <w:p w:rsidR="001A7590" w:rsidRPr="009D36DB" w:rsidRDefault="006E0F9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53199E" w:rsidRPr="009D36DB">
        <w:rPr>
          <w:rStyle w:val="BookTitle"/>
        </w:rPr>
        <w:t>2</w:t>
      </w:r>
      <w:r w:rsidRPr="009D36DB">
        <w:rPr>
          <w:rStyle w:val="BookTitle"/>
        </w:rPr>
        <w:t>.6.3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Each incident of excessive pet noise will result a Pet Noise Warning being:</w:t>
      </w:r>
    </w:p>
    <w:p w:rsidR="001A7590" w:rsidRPr="009D36DB" w:rsidRDefault="00C5107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Delivered by hand to an adult person residing in the Premises; or</w:t>
      </w:r>
    </w:p>
    <w:p w:rsidR="001A7590" w:rsidRPr="009D36DB" w:rsidRDefault="00C5107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Posted to the front door of the rental unit with a third-party as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>witness to the delivery of the notice.</w:t>
      </w:r>
    </w:p>
    <w:p w:rsidR="001A7590" w:rsidRPr="009D36DB" w:rsidRDefault="00C5107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Pet Noise Warning shall advise the Tenant(s):</w:t>
      </w:r>
    </w:p>
    <w:p w:rsidR="001A7590" w:rsidRPr="009D36DB" w:rsidRDefault="00C5107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When the excessive noise occurred and subject pet or animal; and</w:t>
      </w:r>
    </w:p>
    <w:p w:rsidR="001A7590" w:rsidRPr="009D36DB" w:rsidRDefault="00C5107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That a total of </w:t>
      </w:r>
      <w:r w:rsidR="00A22243" w:rsidRPr="009D36DB">
        <w:rPr>
          <w:rStyle w:val="BookTitle"/>
        </w:rPr>
        <w:t xml:space="preserve">3 </w:t>
      </w:r>
      <w:r w:rsidR="00FC3470" w:rsidRPr="009D36DB">
        <w:rPr>
          <w:rStyle w:val="BookTitle"/>
        </w:rPr>
        <w:t>incidents of excessive</w:t>
      </w:r>
      <w:r w:rsidR="00A22243" w:rsidRPr="009D36DB">
        <w:rPr>
          <w:rStyle w:val="BookTitle"/>
        </w:rPr>
        <w:t xml:space="preserve"> pet noise due to the subject</w:t>
      </w:r>
      <w:r w:rsidR="00FC3470" w:rsidRPr="009D36DB">
        <w:rPr>
          <w:rStyle w:val="BookTitle"/>
        </w:rPr>
        <w:t xml:space="preserve"> pet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>or animal will result in a Pet Removal Order.</w:t>
      </w:r>
    </w:p>
    <w:p w:rsidR="001A7590" w:rsidRPr="009D36DB" w:rsidRDefault="00C5107D" w:rsidP="004E0615">
      <w:pPr>
        <w:spacing w:line="240" w:lineRule="auto"/>
        <w:ind w:left="2160" w:hanging="720"/>
        <w:rPr>
          <w:rStyle w:val="BookTitle"/>
        </w:rPr>
      </w:pPr>
      <w:r w:rsidRPr="009D36DB">
        <w:rPr>
          <w:rStyle w:val="BookTitle"/>
        </w:rPr>
        <w:t>2</w:t>
      </w:r>
      <w:r w:rsidR="0053199E" w:rsidRPr="009D36DB">
        <w:rPr>
          <w:rStyle w:val="BookTitle"/>
        </w:rPr>
        <w:t>2</w:t>
      </w:r>
      <w:r w:rsidRPr="009D36DB">
        <w:rPr>
          <w:rStyle w:val="BookTitle"/>
        </w:rPr>
        <w:t>.6.4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Upon issuing the </w:t>
      </w:r>
      <w:r w:rsidR="00A22243" w:rsidRPr="009D36DB">
        <w:rPr>
          <w:rStyle w:val="BookTitle"/>
        </w:rPr>
        <w:t>3</w:t>
      </w:r>
      <w:r w:rsidR="004E0615">
        <w:rPr>
          <w:rStyle w:val="BookTitle"/>
        </w:rPr>
        <w:t>rd</w:t>
      </w:r>
      <w:r w:rsidR="00FC3470" w:rsidRPr="009D36DB">
        <w:rPr>
          <w:rStyle w:val="BookTitle"/>
        </w:rPr>
        <w:t xml:space="preserve"> Pet Noise Warning, the Housing </w:t>
      </w:r>
      <w:r w:rsidR="00470C50" w:rsidRPr="009D36DB">
        <w:rPr>
          <w:rStyle w:val="BookTitle"/>
        </w:rPr>
        <w:t xml:space="preserve">department shall </w:t>
      </w:r>
      <w:r w:rsidR="00FC3470" w:rsidRPr="009D36DB">
        <w:rPr>
          <w:rStyle w:val="BookTitle"/>
        </w:rPr>
        <w:t>request</w:t>
      </w:r>
      <w:r w:rsidR="004E0615">
        <w:rPr>
          <w:rStyle w:val="BookTitle"/>
        </w:rPr>
        <w:t xml:space="preserve"> </w:t>
      </w:r>
      <w:r w:rsidR="0028137E" w:rsidRPr="009D36DB">
        <w:rPr>
          <w:rStyle w:val="BookTitle"/>
        </w:rPr>
        <w:t xml:space="preserve">Housing Committee to recommend to </w:t>
      </w:r>
      <w:r w:rsidR="004E0615">
        <w:rPr>
          <w:rStyle w:val="BookTitle"/>
        </w:rPr>
        <w:t>C</w:t>
      </w:r>
      <w:r w:rsidR="00470C50">
        <w:rPr>
          <w:rStyle w:val="BookTitle"/>
        </w:rPr>
        <w:t xml:space="preserve">hief </w:t>
      </w:r>
      <w:r w:rsidR="00470C50" w:rsidRPr="009D36DB">
        <w:rPr>
          <w:rStyle w:val="BookTitle"/>
        </w:rPr>
        <w:t xml:space="preserve">&amp; </w:t>
      </w:r>
      <w:r w:rsidR="0028137E" w:rsidRPr="009D36DB">
        <w:rPr>
          <w:rStyle w:val="BookTitle"/>
        </w:rPr>
        <w:t xml:space="preserve">Council </w:t>
      </w:r>
      <w:r w:rsidR="00A22243" w:rsidRPr="009D36DB">
        <w:rPr>
          <w:rStyle w:val="BookTitle"/>
        </w:rPr>
        <w:t>to sign a Pet Removal</w:t>
      </w:r>
      <w:r w:rsidR="004E0615">
        <w:rPr>
          <w:rStyle w:val="BookTitle"/>
        </w:rPr>
        <w:t xml:space="preserve"> </w:t>
      </w:r>
      <w:r w:rsidR="00470C50" w:rsidRPr="009D36DB">
        <w:rPr>
          <w:rStyle w:val="BookTitle"/>
        </w:rPr>
        <w:t>order</w:t>
      </w:r>
      <w:r w:rsidR="008560AC" w:rsidRPr="009D36DB">
        <w:rPr>
          <w:rStyle w:val="BookTitle"/>
        </w:rPr>
        <w:t>.</w:t>
      </w:r>
    </w:p>
    <w:p w:rsidR="00D849C1" w:rsidRPr="009D36DB" w:rsidRDefault="00C5107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53199E" w:rsidRPr="009D36DB">
        <w:rPr>
          <w:rStyle w:val="BookTitle"/>
        </w:rPr>
        <w:t>2</w:t>
      </w:r>
      <w:r w:rsidRPr="009D36DB">
        <w:rPr>
          <w:rStyle w:val="BookTitle"/>
        </w:rPr>
        <w:t>.6.5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As part of the request the Housing Department shall demonstrate,</w:t>
      </w:r>
      <w:r w:rsidR="00394EDD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through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>the relevant documentation, that policy and procedures were</w:t>
      </w:r>
      <w:r w:rsidR="000F7584">
        <w:rPr>
          <w:rStyle w:val="BookTitle"/>
        </w:rPr>
        <w:t xml:space="preserve"> applied in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  <w:t xml:space="preserve">accordance </w:t>
      </w:r>
      <w:r w:rsidR="00CD4BC0" w:rsidRPr="009D36DB">
        <w:rPr>
          <w:rStyle w:val="BookTitle"/>
        </w:rPr>
        <w:t xml:space="preserve">with the </w:t>
      </w:r>
      <w:r w:rsidR="00FC3470" w:rsidRPr="009D36DB">
        <w:rPr>
          <w:rStyle w:val="BookTitle"/>
        </w:rPr>
        <w:t xml:space="preserve">Principles of Program Administration set out in </w:t>
      </w:r>
      <w:r w:rsidR="00283665" w:rsidRPr="009D36DB">
        <w:rPr>
          <w:rStyle w:val="BookTitle"/>
        </w:rPr>
        <w:t>Section</w:t>
      </w:r>
      <w:r w:rsidRPr="009D36DB">
        <w:rPr>
          <w:rStyle w:val="BookTitle"/>
        </w:rPr>
        <w:t xml:space="preserve">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 xml:space="preserve">3.6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1A7590" w:rsidRPr="009D36DB" w:rsidRDefault="00D849C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C5107D" w:rsidRPr="009D36DB">
        <w:rPr>
          <w:rStyle w:val="BookTitle"/>
        </w:rPr>
        <w:t>2</w:t>
      </w:r>
      <w:r w:rsidR="0053199E" w:rsidRPr="009D36DB">
        <w:rPr>
          <w:rStyle w:val="BookTitle"/>
        </w:rPr>
        <w:t>2</w:t>
      </w:r>
      <w:r w:rsidR="00C5107D" w:rsidRPr="009D36DB">
        <w:rPr>
          <w:rStyle w:val="BookTitle"/>
        </w:rPr>
        <w:t>.6.6</w:t>
      </w:r>
      <w:r w:rsidR="00C5107D" w:rsidRPr="009D36DB">
        <w:rPr>
          <w:rStyle w:val="BookTitle"/>
        </w:rPr>
        <w:tab/>
      </w:r>
      <w:r w:rsidR="00FC3470" w:rsidRPr="009D36DB">
        <w:rPr>
          <w:rStyle w:val="BookTitle"/>
        </w:rPr>
        <w:t>Upon signing of the Pet Removal Order, the order shall be:</w:t>
      </w:r>
    </w:p>
    <w:p w:rsidR="001A7590" w:rsidRPr="009D36DB" w:rsidRDefault="00C5107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Delivered by hand to an adult person residing in the Premises; or</w:t>
      </w:r>
    </w:p>
    <w:p w:rsidR="00BA70AA" w:rsidRPr="009D36DB" w:rsidRDefault="00C5107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Posted to the front door of the rental unit with a third-party as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>witness to the delivery of the notice.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</w:p>
    <w:p w:rsidR="001A7590" w:rsidRPr="009D36DB" w:rsidRDefault="00BA70AA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Pet Removal Order shall advise the Tenant(s</w:t>
      </w:r>
      <w:r w:rsidR="00D56FE7" w:rsidRPr="009D36DB">
        <w:rPr>
          <w:rStyle w:val="BookTitle"/>
        </w:rPr>
        <w:t>)</w:t>
      </w:r>
      <w:r w:rsidR="00FC3470" w:rsidRPr="009D36DB">
        <w:rPr>
          <w:rStyle w:val="BookTitle"/>
        </w:rPr>
        <w:t xml:space="preserve"> that:</w:t>
      </w:r>
    </w:p>
    <w:p w:rsidR="001A7590" w:rsidRPr="009D36DB" w:rsidRDefault="00C5107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subject pet or animal must be removed from the Premises within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CD4BC0" w:rsidRPr="009D36DB">
        <w:rPr>
          <w:rStyle w:val="BookTitle"/>
        </w:rPr>
        <w:t>10</w:t>
      </w:r>
      <w:r w:rsidR="00A22243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days; and</w:t>
      </w:r>
    </w:p>
    <w:p w:rsidR="00394EDD" w:rsidRPr="009D36DB" w:rsidRDefault="00C5107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Failure to remove the subject pet or animal within </w:t>
      </w:r>
      <w:r w:rsidR="00A22243" w:rsidRPr="009D36DB">
        <w:rPr>
          <w:rStyle w:val="BookTitle"/>
        </w:rPr>
        <w:t>5</w:t>
      </w:r>
      <w:r w:rsidR="00FC3470" w:rsidRPr="009D36DB">
        <w:rPr>
          <w:rStyle w:val="BookTitle"/>
        </w:rPr>
        <w:t xml:space="preserve"> days shall trigger </w:t>
      </w:r>
      <w:r w:rsidR="00CD4BC0" w:rsidRPr="009D36DB">
        <w:rPr>
          <w:rStyle w:val="BookTitle"/>
        </w:rPr>
        <w:tab/>
      </w:r>
      <w:r w:rsidR="00CD4BC0" w:rsidRPr="009D36DB">
        <w:rPr>
          <w:rStyle w:val="BookTitle"/>
        </w:rPr>
        <w:tab/>
      </w:r>
      <w:r w:rsidR="00CD4BC0" w:rsidRPr="009D36DB">
        <w:rPr>
          <w:rStyle w:val="BookTitle"/>
        </w:rPr>
        <w:tab/>
      </w:r>
      <w:r w:rsidR="00CD4BC0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Notice of Default,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15.4(3)(a) </w:t>
      </w:r>
      <w:r w:rsidR="000F7584">
        <w:rPr>
          <w:rStyle w:val="BookTitle"/>
        </w:rPr>
        <w:t xml:space="preserve">of this rental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  <w:t xml:space="preserve">housing </w:t>
      </w:r>
      <w:r w:rsidR="00FC3470" w:rsidRPr="009D36DB">
        <w:rPr>
          <w:rStyle w:val="BookTitle"/>
        </w:rPr>
        <w:t>policy.</w:t>
      </w:r>
    </w:p>
    <w:p w:rsidR="001A7590" w:rsidRPr="009D36DB" w:rsidRDefault="00394ED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C5107D" w:rsidRPr="009D36DB">
        <w:rPr>
          <w:rStyle w:val="BookTitle"/>
        </w:rPr>
        <w:t>2</w:t>
      </w:r>
      <w:r w:rsidR="0053199E" w:rsidRPr="009D36DB">
        <w:rPr>
          <w:rStyle w:val="BookTitle"/>
        </w:rPr>
        <w:t>2</w:t>
      </w:r>
      <w:r w:rsidR="00C5107D" w:rsidRPr="009D36DB">
        <w:rPr>
          <w:rStyle w:val="BookTitle"/>
        </w:rPr>
        <w:t>.7</w:t>
      </w:r>
      <w:r w:rsidR="00C5107D" w:rsidRPr="009D36DB">
        <w:rPr>
          <w:rStyle w:val="BookTitle"/>
        </w:rPr>
        <w:tab/>
      </w:r>
      <w:r w:rsidR="00FC3470" w:rsidRPr="009D36DB">
        <w:rPr>
          <w:rStyle w:val="BookTitle"/>
        </w:rPr>
        <w:t>Termination of Tenancy for Unauthorized Pets</w:t>
      </w:r>
    </w:p>
    <w:p w:rsidR="001919EF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CD4BC0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Where a Tenant is found to be keeping Unauthorized Pet(s), this default of the </w:t>
      </w:r>
      <w:r w:rsidR="00CD4BC0" w:rsidRPr="009D36DB">
        <w:rPr>
          <w:rStyle w:val="BookTitle"/>
        </w:rPr>
        <w:tab/>
      </w:r>
      <w:r w:rsidR="00CD4BC0" w:rsidRPr="009D36DB">
        <w:rPr>
          <w:rStyle w:val="BookTitle"/>
        </w:rPr>
        <w:tab/>
      </w:r>
      <w:r w:rsidR="00CD4BC0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Residential Tenancy Agreement and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 xml:space="preserve"> and shall trigger the </w:t>
      </w:r>
      <w:r w:rsidR="00CD4BC0" w:rsidRPr="009D36DB">
        <w:rPr>
          <w:rStyle w:val="BookTitle"/>
        </w:rPr>
        <w:tab/>
      </w:r>
      <w:r w:rsidR="00CD4BC0" w:rsidRPr="009D36DB">
        <w:rPr>
          <w:rStyle w:val="BookTitle"/>
        </w:rPr>
        <w:tab/>
      </w:r>
      <w:r w:rsidR="00CD4BC0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Notice of Default Procedures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15.4(3)(b) of this </w:t>
      </w:r>
      <w:r w:rsidR="00D3328A" w:rsidRPr="009D36DB">
        <w:rPr>
          <w:rStyle w:val="BookTitle"/>
        </w:rPr>
        <w:t>R</w:t>
      </w:r>
      <w:r w:rsidR="00FC3470" w:rsidRPr="009D36DB">
        <w:rPr>
          <w:rStyle w:val="BookTitle"/>
        </w:rPr>
        <w:t xml:space="preserve">ental </w:t>
      </w:r>
      <w:r w:rsidR="00D3328A" w:rsidRPr="009D36DB">
        <w:rPr>
          <w:rStyle w:val="BookTitle"/>
        </w:rPr>
        <w:t>H</w:t>
      </w:r>
      <w:r w:rsidR="00FC3470" w:rsidRPr="009D36DB">
        <w:rPr>
          <w:rStyle w:val="BookTitle"/>
        </w:rPr>
        <w:t xml:space="preserve">ousing </w:t>
      </w:r>
      <w:r w:rsidR="00CD4BC0" w:rsidRPr="009D36DB">
        <w:rPr>
          <w:rStyle w:val="BookTitle"/>
        </w:rPr>
        <w:tab/>
      </w:r>
      <w:r w:rsidR="00CD4BC0" w:rsidRPr="009D36DB">
        <w:rPr>
          <w:rStyle w:val="BookTitle"/>
        </w:rPr>
        <w:tab/>
      </w:r>
      <w:r w:rsidR="00CD4BC0" w:rsidRPr="009D36DB">
        <w:rPr>
          <w:rStyle w:val="BookTitle"/>
        </w:rPr>
        <w:tab/>
      </w:r>
      <w:r w:rsidR="00D3328A" w:rsidRPr="009D36DB">
        <w:rPr>
          <w:rStyle w:val="BookTitle"/>
        </w:rPr>
        <w:t>P</w:t>
      </w:r>
      <w:r w:rsidR="00FC3470" w:rsidRPr="009D36DB">
        <w:rPr>
          <w:rStyle w:val="BookTitle"/>
        </w:rPr>
        <w:t>olicy.</w:t>
      </w:r>
    </w:p>
    <w:p w:rsidR="001A7590" w:rsidRPr="000F7584" w:rsidRDefault="00C5107D" w:rsidP="009D36DB">
      <w:pPr>
        <w:spacing w:line="240" w:lineRule="auto"/>
        <w:rPr>
          <w:rStyle w:val="BookTitle"/>
          <w:b/>
        </w:rPr>
      </w:pPr>
      <w:r w:rsidRPr="009D36DB">
        <w:rPr>
          <w:rStyle w:val="BookTitle"/>
        </w:rPr>
        <w:tab/>
      </w:r>
      <w:r w:rsidRPr="000F7584">
        <w:rPr>
          <w:rStyle w:val="BookTitle"/>
          <w:b/>
        </w:rPr>
        <w:t xml:space="preserve">Pets </w:t>
      </w:r>
      <w:r w:rsidR="00FC3470" w:rsidRPr="000F7584">
        <w:rPr>
          <w:rStyle w:val="BookTitle"/>
          <w:b/>
        </w:rPr>
        <w:t>Not Permitted</w:t>
      </w:r>
    </w:p>
    <w:p w:rsidR="001A7590" w:rsidRPr="009D36DB" w:rsidRDefault="00C5107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53199E" w:rsidRPr="009D36DB">
        <w:rPr>
          <w:rStyle w:val="BookTitle"/>
        </w:rPr>
        <w:t>2</w:t>
      </w:r>
      <w:r w:rsidRPr="009D36DB">
        <w:rPr>
          <w:rStyle w:val="BookTitle"/>
        </w:rPr>
        <w:t>.8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Pets and Animals Not Permitted</w:t>
      </w:r>
    </w:p>
    <w:p w:rsidR="001A7590" w:rsidRPr="009D36DB" w:rsidRDefault="00C5107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Except in cases were an Applicant or Tenant relies on a guide animal as set out in </w:t>
      </w:r>
      <w:r w:rsidR="00CD4BC0" w:rsidRPr="009D36DB">
        <w:rPr>
          <w:rStyle w:val="BookTitle"/>
        </w:rPr>
        <w:tab/>
      </w:r>
      <w:r w:rsidR="00CD4BC0" w:rsidRPr="009D36DB">
        <w:rPr>
          <w:rStyle w:val="BookTitle"/>
        </w:rPr>
        <w:tab/>
      </w:r>
      <w:r w:rsidR="00CD4BC0" w:rsidRPr="009D36DB">
        <w:rPr>
          <w:rStyle w:val="BookTitle"/>
        </w:rPr>
        <w:tab/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4(2) of the</w:t>
      </w:r>
      <w:r w:rsidR="00BA70AA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Guide Animal Act, which states:</w:t>
      </w:r>
    </w:p>
    <w:p w:rsidR="001A7590" w:rsidRPr="009D36DB" w:rsidRDefault="00C5107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 person must not:</w:t>
      </w:r>
    </w:p>
    <w:p w:rsidR="001A7590" w:rsidRPr="009D36DB" w:rsidRDefault="00C5107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CD4BC0" w:rsidRPr="009D36DB">
        <w:rPr>
          <w:rStyle w:val="BookTitle"/>
        </w:rPr>
        <w:tab/>
      </w:r>
      <w:r w:rsidRPr="009D36DB">
        <w:rPr>
          <w:rStyle w:val="BookTitle"/>
        </w:rPr>
        <w:t>1</w:t>
      </w:r>
      <w:r w:rsidR="00FC3470" w:rsidRPr="009D36DB">
        <w:rPr>
          <w:rStyle w:val="BookTitle"/>
        </w:rPr>
        <w:t>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 deny to a person with a disability a rental unit or manufactured home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 xml:space="preserve">site advertised or otherwise represented as available for occupancy by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>a tenant; or</w:t>
      </w:r>
    </w:p>
    <w:p w:rsidR="001A7590" w:rsidRPr="009D36DB" w:rsidRDefault="00C5107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CD4BC0" w:rsidRPr="009D36DB">
        <w:rPr>
          <w:rStyle w:val="BookTitle"/>
        </w:rPr>
        <w:tab/>
      </w:r>
      <w:r w:rsidRPr="009D36DB">
        <w:rPr>
          <w:rStyle w:val="BookTitle"/>
        </w:rPr>
        <w:t>2</w:t>
      </w:r>
      <w:r w:rsidR="00FC3470" w:rsidRPr="009D36DB">
        <w:rPr>
          <w:rStyle w:val="BookTitle"/>
        </w:rPr>
        <w:t>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 impose  a  term or condition  on a person  with a disability  for the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>tenancy of  a</w:t>
      </w:r>
      <w:r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rental unit or manufactured home site if that term or </w:t>
      </w:r>
      <w:r w:rsidR="000F7584">
        <w:rPr>
          <w:rStyle w:val="BookTitle"/>
        </w:rPr>
        <w:tab/>
      </w:r>
      <w:r w:rsidR="000F7584">
        <w:rPr>
          <w:rStyle w:val="BookTitle"/>
        </w:rPr>
        <w:lastRenderedPageBreak/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>conditi</w:t>
      </w:r>
      <w:r w:rsidR="000F7584">
        <w:rPr>
          <w:rStyle w:val="BookTitle"/>
        </w:rPr>
        <w:t xml:space="preserve">on </w:t>
      </w:r>
      <w:r w:rsidR="00CD4BC0" w:rsidRPr="009D36DB">
        <w:rPr>
          <w:rStyle w:val="BookTitle"/>
        </w:rPr>
        <w:t xml:space="preserve">discriminates because of the </w:t>
      </w:r>
      <w:r w:rsidR="00D56FE7" w:rsidRPr="009D36DB">
        <w:rPr>
          <w:rStyle w:val="BookTitle"/>
        </w:rPr>
        <w:t>disability</w:t>
      </w:r>
      <w:r w:rsidR="00FC3470" w:rsidRPr="009D36DB">
        <w:rPr>
          <w:rStyle w:val="BookTitle"/>
        </w:rPr>
        <w:t xml:space="preserve"> or because the person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 xml:space="preserve">with the </w:t>
      </w:r>
      <w:r w:rsidR="000F7584">
        <w:rPr>
          <w:rStyle w:val="BookTitle"/>
        </w:rPr>
        <w:t>d</w:t>
      </w:r>
      <w:r w:rsidR="00FC3470" w:rsidRPr="009D36DB">
        <w:rPr>
          <w:rStyle w:val="BookTitle"/>
        </w:rPr>
        <w:t>isability intends to keep a gui</w:t>
      </w:r>
      <w:r w:rsidR="00BA70AA" w:rsidRPr="009D36DB">
        <w:rPr>
          <w:rStyle w:val="BookTitle"/>
        </w:rPr>
        <w:t xml:space="preserve">de animal in the rental unit or </w:t>
      </w:r>
      <w:r w:rsidR="00CD4BC0" w:rsidRPr="009D36DB">
        <w:rPr>
          <w:rStyle w:val="BookTitle"/>
        </w:rPr>
        <w:tab/>
      </w:r>
      <w:r w:rsidR="00CD4BC0" w:rsidRPr="009D36DB">
        <w:rPr>
          <w:rStyle w:val="BookTitle"/>
        </w:rPr>
        <w:tab/>
      </w:r>
      <w:r w:rsidR="00CD4BC0" w:rsidRPr="009D36DB">
        <w:rPr>
          <w:rStyle w:val="BookTitle"/>
        </w:rPr>
        <w:tab/>
      </w:r>
      <w:r w:rsidR="00CD4BC0" w:rsidRPr="009D36DB">
        <w:rPr>
          <w:rStyle w:val="BookTitle"/>
        </w:rPr>
        <w:tab/>
      </w:r>
      <w:r w:rsidR="00CD4BC0" w:rsidRPr="009D36DB">
        <w:rPr>
          <w:rStyle w:val="BookTitle"/>
        </w:rPr>
        <w:tab/>
      </w:r>
      <w:r w:rsidR="00FC3470" w:rsidRPr="009D36DB">
        <w:rPr>
          <w:rStyle w:val="BookTitle"/>
        </w:rPr>
        <w:t>manufactured home site.</w:t>
      </w:r>
    </w:p>
    <w:p w:rsidR="001A7590" w:rsidRPr="009D36DB" w:rsidRDefault="00C5107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53199E" w:rsidRPr="009D36DB">
        <w:rPr>
          <w:rStyle w:val="BookTitle"/>
        </w:rPr>
        <w:t>2</w:t>
      </w:r>
      <w:r w:rsidRPr="009D36DB">
        <w:rPr>
          <w:rStyle w:val="BookTitle"/>
        </w:rPr>
        <w:t>.8.1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keeping of animals as pets is not allowed.</w:t>
      </w:r>
    </w:p>
    <w:p w:rsidR="00C5107D" w:rsidRPr="009D36DB" w:rsidRDefault="00C5107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53199E" w:rsidRPr="009D36DB">
        <w:rPr>
          <w:rStyle w:val="BookTitle"/>
        </w:rPr>
        <w:t>2</w:t>
      </w:r>
      <w:r w:rsidRPr="009D36DB">
        <w:rPr>
          <w:rStyle w:val="BookTitle"/>
        </w:rPr>
        <w:t>.8.2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keeping of agricultural animals, including bees, is not allowed unless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>permitted and authoriz</w:t>
      </w:r>
      <w:r w:rsidR="00CD4BC0" w:rsidRPr="009D36DB">
        <w:rPr>
          <w:rStyle w:val="BookTitle"/>
        </w:rPr>
        <w:t>ed</w:t>
      </w:r>
      <w:r w:rsidR="00FC3470" w:rsidRPr="009D36DB">
        <w:rPr>
          <w:rStyle w:val="BookTitle"/>
        </w:rPr>
        <w:t xml:space="preserve"> </w:t>
      </w:r>
      <w:r w:rsidR="00CD4BC0" w:rsidRPr="009D36DB">
        <w:rPr>
          <w:rStyle w:val="BookTitle"/>
        </w:rPr>
        <w:t xml:space="preserve">by </w:t>
      </w:r>
      <w:r w:rsidR="00FC3470" w:rsidRPr="009D36DB">
        <w:rPr>
          <w:rStyle w:val="BookTitle"/>
        </w:rPr>
        <w:t xml:space="preserve">the </w:t>
      </w:r>
      <w:r w:rsidR="00283665" w:rsidRPr="009D36DB">
        <w:rPr>
          <w:rStyle w:val="BookTitle"/>
        </w:rPr>
        <w:t>Gwa'sala-'Nakwaxda'xw</w:t>
      </w:r>
      <w:r w:rsidR="00CD4BC0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First Nation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>Council.</w:t>
      </w:r>
    </w:p>
    <w:p w:rsidR="008D576A" w:rsidRDefault="00C5107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</w:p>
    <w:p w:rsidR="001A7590" w:rsidRPr="009D36DB" w:rsidRDefault="00C5107D" w:rsidP="008D576A">
      <w:pPr>
        <w:spacing w:line="240" w:lineRule="auto"/>
        <w:ind w:firstLine="720"/>
        <w:rPr>
          <w:rStyle w:val="BookTitle"/>
        </w:rPr>
      </w:pPr>
      <w:r w:rsidRPr="009D36DB">
        <w:rPr>
          <w:rStyle w:val="BookTitle"/>
        </w:rPr>
        <w:t>2</w:t>
      </w:r>
      <w:r w:rsidR="0053199E" w:rsidRPr="009D36DB">
        <w:rPr>
          <w:rStyle w:val="BookTitle"/>
        </w:rPr>
        <w:t>2</w:t>
      </w:r>
      <w:r w:rsidRPr="009D36DB">
        <w:rPr>
          <w:rStyle w:val="BookTitle"/>
        </w:rPr>
        <w:t>.9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Termination of Tenancy for Keeping Pets when not permitted.</w:t>
      </w:r>
    </w:p>
    <w:p w:rsidR="00121C71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CD4BC0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Where a Tenant is found to be keeping a pet(s), this default of  the Residential Tenancy </w:t>
      </w:r>
      <w:r w:rsidR="00CD4BC0" w:rsidRPr="009D36DB">
        <w:rPr>
          <w:rStyle w:val="BookTitle"/>
        </w:rPr>
        <w:tab/>
      </w:r>
      <w:r w:rsidR="00CD4BC0" w:rsidRPr="009D36DB">
        <w:rPr>
          <w:rStyle w:val="BookTitle"/>
        </w:rPr>
        <w:tab/>
      </w:r>
      <w:r w:rsidR="00FC3470" w:rsidRPr="009D36DB">
        <w:rPr>
          <w:rStyle w:val="BookTitle"/>
        </w:rPr>
        <w:t>Agreement and</w:t>
      </w:r>
      <w:r w:rsidR="00CD4BC0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 xml:space="preserve"> and shall trigger the Notice of Default </w:t>
      </w:r>
      <w:r w:rsidR="00CD4BC0" w:rsidRPr="009D36DB">
        <w:rPr>
          <w:rStyle w:val="BookTitle"/>
        </w:rPr>
        <w:tab/>
      </w:r>
      <w:r w:rsidR="00CD4BC0" w:rsidRPr="009D36DB">
        <w:rPr>
          <w:rStyle w:val="BookTitle"/>
        </w:rPr>
        <w:tab/>
      </w:r>
      <w:r w:rsidR="00CD4BC0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Procedures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15.4(3)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1A7590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CD4BC0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In addition to the specific responsibilities detailed in the initialed, signed and dated </w:t>
      </w:r>
      <w:r w:rsidR="00CD4BC0" w:rsidRPr="009D36DB">
        <w:rPr>
          <w:rStyle w:val="BookTitle"/>
        </w:rPr>
        <w:tab/>
      </w:r>
      <w:r w:rsidR="00CD4BC0" w:rsidRPr="009D36DB">
        <w:rPr>
          <w:rStyle w:val="BookTitle"/>
        </w:rPr>
        <w:tab/>
      </w:r>
      <w:r w:rsidR="00CD4BC0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Maintenance and Repair Schedule of Responsibilities, (Appendix B and </w:t>
      </w:r>
      <w:r w:rsidR="00283665" w:rsidRPr="009D36DB">
        <w:rPr>
          <w:rStyle w:val="BookTitle"/>
        </w:rPr>
        <w:t>Section</w:t>
      </w:r>
      <w:r w:rsidR="002E121A" w:rsidRPr="009D36DB">
        <w:rPr>
          <w:rStyle w:val="BookTitle"/>
        </w:rPr>
        <w:t xml:space="preserve"> 15</w:t>
      </w:r>
      <w:r w:rsidR="00FC3470" w:rsidRPr="009D36DB">
        <w:rPr>
          <w:rStyle w:val="BookTitle"/>
        </w:rPr>
        <w:t xml:space="preserve"> of 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>the Residential Tenancy Agreement), the</w:t>
      </w:r>
      <w:r w:rsidR="00AF41D4" w:rsidRPr="009D36DB">
        <w:rPr>
          <w:rStyle w:val="BookTitle"/>
        </w:rPr>
        <w:t xml:space="preserve"> </w:t>
      </w:r>
      <w:r w:rsidR="00283665" w:rsidRPr="009D36DB">
        <w:rPr>
          <w:rStyle w:val="BookTitle"/>
        </w:rPr>
        <w:t>Gwa'sala-'Nakwaxda'xw</w:t>
      </w:r>
      <w:r w:rsidR="00AF41D4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First Nation and </w:t>
      </w:r>
      <w:r w:rsidR="00CD4BC0" w:rsidRPr="009D36DB">
        <w:rPr>
          <w:rStyle w:val="BookTitle"/>
        </w:rPr>
        <w:tab/>
      </w:r>
      <w:r w:rsidR="00CD4BC0" w:rsidRPr="009D36DB">
        <w:rPr>
          <w:rStyle w:val="BookTitle"/>
        </w:rPr>
        <w:tab/>
      </w:r>
      <w:r w:rsidR="00CD4BC0" w:rsidRPr="009D36DB">
        <w:rPr>
          <w:rStyle w:val="BookTitle"/>
        </w:rPr>
        <w:tab/>
      </w:r>
      <w:r w:rsidR="008560AC" w:rsidRPr="009D36DB">
        <w:rPr>
          <w:rStyle w:val="BookTitle"/>
        </w:rPr>
        <w:t>TENANTS ARE</w:t>
      </w:r>
      <w:r w:rsidR="00FC3470" w:rsidRPr="009D36DB">
        <w:rPr>
          <w:rStyle w:val="BookTitle"/>
        </w:rPr>
        <w:t xml:space="preserve"> subject to the following, responsibilities, conditions and procedures.</w:t>
      </w:r>
    </w:p>
    <w:p w:rsidR="00FE0875" w:rsidRPr="00FE0875" w:rsidRDefault="00FE0875" w:rsidP="009D36DB">
      <w:pPr>
        <w:spacing w:line="240" w:lineRule="auto"/>
        <w:rPr>
          <w:rStyle w:val="BookTitle"/>
          <w:b/>
          <w:i w:val="0"/>
        </w:rPr>
      </w:pPr>
      <w:r w:rsidRPr="00FE0875">
        <w:rPr>
          <w:rStyle w:val="BookTitle"/>
          <w:b/>
          <w:i w:val="0"/>
        </w:rPr>
        <w:t>23</w:t>
      </w:r>
      <w:r w:rsidRPr="00FE0875">
        <w:rPr>
          <w:rStyle w:val="BookTitle"/>
          <w:b/>
          <w:i w:val="0"/>
        </w:rPr>
        <w:tab/>
        <w:t>REPAIR AND MAINTENANCE</w:t>
      </w:r>
    </w:p>
    <w:p w:rsidR="001A7590" w:rsidRPr="00FE0875" w:rsidRDefault="003E09D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FE0875">
        <w:rPr>
          <w:rStyle w:val="BookTitle"/>
        </w:rPr>
        <w:t>2</w:t>
      </w:r>
      <w:r w:rsidR="00F2708F" w:rsidRPr="00FE0875">
        <w:rPr>
          <w:rStyle w:val="BookTitle"/>
        </w:rPr>
        <w:t>3</w:t>
      </w:r>
      <w:r w:rsidRPr="00FE0875">
        <w:rPr>
          <w:rStyle w:val="BookTitle"/>
        </w:rPr>
        <w:t>.1</w:t>
      </w:r>
      <w:r w:rsidRPr="00FE0875">
        <w:rPr>
          <w:rStyle w:val="BookTitle"/>
        </w:rPr>
        <w:tab/>
      </w:r>
      <w:r w:rsidR="00283665" w:rsidRPr="00FE0875">
        <w:rPr>
          <w:rStyle w:val="BookTitle"/>
        </w:rPr>
        <w:t>Gwa'sala-'Nakwaxda'xw</w:t>
      </w:r>
      <w:r w:rsidR="00AF41D4" w:rsidRPr="00FE0875">
        <w:rPr>
          <w:rStyle w:val="BookTitle"/>
        </w:rPr>
        <w:t xml:space="preserve"> </w:t>
      </w:r>
      <w:r w:rsidR="00FC3470" w:rsidRPr="00FE0875">
        <w:rPr>
          <w:rStyle w:val="BookTitle"/>
        </w:rPr>
        <w:t>First Nation Responsibilities</w:t>
      </w:r>
    </w:p>
    <w:p w:rsidR="001A7590" w:rsidRPr="009D36DB" w:rsidRDefault="003E09D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</w:t>
      </w:r>
      <w:r w:rsidR="00AF41D4" w:rsidRPr="009D36DB">
        <w:rPr>
          <w:rStyle w:val="BookTitle"/>
        </w:rPr>
        <w:t xml:space="preserve"> </w:t>
      </w:r>
      <w:r w:rsidR="00283665" w:rsidRPr="009D36DB">
        <w:rPr>
          <w:rStyle w:val="BookTitle"/>
        </w:rPr>
        <w:t>Gwa'sala-'Nakwaxda'xw</w:t>
      </w:r>
      <w:r w:rsidR="00AF41D4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First Nation and shall:</w:t>
      </w:r>
    </w:p>
    <w:p w:rsidR="001A7590" w:rsidRPr="009D36DB" w:rsidRDefault="003E09D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2708F" w:rsidRPr="009D36DB">
        <w:rPr>
          <w:rStyle w:val="BookTitle"/>
        </w:rPr>
        <w:t>23.</w:t>
      </w:r>
      <w:r w:rsidRPr="009D36DB">
        <w:rPr>
          <w:rStyle w:val="BookTitle"/>
        </w:rPr>
        <w:t>1.1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Ensure that all maintenance and repair work overseen or carried out by the </w:t>
      </w:r>
      <w:r w:rsidR="00CD4BC0" w:rsidRPr="009D36DB">
        <w:rPr>
          <w:rStyle w:val="BookTitle"/>
        </w:rPr>
        <w:tab/>
      </w:r>
      <w:r w:rsidR="00CD4BC0" w:rsidRPr="009D36DB">
        <w:rPr>
          <w:rStyle w:val="BookTitle"/>
        </w:rPr>
        <w:tab/>
      </w:r>
      <w:r w:rsidR="00CD4BC0" w:rsidRPr="009D36DB">
        <w:rPr>
          <w:rStyle w:val="BookTitle"/>
        </w:rPr>
        <w:tab/>
      </w:r>
      <w:r w:rsidR="00CD4BC0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Housing Department shall meet or exceed the requirements of the </w:t>
      </w:r>
      <w:r w:rsidR="002E121A" w:rsidRPr="009D36DB">
        <w:rPr>
          <w:rStyle w:val="BookTitle"/>
        </w:rPr>
        <w:t>2012</w:t>
      </w:r>
      <w:r w:rsidR="00FC3470" w:rsidRPr="009D36DB">
        <w:rPr>
          <w:rStyle w:val="BookTitle"/>
        </w:rPr>
        <w:t xml:space="preserve">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>Building Code,</w:t>
      </w:r>
      <w:r w:rsidR="00CD4BC0" w:rsidRPr="009D36DB">
        <w:rPr>
          <w:rStyle w:val="BookTitle"/>
        </w:rPr>
        <w:t xml:space="preserve"> </w:t>
      </w:r>
      <w:r w:rsidR="00283665" w:rsidRPr="009D36DB">
        <w:rPr>
          <w:rStyle w:val="BookTitle"/>
        </w:rPr>
        <w:t>Gwa'sala-'Nakwaxda'xw</w:t>
      </w:r>
      <w:r w:rsidR="00AF41D4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First Nat</w:t>
      </w:r>
      <w:r w:rsidR="000F7584">
        <w:rPr>
          <w:rStyle w:val="BookTitle"/>
        </w:rPr>
        <w:t xml:space="preserve">ion by-laws specifying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  <w:t xml:space="preserve">building </w:t>
      </w:r>
      <w:r w:rsidR="00FC3470" w:rsidRPr="009D36DB">
        <w:rPr>
          <w:rStyle w:val="BookTitle"/>
        </w:rPr>
        <w:t xml:space="preserve">standards, and any other by-laws, codes or regulations applicable to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>the project;</w:t>
      </w:r>
    </w:p>
    <w:p w:rsidR="001A7590" w:rsidRPr="009D36DB" w:rsidRDefault="003E09D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F2708F" w:rsidRPr="009D36DB">
        <w:rPr>
          <w:rStyle w:val="BookTitle"/>
        </w:rPr>
        <w:t>3</w:t>
      </w:r>
      <w:r w:rsidRPr="009D36DB">
        <w:rPr>
          <w:rStyle w:val="BookTitle"/>
        </w:rPr>
        <w:t>.1.2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Ensure that all structural, heating, electrical and plumbing repair work is </w:t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FC3470" w:rsidRPr="009D36DB">
        <w:rPr>
          <w:rStyle w:val="BookTitle"/>
        </w:rPr>
        <w:t>inspected and approved by a Certified Independent Building Inspector;</w:t>
      </w:r>
    </w:p>
    <w:p w:rsidR="001A7590" w:rsidRPr="009D36DB" w:rsidRDefault="003E09D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F2708F" w:rsidRPr="009D36DB">
        <w:rPr>
          <w:rStyle w:val="BookTitle"/>
        </w:rPr>
        <w:t>3</w:t>
      </w:r>
      <w:r w:rsidRPr="009D36DB">
        <w:rPr>
          <w:rStyle w:val="BookTitle"/>
        </w:rPr>
        <w:t>.1.3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Keep a record of all repairs carried out on a unit including the reason for the </w:t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FC3470" w:rsidRPr="009D36DB">
        <w:rPr>
          <w:rStyle w:val="BookTitle"/>
        </w:rPr>
        <w:t>repairs, the date of the repair work, repair items and costs; and</w:t>
      </w:r>
    </w:p>
    <w:p w:rsidR="00EB31F3" w:rsidRPr="009D36DB" w:rsidRDefault="003E09DC" w:rsidP="004E0615">
      <w:pPr>
        <w:spacing w:line="240" w:lineRule="auto"/>
        <w:ind w:left="2160" w:hanging="720"/>
        <w:rPr>
          <w:rStyle w:val="BookTitle"/>
        </w:rPr>
      </w:pPr>
      <w:r w:rsidRPr="009D36DB">
        <w:rPr>
          <w:rStyle w:val="BookTitle"/>
        </w:rPr>
        <w:t>2</w:t>
      </w:r>
      <w:r w:rsidR="00F2708F" w:rsidRPr="009D36DB">
        <w:rPr>
          <w:rStyle w:val="BookTitle"/>
        </w:rPr>
        <w:t>3</w:t>
      </w:r>
      <w:r w:rsidRPr="009D36DB">
        <w:rPr>
          <w:rStyle w:val="BookTitle"/>
        </w:rPr>
        <w:t>.1.4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Not hire or engage the services of the Tenant(s) to perform any </w:t>
      </w:r>
      <w:r w:rsidR="00E450A3" w:rsidRPr="009D36DB">
        <w:rPr>
          <w:rStyle w:val="BookTitle"/>
        </w:rPr>
        <w:t>alterations</w:t>
      </w:r>
      <w:r w:rsidR="008560AC" w:rsidRPr="009D36DB">
        <w:rPr>
          <w:rStyle w:val="BookTitle"/>
        </w:rPr>
        <w:t>,</w:t>
      </w:r>
      <w:r w:rsidR="004E0615">
        <w:rPr>
          <w:rStyle w:val="BookTitle"/>
        </w:rPr>
        <w:t xml:space="preserve"> </w:t>
      </w:r>
      <w:r w:rsidR="00FC3470" w:rsidRPr="009D36DB">
        <w:rPr>
          <w:rStyle w:val="BookTitle"/>
        </w:rPr>
        <w:t>renovations, or additions to the unit occupied by the Tenant(s).</w:t>
      </w:r>
    </w:p>
    <w:p w:rsidR="003E09DC" w:rsidRPr="009D36DB" w:rsidRDefault="00EB31F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3E09DC" w:rsidRPr="009D36DB">
        <w:rPr>
          <w:rStyle w:val="BookTitle"/>
        </w:rPr>
        <w:t>2</w:t>
      </w:r>
      <w:r w:rsidR="00F2708F" w:rsidRPr="009D36DB">
        <w:rPr>
          <w:rStyle w:val="BookTitle"/>
        </w:rPr>
        <w:t>3</w:t>
      </w:r>
      <w:r w:rsidR="003E09DC" w:rsidRPr="009D36DB">
        <w:rPr>
          <w:rStyle w:val="BookTitle"/>
        </w:rPr>
        <w:t>.2</w:t>
      </w:r>
      <w:r w:rsidR="003E09DC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Tenant Responsibilities </w:t>
      </w:r>
    </w:p>
    <w:p w:rsidR="001A7590" w:rsidRPr="009D36DB" w:rsidRDefault="003E09D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Tenants shall:</w:t>
      </w:r>
    </w:p>
    <w:p w:rsidR="001A7590" w:rsidRPr="009D36DB" w:rsidRDefault="003E09D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F2708F" w:rsidRPr="009D36DB">
        <w:rPr>
          <w:rStyle w:val="BookTitle"/>
        </w:rPr>
        <w:t>3</w:t>
      </w:r>
      <w:r w:rsidRPr="009D36DB">
        <w:rPr>
          <w:rStyle w:val="BookTitle"/>
        </w:rPr>
        <w:t>.2.1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 Not be reimbursed for any costs related to such routine maintenance,</w:t>
      </w:r>
      <w:r w:rsidR="00403321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repairs </w:t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and day-to-day </w:t>
      </w:r>
      <w:r w:rsidR="00BD16C3" w:rsidRPr="009D36DB">
        <w:rPr>
          <w:rStyle w:val="BookTitle"/>
        </w:rPr>
        <w:t>u</w:t>
      </w:r>
      <w:r w:rsidR="00FC3470" w:rsidRPr="009D36DB">
        <w:rPr>
          <w:rStyle w:val="BookTitle"/>
        </w:rPr>
        <w:t xml:space="preserve">pkeep as defined in the Maintenance and Repair Schedule of </w:t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FC3470" w:rsidRPr="009D36DB">
        <w:rPr>
          <w:rStyle w:val="BookTitle"/>
        </w:rPr>
        <w:t>Responsibilities;</w:t>
      </w:r>
    </w:p>
    <w:p w:rsidR="001A7590" w:rsidRPr="009D36DB" w:rsidRDefault="003E09D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  <w:t>2</w:t>
      </w:r>
      <w:r w:rsidR="00F2708F" w:rsidRPr="009D36DB">
        <w:rPr>
          <w:rStyle w:val="BookTitle"/>
        </w:rPr>
        <w:t>3</w:t>
      </w:r>
      <w:r w:rsidRPr="009D36DB">
        <w:rPr>
          <w:rStyle w:val="BookTitle"/>
        </w:rPr>
        <w:t>.2.2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Notify the Housing Department, within </w:t>
      </w:r>
      <w:r w:rsidR="00A22243" w:rsidRPr="009D36DB">
        <w:rPr>
          <w:rStyle w:val="BookTitle"/>
        </w:rPr>
        <w:t>2</w:t>
      </w:r>
      <w:r w:rsidR="00FC3470" w:rsidRPr="009D36DB">
        <w:rPr>
          <w:rStyle w:val="BookTitle"/>
        </w:rPr>
        <w:t xml:space="preserve"> hours, of any accident, break or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 xml:space="preserve">defect in interior plumbing, heating or electrical systems, or in any part of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>the home and its equipment in general;</w:t>
      </w:r>
    </w:p>
    <w:p w:rsidR="001A7590" w:rsidRPr="009D36DB" w:rsidRDefault="003E09D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F2708F" w:rsidRPr="009D36DB">
        <w:rPr>
          <w:rStyle w:val="BookTitle"/>
        </w:rPr>
        <w:t>3</w:t>
      </w:r>
      <w:r w:rsidRPr="009D36DB">
        <w:rPr>
          <w:rStyle w:val="BookTitle"/>
        </w:rPr>
        <w:t>.2.3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Complete and submit a Maintenance Request Form (Appendix </w:t>
      </w:r>
      <w:r w:rsidR="002E121A" w:rsidRPr="009D36DB">
        <w:rPr>
          <w:rStyle w:val="BookTitle"/>
        </w:rPr>
        <w:t>H</w:t>
      </w:r>
      <w:r w:rsidR="00FC3470" w:rsidRPr="009D36DB">
        <w:rPr>
          <w:rStyle w:val="BookTitle"/>
        </w:rPr>
        <w:t xml:space="preserve">) to the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 xml:space="preserve">Housing Department, within in </w:t>
      </w:r>
      <w:r w:rsidR="00A22243" w:rsidRPr="009D36DB">
        <w:rPr>
          <w:rStyle w:val="BookTitle"/>
        </w:rPr>
        <w:t xml:space="preserve">2 </w:t>
      </w:r>
      <w:r w:rsidR="00FC3470" w:rsidRPr="009D36DB">
        <w:rPr>
          <w:rStyle w:val="BookTitle"/>
        </w:rPr>
        <w:t>days of any repair becoming necessary;</w:t>
      </w:r>
    </w:p>
    <w:p w:rsidR="001A7590" w:rsidRPr="009D36DB" w:rsidRDefault="003E09D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F2708F" w:rsidRPr="009D36DB">
        <w:rPr>
          <w:rStyle w:val="BookTitle"/>
        </w:rPr>
        <w:t>3</w:t>
      </w:r>
      <w:r w:rsidRPr="009D36DB">
        <w:rPr>
          <w:rStyle w:val="BookTitle"/>
        </w:rPr>
        <w:t>.2.4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Not remove from the unit any fixtures, sinks, bathtubs, or fire extinguishers;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>and</w:t>
      </w:r>
    </w:p>
    <w:p w:rsidR="001A7590" w:rsidRPr="009D36DB" w:rsidRDefault="003E09D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F2708F" w:rsidRPr="009D36DB">
        <w:rPr>
          <w:rStyle w:val="BookTitle"/>
        </w:rPr>
        <w:t>3</w:t>
      </w:r>
      <w:r w:rsidRPr="009D36DB">
        <w:rPr>
          <w:rStyle w:val="BookTitle"/>
        </w:rPr>
        <w:t>.2.</w:t>
      </w:r>
      <w:r w:rsidR="00FC3470" w:rsidRPr="009D36DB">
        <w:rPr>
          <w:rStyle w:val="BookTitle"/>
        </w:rPr>
        <w:t>5</w:t>
      </w:r>
      <w:r w:rsidR="00FC3470" w:rsidRPr="009D36DB">
        <w:rPr>
          <w:rStyle w:val="BookTitle"/>
        </w:rPr>
        <w:tab/>
        <w:t>Not remove from the unit any appliances that have been provided by the</w:t>
      </w:r>
      <w:r w:rsidR="00BA70AA" w:rsidRPr="009D36DB">
        <w:rPr>
          <w:rStyle w:val="BookTitle"/>
        </w:rPr>
        <w:t xml:space="preserve"> </w:t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283665" w:rsidRPr="009D36DB">
        <w:rPr>
          <w:rStyle w:val="BookTitle"/>
        </w:rPr>
        <w:t>Gwa'sala-'Nakwaxda'xw</w:t>
      </w:r>
      <w:r w:rsidR="00AF41D4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First Nation.</w:t>
      </w:r>
    </w:p>
    <w:p w:rsidR="001A7590" w:rsidRDefault="003E09D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F2708F" w:rsidRPr="009D36DB">
        <w:rPr>
          <w:rStyle w:val="BookTitle"/>
        </w:rPr>
        <w:t>3</w:t>
      </w:r>
      <w:r w:rsidRPr="009D36DB">
        <w:rPr>
          <w:rStyle w:val="BookTitle"/>
        </w:rPr>
        <w:t>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Alterations, Additions and Improvements</w:t>
      </w:r>
    </w:p>
    <w:p w:rsidR="001A7590" w:rsidRPr="009D36DB" w:rsidRDefault="00012CD5" w:rsidP="00012CD5">
      <w:pPr>
        <w:spacing w:line="240" w:lineRule="auto"/>
        <w:rPr>
          <w:rStyle w:val="BookTitle"/>
        </w:rPr>
      </w:pPr>
      <w:r>
        <w:rPr>
          <w:rStyle w:val="BookTitle"/>
        </w:rPr>
        <w:tab/>
      </w:r>
      <w:r>
        <w:rPr>
          <w:rStyle w:val="BookTitle"/>
        </w:rPr>
        <w:tab/>
        <w:t>23</w:t>
      </w:r>
      <w:r w:rsidR="003E09DC" w:rsidRPr="009D36DB">
        <w:rPr>
          <w:rStyle w:val="BookTitle"/>
        </w:rPr>
        <w:t>.3.</w:t>
      </w:r>
      <w:r w:rsidR="00FC3470" w:rsidRPr="009D36DB">
        <w:rPr>
          <w:rStyle w:val="BookTitle"/>
        </w:rPr>
        <w:t xml:space="preserve">1 </w:t>
      </w:r>
      <w:r w:rsidR="00A71F27">
        <w:rPr>
          <w:rStyle w:val="BookTitle"/>
        </w:rPr>
        <w:tab/>
      </w:r>
      <w:r w:rsidR="00FC3470" w:rsidRPr="009D36DB">
        <w:rPr>
          <w:rStyle w:val="BookTitle"/>
        </w:rPr>
        <w:t>Tenants wishing</w:t>
      </w:r>
      <w:r>
        <w:rPr>
          <w:rStyle w:val="BookTitle"/>
        </w:rPr>
        <w:t xml:space="preserve"> to make </w:t>
      </w:r>
      <w:r w:rsidR="00FC3470" w:rsidRPr="009D36DB">
        <w:rPr>
          <w:rStyle w:val="BookTitle"/>
        </w:rPr>
        <w:t>any alterations</w:t>
      </w:r>
      <w:r w:rsidR="008560AC" w:rsidRPr="009D36DB">
        <w:rPr>
          <w:rStyle w:val="BookTitle"/>
        </w:rPr>
        <w:t xml:space="preserve">, </w:t>
      </w:r>
      <w:r>
        <w:rPr>
          <w:rStyle w:val="BookTitle"/>
        </w:rPr>
        <w:t>additions or</w:t>
      </w:r>
      <w:r w:rsidR="00FC3470" w:rsidRPr="009D36DB">
        <w:rPr>
          <w:rStyle w:val="BookTitle"/>
        </w:rPr>
        <w:t xml:space="preserve"> impr</w:t>
      </w:r>
      <w:r w:rsidR="00BA70AA" w:rsidRPr="009D36DB">
        <w:rPr>
          <w:rStyle w:val="BookTitle"/>
        </w:rPr>
        <w:t xml:space="preserve">ovements </w:t>
      </w:r>
      <w:r w:rsidR="00A67FC3">
        <w:rPr>
          <w:rStyle w:val="BookTitle"/>
        </w:rPr>
        <w:t>to</w:t>
      </w:r>
      <w:r w:rsidR="004E0615">
        <w:rPr>
          <w:rStyle w:val="BookTitle"/>
        </w:rPr>
        <w:t xml:space="preserve"> </w:t>
      </w:r>
      <w:r>
        <w:rPr>
          <w:rStyle w:val="BookTitle"/>
        </w:rPr>
        <w:t>the</w:t>
      </w:r>
      <w:r w:rsidR="00BA70AA" w:rsidRPr="009D36DB">
        <w:rPr>
          <w:rStyle w:val="BookTitle"/>
        </w:rPr>
        <w:t xml:space="preserve"> </w:t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A70AA" w:rsidRPr="009D36DB">
        <w:rPr>
          <w:rStyle w:val="BookTitle"/>
        </w:rPr>
        <w:t xml:space="preserve">Premises, must </w:t>
      </w:r>
      <w:r w:rsidR="00FC3470" w:rsidRPr="009D36DB">
        <w:rPr>
          <w:rStyle w:val="BookTitle"/>
        </w:rPr>
        <w:t xml:space="preserve">submit </w:t>
      </w:r>
      <w:r w:rsidR="00F2708F" w:rsidRPr="009D36DB">
        <w:rPr>
          <w:rStyle w:val="BookTitle"/>
        </w:rPr>
        <w:t xml:space="preserve">in writing </w:t>
      </w:r>
      <w:r w:rsidR="00FC3470" w:rsidRPr="009D36DB">
        <w:rPr>
          <w:rStyle w:val="BookTitle"/>
        </w:rPr>
        <w:t xml:space="preserve">a Premises </w:t>
      </w:r>
      <w:r>
        <w:rPr>
          <w:rStyle w:val="BookTitle"/>
        </w:rPr>
        <w:t xml:space="preserve">improvement request </w:t>
      </w:r>
      <w:r w:rsidR="00FC3470" w:rsidRPr="009D36DB">
        <w:rPr>
          <w:rStyle w:val="BookTitle"/>
        </w:rPr>
        <w:t xml:space="preserve">to the </w:t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FC3470" w:rsidRPr="009D36DB">
        <w:rPr>
          <w:rStyle w:val="BookTitle"/>
        </w:rPr>
        <w:t>Housing Department fo</w:t>
      </w:r>
      <w:r w:rsidR="00BA70AA" w:rsidRPr="009D36DB">
        <w:rPr>
          <w:rStyle w:val="BookTitle"/>
        </w:rPr>
        <w:t xml:space="preserve">r </w:t>
      </w:r>
      <w:r w:rsidR="00FC3470" w:rsidRPr="009D36DB">
        <w:rPr>
          <w:rStyle w:val="BookTitle"/>
        </w:rPr>
        <w:t>approval.</w:t>
      </w:r>
    </w:p>
    <w:p w:rsidR="001A7590" w:rsidRPr="009D36DB" w:rsidRDefault="003E09D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F2708F" w:rsidRPr="009D36DB">
        <w:rPr>
          <w:rStyle w:val="BookTitle"/>
        </w:rPr>
        <w:t>3</w:t>
      </w:r>
      <w:r w:rsidRPr="009D36DB">
        <w:rPr>
          <w:rStyle w:val="BookTitle"/>
        </w:rPr>
        <w:t>.3.2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Any alterations , additions or improvements made by the T</w:t>
      </w:r>
      <w:r w:rsidR="00BD16C3" w:rsidRPr="009D36DB">
        <w:rPr>
          <w:rStyle w:val="BookTitle"/>
        </w:rPr>
        <w:t xml:space="preserve">enant(s) without </w:t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  <w:t xml:space="preserve">prior </w:t>
      </w:r>
      <w:r w:rsidR="00BA70AA" w:rsidRPr="009D36DB">
        <w:rPr>
          <w:rStyle w:val="BookTitle"/>
        </w:rPr>
        <w:t xml:space="preserve">approval </w:t>
      </w:r>
      <w:r w:rsidR="00FC3470" w:rsidRPr="009D36DB">
        <w:rPr>
          <w:rStyle w:val="BookTitle"/>
        </w:rPr>
        <w:t>from the Housing Department are subject to removal at the</w:t>
      </w:r>
      <w:r w:rsidR="001919EF" w:rsidRPr="009D36DB">
        <w:rPr>
          <w:rStyle w:val="BookTitle"/>
        </w:rPr>
        <w:t xml:space="preserve">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  <w:t xml:space="preserve">cost </w:t>
      </w:r>
      <w:r w:rsidR="00BD16C3" w:rsidRPr="009D36DB">
        <w:rPr>
          <w:rStyle w:val="BookTitle"/>
        </w:rPr>
        <w:t xml:space="preserve">of the </w:t>
      </w:r>
      <w:r w:rsidR="00BA70AA" w:rsidRPr="009D36DB">
        <w:rPr>
          <w:rStyle w:val="BookTitle"/>
        </w:rPr>
        <w:t xml:space="preserve">Tenant(s), or, such </w:t>
      </w:r>
      <w:r w:rsidR="00FC3470" w:rsidRPr="009D36DB">
        <w:rPr>
          <w:rStyle w:val="BookTitle"/>
        </w:rPr>
        <w:t>improvements are owned by  the</w:t>
      </w:r>
      <w:r w:rsidR="006E0F99" w:rsidRPr="009D36DB">
        <w:rPr>
          <w:rStyle w:val="BookTitle"/>
        </w:rPr>
        <w:t xml:space="preserve"> </w:t>
      </w:r>
      <w:r w:rsidR="00403321" w:rsidRPr="009D36DB">
        <w:rPr>
          <w:rStyle w:val="BookTitle"/>
        </w:rPr>
        <w:t>Gwa'sala-</w:t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403321" w:rsidRPr="009D36DB">
        <w:rPr>
          <w:rStyle w:val="BookTitle"/>
        </w:rPr>
        <w:t xml:space="preserve">'Nakwaxda'xw </w:t>
      </w:r>
      <w:r w:rsidR="00FC3470" w:rsidRPr="009D36DB">
        <w:rPr>
          <w:rStyle w:val="BookTitle"/>
        </w:rPr>
        <w:t>First Nation without any compensation to the Tenant(s).</w:t>
      </w:r>
    </w:p>
    <w:p w:rsidR="00BD16C3" w:rsidRPr="009D36DB" w:rsidRDefault="003E09D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F2708F" w:rsidRPr="009D36DB">
        <w:rPr>
          <w:rStyle w:val="BookTitle"/>
        </w:rPr>
        <w:t>3</w:t>
      </w:r>
      <w:r w:rsidRPr="009D36DB">
        <w:rPr>
          <w:rStyle w:val="BookTitle"/>
        </w:rPr>
        <w:t>.3.3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</w:t>
      </w:r>
      <w:r w:rsidR="00D8760C" w:rsidRPr="009D36DB">
        <w:rPr>
          <w:rStyle w:val="BookTitle"/>
        </w:rPr>
        <w:t xml:space="preserve"> </w:t>
      </w:r>
      <w:r w:rsidR="00283665" w:rsidRPr="009D36DB">
        <w:rPr>
          <w:rStyle w:val="BookTitle"/>
        </w:rPr>
        <w:t>Gwa'sala-'Nakwaxda'xw</w:t>
      </w:r>
      <w:r w:rsidR="00403321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First Nation is not respons</w:t>
      </w:r>
      <w:r w:rsidR="000F7584">
        <w:rPr>
          <w:rStyle w:val="BookTitle"/>
        </w:rPr>
        <w:t xml:space="preserve">ible for repairs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  <w:t xml:space="preserve">related </w:t>
      </w:r>
      <w:r w:rsidR="00BD16C3" w:rsidRPr="009D36DB">
        <w:rPr>
          <w:rStyle w:val="BookTitle"/>
        </w:rPr>
        <w:t xml:space="preserve">to any </w:t>
      </w:r>
      <w:r w:rsidR="00FC3470" w:rsidRPr="009D36DB">
        <w:rPr>
          <w:rStyle w:val="BookTitle"/>
        </w:rPr>
        <w:t>such alterations, additions or improvements.</w:t>
      </w:r>
      <w:r w:rsidRPr="009D36DB">
        <w:rPr>
          <w:rStyle w:val="BookTitle"/>
        </w:rPr>
        <w:tab/>
      </w:r>
    </w:p>
    <w:p w:rsidR="001A7590" w:rsidRPr="009D36DB" w:rsidRDefault="00BD16C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3E09DC" w:rsidRPr="009D36DB">
        <w:rPr>
          <w:rStyle w:val="BookTitle"/>
        </w:rPr>
        <w:t>2</w:t>
      </w:r>
      <w:r w:rsidR="00F2708F" w:rsidRPr="009D36DB">
        <w:rPr>
          <w:rStyle w:val="BookTitle"/>
        </w:rPr>
        <w:t>3</w:t>
      </w:r>
      <w:r w:rsidR="003E09DC" w:rsidRPr="009D36DB">
        <w:rPr>
          <w:rStyle w:val="BookTitle"/>
        </w:rPr>
        <w:t>.4</w:t>
      </w:r>
      <w:r w:rsidR="003E09DC" w:rsidRPr="009D36DB">
        <w:rPr>
          <w:rStyle w:val="BookTitle"/>
        </w:rPr>
        <w:tab/>
      </w:r>
      <w:r w:rsidR="00FC3470" w:rsidRPr="009D36DB">
        <w:rPr>
          <w:rStyle w:val="BookTitle"/>
        </w:rPr>
        <w:t>Hazardous Materials</w:t>
      </w:r>
    </w:p>
    <w:p w:rsidR="001A7590" w:rsidRPr="009D36DB" w:rsidRDefault="003E09D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2708F" w:rsidRPr="009D36DB">
        <w:rPr>
          <w:rStyle w:val="BookTitle"/>
        </w:rPr>
        <w:t>23.</w:t>
      </w:r>
      <w:r w:rsidRPr="009D36DB">
        <w:rPr>
          <w:rStyle w:val="BookTitle"/>
        </w:rPr>
        <w:t>4.1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Tenants are fully responsible and liable for the proper care and storage of </w:t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FC3470" w:rsidRPr="009D36DB">
        <w:rPr>
          <w:rStyle w:val="BookTitle"/>
        </w:rPr>
        <w:t>hazardous materials within their homes and yards.</w:t>
      </w:r>
    </w:p>
    <w:p w:rsidR="00CD12C5" w:rsidRDefault="003E09D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2708F" w:rsidRPr="009D36DB">
        <w:rPr>
          <w:rStyle w:val="BookTitle"/>
        </w:rPr>
        <w:t>23</w:t>
      </w:r>
      <w:r w:rsidRPr="009D36DB">
        <w:rPr>
          <w:rStyle w:val="BookTitle"/>
        </w:rPr>
        <w:t>.4.2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Flammable materials, liquids and solvents shall be properly stored in metal </w:t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FC3470" w:rsidRPr="009D36DB">
        <w:rPr>
          <w:rStyle w:val="BookTitle"/>
        </w:rPr>
        <w:t>containers, and kept at least 30 feet away from any residential dwellings.</w:t>
      </w:r>
    </w:p>
    <w:p w:rsidR="001A7590" w:rsidRPr="009D36DB" w:rsidRDefault="00EB31F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2708F" w:rsidRPr="009D36DB">
        <w:rPr>
          <w:rStyle w:val="BookTitle"/>
        </w:rPr>
        <w:t>23</w:t>
      </w:r>
      <w:r w:rsidR="003E09DC" w:rsidRPr="009D36DB">
        <w:rPr>
          <w:rStyle w:val="BookTitle"/>
        </w:rPr>
        <w:t>.5</w:t>
      </w:r>
      <w:r w:rsidR="003E09DC" w:rsidRPr="009D36DB">
        <w:rPr>
          <w:rStyle w:val="BookTitle"/>
        </w:rPr>
        <w:tab/>
      </w:r>
      <w:r w:rsidR="00FC3470" w:rsidRPr="009D36DB">
        <w:rPr>
          <w:rStyle w:val="BookTitle"/>
        </w:rPr>
        <w:t>Emergency Repairs</w:t>
      </w:r>
    </w:p>
    <w:p w:rsidR="001A7590" w:rsidRPr="009D36DB" w:rsidRDefault="003E09D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2708F" w:rsidRPr="009D36DB">
        <w:rPr>
          <w:rStyle w:val="BookTitle"/>
        </w:rPr>
        <w:t>23</w:t>
      </w:r>
      <w:r w:rsidRPr="009D36DB">
        <w:rPr>
          <w:rStyle w:val="BookTitle"/>
        </w:rPr>
        <w:t>.5.1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Emergency Repairs include:</w:t>
      </w:r>
    </w:p>
    <w:p w:rsidR="001A7590" w:rsidRPr="009D36DB" w:rsidRDefault="003E09D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BD16C3" w:rsidRPr="009D36DB">
        <w:rPr>
          <w:rStyle w:val="BookTitle"/>
        </w:rPr>
        <w:t>1</w:t>
      </w:r>
      <w:r w:rsidRPr="009D36DB">
        <w:rPr>
          <w:rStyle w:val="BookTitle"/>
        </w:rPr>
        <w:t>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Any accident, break or defect in interior plumbing, heating systems, </w:t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FC3470" w:rsidRPr="009D36DB">
        <w:rPr>
          <w:rStyle w:val="BookTitle"/>
        </w:rPr>
        <w:t>electrical systems, or hard-wired smoke detectors;</w:t>
      </w:r>
    </w:p>
    <w:p w:rsidR="001A7590" w:rsidRPr="009D36DB" w:rsidRDefault="00BD16C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3E09DC" w:rsidRPr="009D36DB">
        <w:rPr>
          <w:rStyle w:val="BookTitle"/>
        </w:rPr>
        <w:t>)</w:t>
      </w:r>
      <w:r w:rsidR="003E09DC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Any item that presents a hazard to the immediate health or safety of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Tenants or Occupants; and</w:t>
      </w:r>
    </w:p>
    <w:p w:rsidR="001A7590" w:rsidRPr="009D36DB" w:rsidRDefault="00BD16C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="006E0F99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Any item required to prevent the loss of an essential service (power,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interior water, </w:t>
      </w:r>
      <w:r w:rsidR="008560AC" w:rsidRPr="009D36DB">
        <w:rPr>
          <w:rStyle w:val="BookTitle"/>
        </w:rPr>
        <w:t xml:space="preserve">and </w:t>
      </w:r>
      <w:r w:rsidR="00A71F27" w:rsidRPr="009D36DB">
        <w:rPr>
          <w:rStyle w:val="BookTitle"/>
        </w:rPr>
        <w:t>heat</w:t>
      </w:r>
      <w:r w:rsidR="00FC3470" w:rsidRPr="009D36DB">
        <w:rPr>
          <w:rStyle w:val="BookTitle"/>
        </w:rPr>
        <w:t>).</w:t>
      </w:r>
    </w:p>
    <w:p w:rsidR="001A7590" w:rsidRPr="009D36DB" w:rsidRDefault="00F2708F" w:rsidP="00A71F27">
      <w:pPr>
        <w:spacing w:line="240" w:lineRule="auto"/>
        <w:ind w:left="2160" w:hanging="720"/>
        <w:rPr>
          <w:rStyle w:val="BookTitle"/>
        </w:rPr>
      </w:pPr>
      <w:r w:rsidRPr="009D36DB">
        <w:rPr>
          <w:rStyle w:val="BookTitle"/>
        </w:rPr>
        <w:t>23</w:t>
      </w:r>
      <w:r w:rsidR="006E0F99" w:rsidRPr="009D36DB">
        <w:rPr>
          <w:rStyle w:val="BookTitle"/>
        </w:rPr>
        <w:t>.5.2</w:t>
      </w:r>
      <w:r w:rsidR="006E0F99" w:rsidRPr="009D36DB">
        <w:rPr>
          <w:rStyle w:val="BookTitle"/>
        </w:rPr>
        <w:tab/>
      </w:r>
      <w:r w:rsidR="00FC3470" w:rsidRPr="009D36DB">
        <w:rPr>
          <w:rStyle w:val="BookTitle"/>
        </w:rPr>
        <w:t>Tenants are responsible</w:t>
      </w:r>
      <w:r w:rsidR="005F7475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to immediately report to </w:t>
      </w:r>
      <w:r w:rsidR="00470C50">
        <w:rPr>
          <w:rStyle w:val="BookTitle"/>
        </w:rPr>
        <w:t>the H</w:t>
      </w:r>
      <w:r w:rsidR="00470C50" w:rsidRPr="009D36DB">
        <w:rPr>
          <w:rStyle w:val="BookTitle"/>
        </w:rPr>
        <w:t xml:space="preserve">ousing </w:t>
      </w:r>
      <w:r w:rsidR="00FC3470" w:rsidRPr="009D36DB">
        <w:rPr>
          <w:rStyle w:val="BookTitle"/>
        </w:rPr>
        <w:t xml:space="preserve">Department any emergency repairs. Weekdays contact the Housing Department: </w:t>
      </w:r>
      <w:r w:rsidR="00A71F27" w:rsidRPr="009D36DB">
        <w:rPr>
          <w:rStyle w:val="BookTitle"/>
        </w:rPr>
        <w:t>250-</w:t>
      </w:r>
      <w:r w:rsidR="00A71F27">
        <w:rPr>
          <w:rStyle w:val="BookTitle"/>
        </w:rPr>
        <w:t>902-2304</w:t>
      </w:r>
      <w:r w:rsidR="00FC3470" w:rsidRPr="009D36DB">
        <w:rPr>
          <w:rStyle w:val="BookTitle"/>
        </w:rPr>
        <w:t xml:space="preserve"> Weekends &amp; Holidays Contact: </w:t>
      </w:r>
      <w:r w:rsidR="007E6F7B">
        <w:rPr>
          <w:rStyle w:val="BookTitle"/>
        </w:rPr>
        <w:t>Cathy Swai</w:t>
      </w:r>
      <w:r w:rsidR="005F7475" w:rsidRPr="009D36DB">
        <w:rPr>
          <w:rStyle w:val="BookTitle"/>
        </w:rPr>
        <w:t>n</w:t>
      </w:r>
      <w:r w:rsidR="00FC3470" w:rsidRPr="009D36DB">
        <w:rPr>
          <w:rStyle w:val="BookTitle"/>
        </w:rPr>
        <w:t xml:space="preserve"> at </w:t>
      </w:r>
      <w:r w:rsidR="00A71F27">
        <w:rPr>
          <w:rStyle w:val="BookTitle"/>
        </w:rPr>
        <w:t>250-230-8191</w:t>
      </w:r>
    </w:p>
    <w:p w:rsidR="001A7590" w:rsidRPr="009D36DB" w:rsidRDefault="006E0F9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  <w:t>2</w:t>
      </w:r>
      <w:r w:rsidR="00F2708F" w:rsidRPr="009D36DB">
        <w:rPr>
          <w:rStyle w:val="BookTitle"/>
        </w:rPr>
        <w:t>3</w:t>
      </w:r>
      <w:r w:rsidRPr="009D36DB">
        <w:rPr>
          <w:rStyle w:val="BookTitle"/>
        </w:rPr>
        <w:t>.5.3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On receipt of a call, the Housing Department shall make every reasonable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 xml:space="preserve">effort to respond to emergency repairs within </w:t>
      </w:r>
      <w:r w:rsidR="00A22243" w:rsidRPr="009D36DB">
        <w:rPr>
          <w:rStyle w:val="BookTitle"/>
        </w:rPr>
        <w:t>2</w:t>
      </w:r>
      <w:r w:rsidR="00FC3470" w:rsidRPr="009D36DB">
        <w:rPr>
          <w:rStyle w:val="BookTitle"/>
        </w:rPr>
        <w:t xml:space="preserve"> hours of receiving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>notification from the Tenant(s).</w:t>
      </w:r>
    </w:p>
    <w:p w:rsidR="005F7475" w:rsidRPr="009D36DB" w:rsidRDefault="006E0F9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F2708F" w:rsidRPr="009D36DB">
        <w:rPr>
          <w:rStyle w:val="BookTitle"/>
        </w:rPr>
        <w:t>3</w:t>
      </w:r>
      <w:r w:rsidRPr="009D36DB">
        <w:rPr>
          <w:rStyle w:val="BookTitle"/>
        </w:rPr>
        <w:t>.5.4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Where emergency repairs are confirmed to be a result of </w:t>
      </w:r>
      <w:r w:rsidRPr="009D36DB">
        <w:rPr>
          <w:rStyle w:val="BookTitle"/>
        </w:rPr>
        <w:t>willful</w:t>
      </w:r>
      <w:r w:rsidR="00FC3470" w:rsidRPr="009D36DB">
        <w:rPr>
          <w:rStyle w:val="BookTitle"/>
        </w:rPr>
        <w:t xml:space="preserve"> damage or </w:t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neglect on the part of the Tenant(s), the Housing Department shall issue a </w:t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Notice of Tenant Damage to the Tenant(s) to confirm the required repairs and </w:t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offer options to repay the cost of repairs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25.3 of this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BD16C3" w:rsidRPr="009D36DB">
        <w:rPr>
          <w:rStyle w:val="BookTitle"/>
        </w:rPr>
        <w:t>R</w:t>
      </w:r>
      <w:r w:rsidR="00FC3470" w:rsidRPr="009D36DB">
        <w:rPr>
          <w:rStyle w:val="BookTitle"/>
        </w:rPr>
        <w:t xml:space="preserve">ental </w:t>
      </w:r>
      <w:r w:rsidR="00BD16C3" w:rsidRPr="009D36DB">
        <w:rPr>
          <w:rStyle w:val="BookTitle"/>
        </w:rPr>
        <w:t>H</w:t>
      </w:r>
      <w:r w:rsidR="00FC3470" w:rsidRPr="009D36DB">
        <w:rPr>
          <w:rStyle w:val="BookTitle"/>
        </w:rPr>
        <w:t xml:space="preserve">ousing </w:t>
      </w:r>
      <w:r w:rsidR="00BD16C3" w:rsidRPr="009D36DB">
        <w:rPr>
          <w:rStyle w:val="BookTitle"/>
        </w:rPr>
        <w:t>P</w:t>
      </w:r>
      <w:r w:rsidR="00FC3470" w:rsidRPr="009D36DB">
        <w:rPr>
          <w:rStyle w:val="BookTitle"/>
        </w:rPr>
        <w:t>olicy</w:t>
      </w:r>
      <w:r w:rsidR="00BA70AA" w:rsidRPr="009D36DB">
        <w:rPr>
          <w:rStyle w:val="BookTitle"/>
        </w:rPr>
        <w:t>.</w:t>
      </w:r>
    </w:p>
    <w:p w:rsidR="006E0F99" w:rsidRPr="009D36DB" w:rsidRDefault="005F747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6E0F99" w:rsidRPr="009D36DB">
        <w:rPr>
          <w:rStyle w:val="BookTitle"/>
        </w:rPr>
        <w:t>2</w:t>
      </w:r>
      <w:r w:rsidR="00F2708F" w:rsidRPr="009D36DB">
        <w:rPr>
          <w:rStyle w:val="BookTitle"/>
        </w:rPr>
        <w:t>3</w:t>
      </w:r>
      <w:r w:rsidR="006E0F99" w:rsidRPr="009D36DB">
        <w:rPr>
          <w:rStyle w:val="BookTitle"/>
        </w:rPr>
        <w:t>.6</w:t>
      </w:r>
      <w:r w:rsidR="006E0F99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Repairs to Rental Units in Arrears </w:t>
      </w:r>
    </w:p>
    <w:p w:rsidR="001A7590" w:rsidRPr="009D36DB" w:rsidRDefault="006E0F9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With the exception of:</w:t>
      </w:r>
    </w:p>
    <w:p w:rsidR="001A7590" w:rsidRPr="009D36DB" w:rsidRDefault="006E0F9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Emergency repairs;</w:t>
      </w:r>
    </w:p>
    <w:p w:rsidR="001A7590" w:rsidRPr="009D36DB" w:rsidRDefault="006E0F9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Repairs to respond to Tenant or Occupant safety;</w:t>
      </w:r>
    </w:p>
    <w:p w:rsidR="001A7590" w:rsidRPr="009D36DB" w:rsidRDefault="006E0F9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Repairs to respond to Tenant or Occupant health (as supported by a </w:t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FC3470" w:rsidRPr="009D36DB">
        <w:rPr>
          <w:rStyle w:val="BookTitle"/>
        </w:rPr>
        <w:t>letter from a certified health professional); or</w:t>
      </w:r>
    </w:p>
    <w:p w:rsidR="00FE0875" w:rsidRDefault="006E0F99" w:rsidP="009D36DB">
      <w:pPr>
        <w:spacing w:line="240" w:lineRule="auto"/>
        <w:rPr>
          <w:rStyle w:val="BookTitle"/>
          <w:b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4)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Repairs made at the discretion of the</w:t>
      </w:r>
      <w:r w:rsidR="005F7475" w:rsidRPr="009D36DB">
        <w:rPr>
          <w:rStyle w:val="BookTitle"/>
        </w:rPr>
        <w:t xml:space="preserve"> </w:t>
      </w:r>
      <w:r w:rsidR="00283665" w:rsidRPr="009D36DB">
        <w:rPr>
          <w:rStyle w:val="BookTitle"/>
        </w:rPr>
        <w:t>Gwa'sala-'Nakwaxda'xw</w:t>
      </w:r>
      <w:r w:rsidR="005F7475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First </w:t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FC3470" w:rsidRPr="009D36DB">
        <w:rPr>
          <w:rStyle w:val="BookTitle"/>
        </w:rPr>
        <w:t>Nation to preserve the value of the community housing assets,</w:t>
      </w:r>
      <w:r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repairs </w:t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FC3470" w:rsidRPr="009D36DB">
        <w:rPr>
          <w:rStyle w:val="BookTitle"/>
        </w:rPr>
        <w:t>shall be made only for Tenants who are in Good Financial</w:t>
      </w:r>
      <w:r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Standing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>with the</w:t>
      </w:r>
      <w:r w:rsidR="005F7475" w:rsidRPr="009D36DB">
        <w:rPr>
          <w:rStyle w:val="BookTitle"/>
        </w:rPr>
        <w:t xml:space="preserve"> </w:t>
      </w:r>
      <w:r w:rsidR="00283665" w:rsidRPr="009D36DB">
        <w:rPr>
          <w:rStyle w:val="BookTitle"/>
        </w:rPr>
        <w:t>Gwa'sala-'Nakwaxda'xw</w:t>
      </w:r>
      <w:r w:rsidR="005F7475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First Nation.</w:t>
      </w:r>
    </w:p>
    <w:p w:rsidR="001A7590" w:rsidRPr="00FE0875" w:rsidRDefault="00006AC4" w:rsidP="009D36DB">
      <w:pPr>
        <w:spacing w:line="240" w:lineRule="auto"/>
        <w:rPr>
          <w:rStyle w:val="BookTitle"/>
          <w:b/>
          <w:i w:val="0"/>
        </w:rPr>
      </w:pPr>
      <w:r w:rsidRPr="00FE0875">
        <w:rPr>
          <w:rStyle w:val="BookTitle"/>
          <w:b/>
          <w:i w:val="0"/>
        </w:rPr>
        <w:t>2</w:t>
      </w:r>
      <w:r w:rsidR="00F2708F" w:rsidRPr="00FE0875">
        <w:rPr>
          <w:rStyle w:val="BookTitle"/>
          <w:b/>
          <w:i w:val="0"/>
        </w:rPr>
        <w:t>4</w:t>
      </w:r>
      <w:r w:rsidRPr="00FE0875">
        <w:rPr>
          <w:rStyle w:val="BookTitle"/>
          <w:b/>
          <w:i w:val="0"/>
        </w:rPr>
        <w:tab/>
      </w:r>
      <w:r w:rsidR="00FC3470" w:rsidRPr="00FE0875">
        <w:rPr>
          <w:rStyle w:val="BookTitle"/>
          <w:b/>
          <w:i w:val="0"/>
        </w:rPr>
        <w:t>TENANT DAMAGE</w:t>
      </w:r>
    </w:p>
    <w:p w:rsidR="001A7590" w:rsidRPr="009D36DB" w:rsidRDefault="00006AC4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F2708F" w:rsidRPr="009D36DB">
        <w:rPr>
          <w:rStyle w:val="BookTitle"/>
        </w:rPr>
        <w:t>4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Notification of Tenant Damage</w:t>
      </w:r>
    </w:p>
    <w:p w:rsidR="001A7590" w:rsidRPr="009D36DB" w:rsidRDefault="00006AC4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F2708F" w:rsidRPr="009D36DB">
        <w:rPr>
          <w:rStyle w:val="BookTitle"/>
        </w:rPr>
        <w:t>4</w:t>
      </w:r>
      <w:r w:rsidRPr="009D36DB">
        <w:rPr>
          <w:rStyle w:val="BookTitle"/>
        </w:rPr>
        <w:t>.1.1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Tenants shall notify the Housing Department within </w:t>
      </w:r>
      <w:r w:rsidR="006C6816" w:rsidRPr="009D36DB">
        <w:rPr>
          <w:rStyle w:val="BookTitle"/>
        </w:rPr>
        <w:t xml:space="preserve">12 </w:t>
      </w:r>
      <w:r w:rsidR="00FC3470" w:rsidRPr="009D36DB">
        <w:rPr>
          <w:rStyle w:val="BookTitle"/>
        </w:rPr>
        <w:t xml:space="preserve">hours of any Tenant </w:t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FC3470" w:rsidRPr="009D36DB">
        <w:rPr>
          <w:rStyle w:val="BookTitle"/>
        </w:rPr>
        <w:t>Damage occurring to the rental property, unit or fixtures.</w:t>
      </w:r>
    </w:p>
    <w:p w:rsidR="001A7590" w:rsidRPr="009D36DB" w:rsidRDefault="00006AC4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F2708F" w:rsidRPr="009D36DB">
        <w:rPr>
          <w:rStyle w:val="BookTitle"/>
        </w:rPr>
        <w:t>4</w:t>
      </w:r>
      <w:r w:rsidRPr="009D36DB">
        <w:rPr>
          <w:rStyle w:val="BookTitle"/>
        </w:rPr>
        <w:t>.1.2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When the Housing Department:</w:t>
      </w:r>
    </w:p>
    <w:p w:rsidR="001A7590" w:rsidRPr="009D36DB" w:rsidRDefault="00006AC4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Is notified by the Tenant(s) regarding Tenant Damage; or</w:t>
      </w:r>
    </w:p>
    <w:p w:rsidR="001A7590" w:rsidRPr="009D36DB" w:rsidRDefault="00006AC4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Becomes aware of damage that may be the result of willful damage or </w:t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FC3470" w:rsidRPr="009D36DB">
        <w:rPr>
          <w:rStyle w:val="BookTitle"/>
        </w:rPr>
        <w:t>neglect by the Tenant(s), Authorized Occupants, Long-Te</w:t>
      </w:r>
      <w:r w:rsidR="00BD16C3" w:rsidRPr="009D36DB">
        <w:rPr>
          <w:rStyle w:val="BookTitle"/>
        </w:rPr>
        <w:t xml:space="preserve">rm Guests, </w:t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  <w:t xml:space="preserve">Short-Term Guests or </w:t>
      </w:r>
      <w:r w:rsidR="00FC3470" w:rsidRPr="009D36DB">
        <w:rPr>
          <w:rStyle w:val="BookTitle"/>
        </w:rPr>
        <w:t>pets of the occupants,</w:t>
      </w:r>
    </w:p>
    <w:p w:rsidR="00D3328A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2708F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shall, with </w:t>
      </w:r>
      <w:r w:rsidR="006C6816" w:rsidRPr="009D36DB">
        <w:rPr>
          <w:rStyle w:val="BookTitle"/>
        </w:rPr>
        <w:t xml:space="preserve">12 </w:t>
      </w:r>
      <w:r w:rsidR="00FC3470" w:rsidRPr="009D36DB">
        <w:rPr>
          <w:rStyle w:val="BookTitle"/>
        </w:rPr>
        <w:t xml:space="preserve">hours written notice to the Tenant(s), enter </w:t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rental </w:t>
      </w:r>
      <w:r w:rsidR="006C6816" w:rsidRPr="009D36DB">
        <w:rPr>
          <w:rStyle w:val="BookTitle"/>
        </w:rPr>
        <w:t>p</w:t>
      </w:r>
      <w:r w:rsidR="00FC3470" w:rsidRPr="009D36DB">
        <w:rPr>
          <w:rStyle w:val="BookTitle"/>
        </w:rPr>
        <w:t xml:space="preserve">roperty and unit to carry out a Tenant Damage Inspection, as set out in </w:t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BD16C3" w:rsidRPr="009D36DB">
        <w:rPr>
          <w:rStyle w:val="BookTitle"/>
        </w:rPr>
        <w:tab/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2</w:t>
      </w:r>
      <w:r w:rsidR="00BD16C3" w:rsidRPr="009D36DB">
        <w:rPr>
          <w:rStyle w:val="BookTitle"/>
        </w:rPr>
        <w:t>7</w:t>
      </w:r>
      <w:r w:rsidR="00FC3470" w:rsidRPr="009D36DB">
        <w:rPr>
          <w:rStyle w:val="BookTitle"/>
        </w:rPr>
        <w:t xml:space="preserve">.6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  <w:r w:rsidR="00006AC4" w:rsidRPr="009D36DB">
        <w:rPr>
          <w:rStyle w:val="BookTitle"/>
        </w:rPr>
        <w:tab/>
      </w:r>
    </w:p>
    <w:p w:rsidR="001A7590" w:rsidRPr="009D36DB" w:rsidRDefault="00D3328A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006AC4" w:rsidRPr="009D36DB">
        <w:rPr>
          <w:rStyle w:val="BookTitle"/>
        </w:rPr>
        <w:t>2</w:t>
      </w:r>
      <w:r w:rsidR="00F2708F" w:rsidRPr="009D36DB">
        <w:rPr>
          <w:rStyle w:val="BookTitle"/>
        </w:rPr>
        <w:t>4</w:t>
      </w:r>
      <w:r w:rsidR="00006AC4" w:rsidRPr="009D36DB">
        <w:rPr>
          <w:rStyle w:val="BookTitle"/>
        </w:rPr>
        <w:t>.2</w:t>
      </w:r>
      <w:r w:rsidR="00006AC4" w:rsidRPr="009D36DB">
        <w:rPr>
          <w:rStyle w:val="BookTitle"/>
        </w:rPr>
        <w:tab/>
      </w:r>
      <w:r w:rsidR="00FC3470" w:rsidRPr="009D36DB">
        <w:rPr>
          <w:rStyle w:val="BookTitle"/>
        </w:rPr>
        <w:t>Financial Obligations of Tenants and Occupants</w:t>
      </w:r>
    </w:p>
    <w:p w:rsidR="006C6816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2708F" w:rsidRPr="009D36DB">
        <w:rPr>
          <w:rStyle w:val="BookTitle"/>
        </w:rPr>
        <w:tab/>
      </w:r>
      <w:r w:rsidR="00FC3470" w:rsidRPr="009D36DB">
        <w:rPr>
          <w:rStyle w:val="BookTitle"/>
        </w:rPr>
        <w:t>Tenants and Occupants are responsible to pay repair costs (</w:t>
      </w:r>
      <w:r w:rsidR="00D56FE7" w:rsidRPr="009D36DB">
        <w:rPr>
          <w:rStyle w:val="BookTitle"/>
        </w:rPr>
        <w:t>labor</w:t>
      </w:r>
      <w:r w:rsidR="00FC3470" w:rsidRPr="009D36DB">
        <w:rPr>
          <w:rStyle w:val="BookTitle"/>
        </w:rPr>
        <w:t xml:space="preserve"> and materials) for </w:t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FC3470" w:rsidRPr="009D36DB">
        <w:rPr>
          <w:rStyle w:val="BookTitle"/>
        </w:rPr>
        <w:t>any and all Tenant</w:t>
      </w:r>
      <w:r w:rsidR="00E661B7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Damage caused to the rental property, unit or fixtures.</w:t>
      </w:r>
    </w:p>
    <w:p w:rsidR="001A7590" w:rsidRPr="009D36DB" w:rsidRDefault="006C681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006AC4" w:rsidRPr="009D36DB">
        <w:rPr>
          <w:rStyle w:val="BookTitle"/>
        </w:rPr>
        <w:t>2</w:t>
      </w:r>
      <w:r w:rsidR="00F2708F" w:rsidRPr="009D36DB">
        <w:rPr>
          <w:rStyle w:val="BookTitle"/>
        </w:rPr>
        <w:t>4</w:t>
      </w:r>
      <w:r w:rsidR="00006AC4" w:rsidRPr="009D36DB">
        <w:rPr>
          <w:rStyle w:val="BookTitle"/>
        </w:rPr>
        <w:t>.3</w:t>
      </w:r>
      <w:r w:rsidR="00006AC4" w:rsidRPr="009D36DB">
        <w:rPr>
          <w:rStyle w:val="BookTitle"/>
        </w:rPr>
        <w:tab/>
      </w:r>
      <w:r w:rsidR="00FC3470" w:rsidRPr="009D36DB">
        <w:rPr>
          <w:rStyle w:val="BookTitle"/>
        </w:rPr>
        <w:t>Repair Procedures</w:t>
      </w:r>
    </w:p>
    <w:p w:rsidR="001A7590" w:rsidRPr="009D36DB" w:rsidRDefault="00006AC4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="003E09DC" w:rsidRPr="009D36DB">
        <w:rPr>
          <w:rStyle w:val="BookTitle"/>
        </w:rPr>
        <w:tab/>
      </w:r>
      <w:r w:rsidRPr="009D36DB">
        <w:rPr>
          <w:rStyle w:val="BookTitle"/>
        </w:rPr>
        <w:t>2</w:t>
      </w:r>
      <w:r w:rsidR="00F2708F" w:rsidRPr="009D36DB">
        <w:rPr>
          <w:rStyle w:val="BookTitle"/>
        </w:rPr>
        <w:t>4</w:t>
      </w:r>
      <w:r w:rsidRPr="009D36DB">
        <w:rPr>
          <w:rStyle w:val="BookTitle"/>
        </w:rPr>
        <w:t>.3.1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Within </w:t>
      </w:r>
      <w:r w:rsidR="006C6816" w:rsidRPr="009D36DB">
        <w:rPr>
          <w:rStyle w:val="BookTitle"/>
        </w:rPr>
        <w:t xml:space="preserve">5 </w:t>
      </w:r>
      <w:r w:rsidR="00FC3470" w:rsidRPr="009D36DB">
        <w:rPr>
          <w:rStyle w:val="BookTitle"/>
        </w:rPr>
        <w:t xml:space="preserve">working days of confirming Tenant Damage, the Housing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 xml:space="preserve">Department shall issue a Notice of Tenant Damage to the Tenant(s) to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>confirm</w:t>
      </w:r>
      <w:r w:rsidR="000F7584">
        <w:rPr>
          <w:rStyle w:val="BookTitle"/>
        </w:rPr>
        <w:t xml:space="preserve"> the required </w:t>
      </w:r>
      <w:r w:rsidR="00E661B7" w:rsidRPr="009D36DB">
        <w:rPr>
          <w:rStyle w:val="BookTitle"/>
        </w:rPr>
        <w:t xml:space="preserve">repairs and offer </w:t>
      </w:r>
      <w:r w:rsidR="00FC3470" w:rsidRPr="009D36DB">
        <w:rPr>
          <w:rStyle w:val="BookTitle"/>
        </w:rPr>
        <w:t xml:space="preserve">options to repay the cost of repairs.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>The options shall include:</w:t>
      </w:r>
    </w:p>
    <w:p w:rsidR="001A7590" w:rsidRPr="009D36DB" w:rsidRDefault="00006AC4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3E09DC" w:rsidRPr="009D36DB">
        <w:rPr>
          <w:rStyle w:val="BookTitle"/>
        </w:rPr>
        <w:tab/>
      </w:r>
      <w:r w:rsidRPr="009D36DB">
        <w:rPr>
          <w:rStyle w:val="BookTitle"/>
        </w:rPr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Repayment in full of the repair costs within </w:t>
      </w:r>
      <w:r w:rsidR="006C6816" w:rsidRPr="009D36DB">
        <w:rPr>
          <w:rStyle w:val="BookTitle"/>
        </w:rPr>
        <w:t xml:space="preserve">30 </w:t>
      </w:r>
      <w:r w:rsidR="00FC3470" w:rsidRPr="009D36DB">
        <w:rPr>
          <w:rStyle w:val="BookTitle"/>
        </w:rPr>
        <w:t xml:space="preserve">days of the date of the </w:t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FC3470" w:rsidRPr="009D36DB">
        <w:rPr>
          <w:rStyle w:val="BookTitle"/>
        </w:rPr>
        <w:t>notice; or</w:t>
      </w:r>
    </w:p>
    <w:p w:rsidR="001A7590" w:rsidRPr="009D36DB" w:rsidRDefault="00006AC4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3E09DC" w:rsidRPr="009D36DB">
        <w:rPr>
          <w:rStyle w:val="BookTitle"/>
        </w:rPr>
        <w:tab/>
      </w:r>
      <w:r w:rsidRPr="009D36DB">
        <w:rPr>
          <w:rStyle w:val="BookTitle"/>
        </w:rPr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To enter into a Tenant Damage Repayment Agreement</w:t>
      </w:r>
      <w:r w:rsidR="006C6816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(Appendix X)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>with the Housing Department.</w:t>
      </w:r>
    </w:p>
    <w:p w:rsidR="001A7590" w:rsidRPr="009D36DB" w:rsidRDefault="00006AC4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3E09DC" w:rsidRPr="009D36DB">
        <w:rPr>
          <w:rStyle w:val="BookTitle"/>
        </w:rPr>
        <w:tab/>
      </w:r>
      <w:r w:rsidRPr="009D36DB">
        <w:rPr>
          <w:rStyle w:val="BookTitle"/>
        </w:rPr>
        <w:t>2</w:t>
      </w:r>
      <w:r w:rsidR="00F2708F" w:rsidRPr="009D36DB">
        <w:rPr>
          <w:rStyle w:val="BookTitle"/>
        </w:rPr>
        <w:t>4</w:t>
      </w:r>
      <w:r w:rsidRPr="009D36DB">
        <w:rPr>
          <w:rStyle w:val="BookTitle"/>
        </w:rPr>
        <w:t>.3.2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Where a Tenant Damage Repayment Agreement is entered into, the Tenant(s) </w:t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shall pay a minimum of </w:t>
      </w:r>
      <w:r w:rsidR="006C6816" w:rsidRPr="009D36DB">
        <w:rPr>
          <w:rStyle w:val="BookTitle"/>
        </w:rPr>
        <w:t>10</w:t>
      </w:r>
      <w:r w:rsidR="00FC3470" w:rsidRPr="009D36DB">
        <w:rPr>
          <w:rStyle w:val="BookTitle"/>
        </w:rPr>
        <w:t xml:space="preserve">% of the estimated repair costs by cash, money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FC3470" w:rsidRPr="009D36DB">
        <w:rPr>
          <w:rStyle w:val="BookTitle"/>
        </w:rPr>
        <w:t xml:space="preserve">order, </w:t>
      </w:r>
      <w:r w:rsidR="003E09DC" w:rsidRPr="009D36DB">
        <w:rPr>
          <w:rStyle w:val="BookTitle"/>
        </w:rPr>
        <w:t xml:space="preserve">or </w:t>
      </w:r>
      <w:r w:rsidR="00FC3470" w:rsidRPr="009D36DB">
        <w:rPr>
          <w:rStyle w:val="BookTitle"/>
        </w:rPr>
        <w:t>certified cheque on the date the agreement is entered into.</w:t>
      </w:r>
    </w:p>
    <w:p w:rsidR="00EB31F3" w:rsidRPr="009D36DB" w:rsidRDefault="003E09D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F2708F" w:rsidRPr="009D36DB">
        <w:rPr>
          <w:rStyle w:val="BookTitle"/>
        </w:rPr>
        <w:t>4</w:t>
      </w:r>
      <w:r w:rsidRPr="009D36DB">
        <w:rPr>
          <w:rStyle w:val="BookTitle"/>
        </w:rPr>
        <w:t>.3.3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After the repair costs are paid in full or a repayment agreement is in place, the </w:t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FC3470" w:rsidRPr="009D36DB">
        <w:rPr>
          <w:rStyle w:val="BookTitle"/>
        </w:rPr>
        <w:t>Housing Department shall arrange for the repairs to be completed.</w:t>
      </w:r>
      <w:r w:rsidRPr="009D36DB">
        <w:rPr>
          <w:rStyle w:val="BookTitle"/>
        </w:rPr>
        <w:tab/>
      </w:r>
    </w:p>
    <w:p w:rsidR="001A7590" w:rsidRPr="009D36DB" w:rsidRDefault="00EB31F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3E09DC" w:rsidRPr="009D36DB">
        <w:rPr>
          <w:rStyle w:val="BookTitle"/>
        </w:rPr>
        <w:t>2</w:t>
      </w:r>
      <w:r w:rsidR="00F2708F" w:rsidRPr="009D36DB">
        <w:rPr>
          <w:rStyle w:val="BookTitle"/>
        </w:rPr>
        <w:t>4</w:t>
      </w:r>
      <w:r w:rsidR="003E09DC" w:rsidRPr="009D36DB">
        <w:rPr>
          <w:rStyle w:val="BookTitle"/>
        </w:rPr>
        <w:t>.4</w:t>
      </w:r>
      <w:r w:rsidR="003E09DC" w:rsidRPr="009D36DB">
        <w:rPr>
          <w:rStyle w:val="BookTitle"/>
        </w:rPr>
        <w:tab/>
      </w:r>
      <w:r w:rsidR="00FC3470" w:rsidRPr="009D36DB">
        <w:rPr>
          <w:rStyle w:val="BookTitle"/>
        </w:rPr>
        <w:t>Tenant Damage Identified U</w:t>
      </w:r>
      <w:r w:rsidR="003E09DC" w:rsidRPr="009D36DB">
        <w:rPr>
          <w:rStyle w:val="BookTitle"/>
        </w:rPr>
        <w:t>pon Move-Out or Unit Abandonment</w:t>
      </w:r>
    </w:p>
    <w:p w:rsidR="001A7590" w:rsidRPr="009D36DB" w:rsidRDefault="003E09D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F2708F" w:rsidRPr="009D36DB">
        <w:rPr>
          <w:rStyle w:val="BookTitle"/>
        </w:rPr>
        <w:t>4</w:t>
      </w:r>
      <w:r w:rsidRPr="009D36DB">
        <w:rPr>
          <w:rStyle w:val="BookTitle"/>
        </w:rPr>
        <w:t>.4.1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Costs to repair Tenant Damage that is confirmed during the move-out </w:t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FC3470" w:rsidRPr="009D36DB">
        <w:rPr>
          <w:rStyle w:val="BookTitle"/>
        </w:rPr>
        <w:t>assessment or where the Tenant(s) has/have vacated/abandoned the unit</w:t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without </w:t>
      </w:r>
      <w:r w:rsidR="00BA70AA" w:rsidRPr="009D36DB">
        <w:rPr>
          <w:rStyle w:val="BookTitle"/>
        </w:rPr>
        <w:t xml:space="preserve">a move-out assessment, shall be </w:t>
      </w:r>
      <w:r w:rsidR="00FC3470" w:rsidRPr="009D36DB">
        <w:rPr>
          <w:rStyle w:val="BookTitle"/>
        </w:rPr>
        <w:t>deducted from the security deposit.</w:t>
      </w:r>
    </w:p>
    <w:p w:rsidR="001A7590" w:rsidRPr="009D36DB" w:rsidRDefault="003E09D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F2708F" w:rsidRPr="009D36DB">
        <w:rPr>
          <w:rStyle w:val="BookTitle"/>
        </w:rPr>
        <w:t>4</w:t>
      </w:r>
      <w:r w:rsidRPr="009D36DB">
        <w:rPr>
          <w:rStyle w:val="BookTitle"/>
        </w:rPr>
        <w:t>.4.2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Where repair costs exceed the </w:t>
      </w:r>
      <w:r w:rsidR="00012CD5">
        <w:rPr>
          <w:rStyle w:val="BookTitle"/>
        </w:rPr>
        <w:t>security deposit the housing department shall</w:t>
      </w:r>
      <w:r w:rsidR="00FC3470" w:rsidRPr="009D36DB">
        <w:rPr>
          <w:rStyle w:val="BookTitle"/>
        </w:rPr>
        <w:t>:</w:t>
      </w:r>
    </w:p>
    <w:p w:rsidR="001A7590" w:rsidRPr="009D36DB" w:rsidRDefault="003E09D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Forward written confirmation to the former Tenant(s), where a </w:t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FC3470" w:rsidRPr="009D36DB">
        <w:rPr>
          <w:rStyle w:val="BookTitle"/>
        </w:rPr>
        <w:t>forwarding address has been provided/i</w:t>
      </w:r>
      <w:r w:rsidR="000F7584">
        <w:rPr>
          <w:rStyle w:val="BookTitle"/>
        </w:rPr>
        <w:t xml:space="preserve">s known, and request </w:t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</w:r>
      <w:r w:rsidR="000F7584">
        <w:rPr>
          <w:rStyle w:val="BookTitle"/>
        </w:rPr>
        <w:tab/>
        <w:t xml:space="preserve">repayment </w:t>
      </w:r>
      <w:r w:rsidR="00FC3470" w:rsidRPr="009D36DB">
        <w:rPr>
          <w:rStyle w:val="BookTitle"/>
        </w:rPr>
        <w:t>of the balance of the repair costs; and/or</w:t>
      </w:r>
    </w:p>
    <w:p w:rsidR="001A7590" w:rsidRPr="009D36DB" w:rsidRDefault="003E09D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Note the value of the repair costs as an account owing against the </w:t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FC3470" w:rsidRPr="009D36DB">
        <w:rPr>
          <w:rStyle w:val="BookTitle"/>
        </w:rPr>
        <w:t>former Tenant(s).</w:t>
      </w:r>
    </w:p>
    <w:p w:rsidR="00CD12C5" w:rsidRDefault="003E09DC" w:rsidP="008D576A">
      <w:pPr>
        <w:spacing w:line="240" w:lineRule="auto"/>
        <w:ind w:firstLine="720"/>
        <w:rPr>
          <w:rStyle w:val="BookTitle"/>
        </w:rPr>
      </w:pPr>
      <w:r w:rsidRPr="009D36DB">
        <w:rPr>
          <w:rStyle w:val="BookTitle"/>
        </w:rPr>
        <w:t>2</w:t>
      </w:r>
      <w:r w:rsidR="00F2708F" w:rsidRPr="009D36DB">
        <w:rPr>
          <w:rStyle w:val="BookTitle"/>
        </w:rPr>
        <w:t>4</w:t>
      </w:r>
      <w:r w:rsidRPr="009D36DB">
        <w:rPr>
          <w:rStyle w:val="BookTitle"/>
        </w:rPr>
        <w:t>.5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Termination of Tenancy for Unresolved Tenant Damage </w:t>
      </w:r>
    </w:p>
    <w:p w:rsidR="001A7590" w:rsidRPr="009D36DB" w:rsidRDefault="003E09D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Where the Tenant(s) either:</w:t>
      </w:r>
    </w:p>
    <w:p w:rsidR="001A7590" w:rsidRPr="009D36DB" w:rsidRDefault="003E09D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Fail to pay for the repairs within the date specified; or</w:t>
      </w:r>
    </w:p>
    <w:p w:rsidR="001A7590" w:rsidRPr="009D36DB" w:rsidRDefault="003E09D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Have failed to act in good faith and with due diligence in </w:t>
      </w:r>
      <w:r w:rsidR="00D56FE7" w:rsidRPr="009D36DB">
        <w:rPr>
          <w:rStyle w:val="BookTitle"/>
        </w:rPr>
        <w:t>honoring</w:t>
      </w:r>
      <w:r w:rsidR="00FC3470" w:rsidRPr="009D36DB">
        <w:rPr>
          <w:rStyle w:val="BookTitle"/>
        </w:rPr>
        <w:t xml:space="preserve"> any of the </w:t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FC3470" w:rsidRPr="009D36DB">
        <w:rPr>
          <w:rStyle w:val="BookTitle"/>
        </w:rPr>
        <w:t>terms, conditions or covenants of the Tenant Damage Repayment Agreement,</w:t>
      </w:r>
    </w:p>
    <w:p w:rsidR="001A7590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2708F" w:rsidRPr="009D36DB">
        <w:rPr>
          <w:rStyle w:val="BookTitle"/>
        </w:rPr>
        <w:tab/>
      </w:r>
      <w:r w:rsidR="00FC3470" w:rsidRPr="009D36DB">
        <w:rPr>
          <w:rStyle w:val="BookTitle"/>
        </w:rPr>
        <w:t>The Tenant Damage will be deemed to</w:t>
      </w:r>
      <w:r w:rsidR="00E661B7" w:rsidRPr="009D36DB">
        <w:rPr>
          <w:rStyle w:val="BookTitle"/>
        </w:rPr>
        <w:t xml:space="preserve"> be</w:t>
      </w:r>
      <w:r w:rsidR="00FC3470" w:rsidRPr="009D36DB">
        <w:rPr>
          <w:rStyle w:val="BookTitle"/>
        </w:rPr>
        <w:t xml:space="preserve"> unresolved and the Housing Department </w:t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FC3470" w:rsidRPr="009D36DB">
        <w:rPr>
          <w:rStyle w:val="BookTitle"/>
        </w:rPr>
        <w:t xml:space="preserve">shall request the </w:t>
      </w:r>
      <w:r w:rsidR="00E661B7" w:rsidRPr="009D36DB">
        <w:rPr>
          <w:rStyle w:val="BookTitle"/>
        </w:rPr>
        <w:t xml:space="preserve">Housing </w:t>
      </w:r>
      <w:r w:rsidR="00012CD5">
        <w:rPr>
          <w:rStyle w:val="BookTitle"/>
        </w:rPr>
        <w:t>committee to recommend</w:t>
      </w:r>
      <w:r w:rsidR="00E661B7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an </w:t>
      </w:r>
      <w:r w:rsidR="00012CD5">
        <w:rPr>
          <w:rStyle w:val="BookTitle"/>
        </w:rPr>
        <w:t>eviction notice</w:t>
      </w:r>
      <w:r w:rsidR="000F7584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(Appendix </w:t>
      </w:r>
      <w:r w:rsidR="00F2708F" w:rsidRPr="009D36DB">
        <w:rPr>
          <w:rStyle w:val="BookTitle"/>
        </w:rPr>
        <w:t>G</w:t>
      </w:r>
      <w:r w:rsidR="00FC3470" w:rsidRPr="009D36DB">
        <w:rPr>
          <w:rStyle w:val="BookTitle"/>
        </w:rPr>
        <w:t xml:space="preserve">), </w:t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FC3470" w:rsidRPr="009D36DB">
        <w:rPr>
          <w:rStyle w:val="BookTitle"/>
        </w:rPr>
        <w:t xml:space="preserve">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15.3(3) </w:t>
      </w:r>
      <w:r w:rsidR="00E661B7" w:rsidRPr="009D36DB">
        <w:rPr>
          <w:rStyle w:val="BookTitle"/>
        </w:rPr>
        <w:t xml:space="preserve">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3E09DC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2708F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As part of the request the Housing Department shall demonstrate, through the </w:t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relevant documentation, that policy and procedures were applied in accordance with </w:t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Principles of Program Administration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3.6 of this </w:t>
      </w:r>
      <w:r w:rsidR="00E661B7" w:rsidRPr="009D36DB">
        <w:rPr>
          <w:rStyle w:val="BookTitle"/>
        </w:rPr>
        <w:t>R</w:t>
      </w:r>
      <w:r w:rsidR="00FC3470" w:rsidRPr="009D36DB">
        <w:rPr>
          <w:rStyle w:val="BookTitle"/>
        </w:rPr>
        <w:t xml:space="preserve">ental </w:t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E661B7" w:rsidRPr="009D36DB">
        <w:rPr>
          <w:rStyle w:val="BookTitle"/>
        </w:rPr>
        <w:t>H</w:t>
      </w:r>
      <w:r w:rsidR="00FC3470" w:rsidRPr="009D36DB">
        <w:rPr>
          <w:rStyle w:val="BookTitle"/>
        </w:rPr>
        <w:t xml:space="preserve">ousing </w:t>
      </w:r>
      <w:r w:rsidR="00E661B7" w:rsidRPr="009D36DB">
        <w:rPr>
          <w:rStyle w:val="BookTitle"/>
        </w:rPr>
        <w:t>P</w:t>
      </w:r>
      <w:r w:rsidR="00FC3470" w:rsidRPr="009D36DB">
        <w:rPr>
          <w:rStyle w:val="BookTitle"/>
        </w:rPr>
        <w:t>olicy.</w:t>
      </w:r>
    </w:p>
    <w:p w:rsidR="001A7590" w:rsidRPr="009D36DB" w:rsidRDefault="00006AC4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2</w:t>
      </w:r>
      <w:r w:rsidR="00F2708F" w:rsidRPr="009D36DB">
        <w:rPr>
          <w:rStyle w:val="BookTitle"/>
        </w:rPr>
        <w:t>5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VANDALISM</w:t>
      </w:r>
    </w:p>
    <w:p w:rsidR="001A7590" w:rsidRPr="009D36DB" w:rsidRDefault="00006AC4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  <w:t>2</w:t>
      </w:r>
      <w:r w:rsidR="00F2708F" w:rsidRPr="009D36DB">
        <w:rPr>
          <w:rStyle w:val="BookTitle"/>
        </w:rPr>
        <w:t>5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Notification of Vandalism</w:t>
      </w:r>
    </w:p>
    <w:p w:rsidR="001A7590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2708F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Tenants shall notify the Housing Department within </w:t>
      </w:r>
      <w:r w:rsidR="006C6816" w:rsidRPr="009D36DB">
        <w:rPr>
          <w:rStyle w:val="BookTitle"/>
        </w:rPr>
        <w:t>12</w:t>
      </w:r>
      <w:r w:rsidR="00FC3470" w:rsidRPr="009D36DB">
        <w:rPr>
          <w:rStyle w:val="BookTitle"/>
        </w:rPr>
        <w:t xml:space="preserve"> hours of any Vandalism </w:t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FC3470" w:rsidRPr="009D36DB">
        <w:rPr>
          <w:rStyle w:val="BookTitle"/>
        </w:rPr>
        <w:t>occurring to the rental</w:t>
      </w:r>
      <w:r w:rsidR="00F2708F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property, unit or fixtures. When the Housing Department:</w:t>
      </w:r>
    </w:p>
    <w:p w:rsidR="001A7590" w:rsidRPr="009D36DB" w:rsidRDefault="00006AC4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Is notified by the Tenant(s) regarding Vandalism; or</w:t>
      </w:r>
    </w:p>
    <w:p w:rsidR="001A7590" w:rsidRPr="009D36DB" w:rsidRDefault="00006AC4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Becomes aware of any Vandalism that may have occurred,</w:t>
      </w:r>
    </w:p>
    <w:p w:rsidR="005F7475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2708F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shall, with </w:t>
      </w:r>
      <w:r w:rsidR="006C6816" w:rsidRPr="009D36DB">
        <w:rPr>
          <w:rStyle w:val="BookTitle"/>
        </w:rPr>
        <w:t xml:space="preserve">12 </w:t>
      </w:r>
      <w:r w:rsidR="00FC3470" w:rsidRPr="009D36DB">
        <w:rPr>
          <w:rStyle w:val="BookTitle"/>
        </w:rPr>
        <w:t xml:space="preserve">hours written notice to the Tenant(s), enter </w:t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rental property unit to carry out a Vandalism Assessment, as set out in </w:t>
      </w:r>
      <w:r w:rsidR="00283665" w:rsidRPr="009D36DB">
        <w:rPr>
          <w:rStyle w:val="BookTitle"/>
        </w:rPr>
        <w:t>Section</w:t>
      </w:r>
      <w:r w:rsidR="00006AC4" w:rsidRPr="009D36DB">
        <w:rPr>
          <w:rStyle w:val="BookTitle"/>
        </w:rPr>
        <w:t xml:space="preserve"> </w:t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27.6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1A7590" w:rsidRPr="009D36DB" w:rsidRDefault="005F747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006AC4" w:rsidRPr="009D36DB">
        <w:rPr>
          <w:rStyle w:val="BookTitle"/>
        </w:rPr>
        <w:t>2</w:t>
      </w:r>
      <w:r w:rsidR="0041307A" w:rsidRPr="009D36DB">
        <w:rPr>
          <w:rStyle w:val="BookTitle"/>
        </w:rPr>
        <w:t>5</w:t>
      </w:r>
      <w:r w:rsidR="00006AC4" w:rsidRPr="009D36DB">
        <w:rPr>
          <w:rStyle w:val="BookTitle"/>
        </w:rPr>
        <w:t>.2</w:t>
      </w:r>
      <w:r w:rsidR="00006AC4" w:rsidRPr="009D36DB">
        <w:rPr>
          <w:rStyle w:val="BookTitle"/>
        </w:rPr>
        <w:tab/>
      </w:r>
      <w:r w:rsidR="00FC3470" w:rsidRPr="009D36DB">
        <w:rPr>
          <w:rStyle w:val="BookTitle"/>
        </w:rPr>
        <w:t>Vandalism to the Rental Property, Unit and Fixtures</w:t>
      </w:r>
    </w:p>
    <w:p w:rsidR="001A7590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2708F" w:rsidRPr="009D36DB">
        <w:rPr>
          <w:rStyle w:val="BookTitle"/>
        </w:rPr>
        <w:tab/>
      </w:r>
      <w:r w:rsidR="00FC3470" w:rsidRPr="009D36DB">
        <w:rPr>
          <w:rStyle w:val="BookTitle"/>
        </w:rPr>
        <w:t>The</w:t>
      </w:r>
      <w:r w:rsidR="005F7475" w:rsidRPr="009D36DB">
        <w:rPr>
          <w:rStyle w:val="BookTitle"/>
        </w:rPr>
        <w:t xml:space="preserve"> </w:t>
      </w:r>
      <w:r w:rsidR="00283665" w:rsidRPr="009D36DB">
        <w:rPr>
          <w:rStyle w:val="BookTitle"/>
        </w:rPr>
        <w:t>Gwa'sala-'Nakwaxda'xw</w:t>
      </w:r>
      <w:r w:rsidR="005F7475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First  Nation  is  responsible  for  providing  insurance,  </w:t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paying  for   and </w:t>
      </w:r>
      <w:r w:rsidR="00E661B7" w:rsidRPr="009D36DB">
        <w:rPr>
          <w:rStyle w:val="BookTitle"/>
        </w:rPr>
        <w:t>c</w:t>
      </w:r>
      <w:r w:rsidR="00FC3470" w:rsidRPr="009D36DB">
        <w:rPr>
          <w:rStyle w:val="BookTitle"/>
        </w:rPr>
        <w:t xml:space="preserve">arrying out repairs/replacement due to vandalism that damages or </w:t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FC3470" w:rsidRPr="009D36DB">
        <w:rPr>
          <w:rStyle w:val="BookTitle"/>
        </w:rPr>
        <w:t>destroys a rental property, unit or its fixtures.</w:t>
      </w:r>
    </w:p>
    <w:p w:rsidR="001A7590" w:rsidRPr="009D36DB" w:rsidRDefault="0041307A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25</w:t>
      </w:r>
      <w:r w:rsidR="00006AC4" w:rsidRPr="009D36DB">
        <w:rPr>
          <w:rStyle w:val="BookTitle"/>
        </w:rPr>
        <w:t>.3</w:t>
      </w:r>
      <w:r w:rsidR="00006AC4" w:rsidRPr="009D36DB">
        <w:rPr>
          <w:rStyle w:val="BookTitle"/>
        </w:rPr>
        <w:tab/>
      </w:r>
      <w:r w:rsidR="00FC3470" w:rsidRPr="009D36DB">
        <w:rPr>
          <w:rStyle w:val="BookTitle"/>
        </w:rPr>
        <w:t>Vandalism to Tenant or Occupant Personal Property</w:t>
      </w:r>
    </w:p>
    <w:p w:rsidR="00403321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41307A" w:rsidRPr="009D36DB">
        <w:rPr>
          <w:rStyle w:val="BookTitle"/>
        </w:rPr>
        <w:tab/>
      </w:r>
      <w:r w:rsidR="00FC3470" w:rsidRPr="009D36DB">
        <w:rPr>
          <w:rStyle w:val="BookTitle"/>
        </w:rPr>
        <w:t>Tenants are responsible for repairs/replacement due to vandali</w:t>
      </w:r>
      <w:r w:rsidR="00E661B7" w:rsidRPr="009D36DB">
        <w:rPr>
          <w:rStyle w:val="BookTitle"/>
        </w:rPr>
        <w:t xml:space="preserve">sm that damages or </w:t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</w:r>
      <w:r w:rsidR="00E661B7" w:rsidRPr="009D36DB">
        <w:rPr>
          <w:rStyle w:val="BookTitle"/>
        </w:rPr>
        <w:tab/>
        <w:t xml:space="preserve">destroys the </w:t>
      </w:r>
      <w:r w:rsidR="00FC3470" w:rsidRPr="009D36DB">
        <w:rPr>
          <w:rStyle w:val="BookTitle"/>
        </w:rPr>
        <w:t xml:space="preserve">personal property of Tenant(s), Authorized Occupants, Long-Term </w:t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FC3470" w:rsidRPr="009D36DB">
        <w:rPr>
          <w:rStyle w:val="BookTitle"/>
        </w:rPr>
        <w:t>Guests or Short-Term Guests. Tenants are encourage</w:t>
      </w:r>
      <w:r w:rsidR="00A91A8B">
        <w:rPr>
          <w:rStyle w:val="BookTitle"/>
        </w:rPr>
        <w:t xml:space="preserve">d to </w:t>
      </w:r>
      <w:r w:rsidR="007E6F7B">
        <w:rPr>
          <w:rStyle w:val="BookTitle"/>
        </w:rPr>
        <w:t>purchase tenant</w:t>
      </w:r>
      <w:r w:rsidR="00012CD5">
        <w:rPr>
          <w:rStyle w:val="BookTitle"/>
        </w:rPr>
        <w:t>s contents</w:t>
      </w:r>
      <w:r w:rsidR="00A91A8B">
        <w:rPr>
          <w:rStyle w:val="BookTitle"/>
        </w:rPr>
        <w:t xml:space="preserve"> </w:t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7E6F7B">
        <w:rPr>
          <w:rStyle w:val="BookTitle"/>
        </w:rPr>
        <w:tab/>
      </w:r>
      <w:r w:rsidR="00FC3470" w:rsidRPr="009D36DB">
        <w:rPr>
          <w:rStyle w:val="BookTitle"/>
        </w:rPr>
        <w:t>Insurance to cover such losses.</w:t>
      </w:r>
    </w:p>
    <w:p w:rsidR="001A7590" w:rsidRPr="009D36DB" w:rsidRDefault="0040332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41307A" w:rsidRPr="009D36DB">
        <w:rPr>
          <w:rStyle w:val="BookTitle"/>
        </w:rPr>
        <w:t>25</w:t>
      </w:r>
      <w:r w:rsidR="00006AC4" w:rsidRPr="009D36DB">
        <w:rPr>
          <w:rStyle w:val="BookTitle"/>
        </w:rPr>
        <w:t>.4</w:t>
      </w:r>
      <w:r w:rsidR="00006AC4" w:rsidRPr="009D36DB">
        <w:rPr>
          <w:rStyle w:val="BookTitle"/>
        </w:rPr>
        <w:tab/>
      </w:r>
      <w:r w:rsidR="00FC3470" w:rsidRPr="009D36DB">
        <w:rPr>
          <w:rStyle w:val="BookTitle"/>
        </w:rPr>
        <w:t>Investigation of Vandalism</w:t>
      </w:r>
    </w:p>
    <w:p w:rsidR="00006AC4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41307A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All incidents of Vandalism shall be referred to the appropriate police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A91A8B">
        <w:rPr>
          <w:rStyle w:val="BookTitle"/>
        </w:rPr>
        <w:t xml:space="preserve">department/enforcement </w:t>
      </w:r>
      <w:r w:rsidR="00FC3470" w:rsidRPr="009D36DB">
        <w:rPr>
          <w:rStyle w:val="BookTitle"/>
        </w:rPr>
        <w:t>agency or appropriate investigation</w:t>
      </w:r>
      <w:r w:rsidR="00F24126" w:rsidRPr="009D36DB">
        <w:rPr>
          <w:rStyle w:val="BookTitle"/>
        </w:rPr>
        <w:t>.</w:t>
      </w:r>
    </w:p>
    <w:p w:rsidR="001A7590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24126" w:rsidRPr="009D36DB">
        <w:rPr>
          <w:rStyle w:val="BookTitle"/>
        </w:rPr>
        <w:t>I</w:t>
      </w:r>
      <w:r w:rsidR="00FC3470" w:rsidRPr="009D36DB">
        <w:rPr>
          <w:rStyle w:val="BookTitle"/>
        </w:rPr>
        <w:t xml:space="preserve">ndividuals found to be responsible for vandalism </w:t>
      </w:r>
      <w:r w:rsidR="00D56FE7" w:rsidRPr="009D36DB">
        <w:rPr>
          <w:rStyle w:val="BookTitle"/>
        </w:rPr>
        <w:t>shall</w:t>
      </w:r>
      <w:r w:rsidR="00FC3470" w:rsidRPr="009D36DB">
        <w:rPr>
          <w:rStyle w:val="BookTitle"/>
        </w:rPr>
        <w:t xml:space="preserve"> be:</w:t>
      </w:r>
    </w:p>
    <w:p w:rsidR="001A7590" w:rsidRPr="009D36DB" w:rsidRDefault="00006AC4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Prosecuted to the full extent of the law; and</w:t>
      </w:r>
    </w:p>
    <w:p w:rsidR="001A7590" w:rsidRPr="009D36DB" w:rsidRDefault="00006AC4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Charged for all costs associated with repair of the Vandalism</w:t>
      </w:r>
      <w:r w:rsidR="00F24126" w:rsidRPr="009D36DB">
        <w:rPr>
          <w:rStyle w:val="BookTitle"/>
        </w:rPr>
        <w:t>.</w:t>
      </w:r>
    </w:p>
    <w:p w:rsidR="001A7590" w:rsidRPr="009D36DB" w:rsidRDefault="00006AC4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41307A" w:rsidRPr="009D36DB">
        <w:rPr>
          <w:rStyle w:val="BookTitle"/>
        </w:rPr>
        <w:t>5</w:t>
      </w:r>
      <w:r w:rsidRPr="009D36DB">
        <w:rPr>
          <w:rStyle w:val="BookTitle"/>
        </w:rPr>
        <w:t>.5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Termination of Tenancy for Tenant or Occupant Vandalism</w:t>
      </w:r>
    </w:p>
    <w:p w:rsidR="00006AC4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41307A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Where the Housing Department has completed a Vandalism Assessment and a Tenant </w:t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FC3470" w:rsidRPr="009D36DB">
        <w:rPr>
          <w:rStyle w:val="BookTitle"/>
        </w:rPr>
        <w:t xml:space="preserve">of assessed rental unit is found to be responsible for or complicit in the Vandalism, </w:t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FC3470" w:rsidRPr="009D36DB">
        <w:rPr>
          <w:rStyle w:val="BookTitle"/>
        </w:rPr>
        <w:t xml:space="preserve">this shall be grounds for immediate eviction and the Housing Department shall </w:t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FC3470" w:rsidRPr="009D36DB">
        <w:rPr>
          <w:rStyle w:val="BookTitle"/>
        </w:rPr>
        <w:t xml:space="preserve">request the </w:t>
      </w:r>
      <w:r w:rsidR="0028137E" w:rsidRPr="009D36DB">
        <w:rPr>
          <w:rStyle w:val="BookTitle"/>
        </w:rPr>
        <w:t>Housing Committee to recommend to Chief &amp; Council</w:t>
      </w:r>
      <w:r w:rsidR="00236857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an Eviction</w:t>
      </w:r>
      <w:r w:rsidR="00D3328A" w:rsidRPr="009D36DB">
        <w:rPr>
          <w:rStyle w:val="BookTitle"/>
        </w:rPr>
        <w:t xml:space="preserve"> </w:t>
      </w:r>
      <w:r w:rsidR="00236857" w:rsidRPr="009D36DB">
        <w:rPr>
          <w:rStyle w:val="BookTitle"/>
        </w:rPr>
        <w:t>N</w:t>
      </w:r>
      <w:r w:rsidR="00FC3470" w:rsidRPr="009D36DB">
        <w:rPr>
          <w:rStyle w:val="BookTitle"/>
        </w:rPr>
        <w:t xml:space="preserve">otice </w:t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FC3470" w:rsidRPr="009D36DB">
        <w:rPr>
          <w:rStyle w:val="BookTitle"/>
        </w:rPr>
        <w:t xml:space="preserve">(Appendix </w:t>
      </w:r>
      <w:r w:rsidR="0041307A" w:rsidRPr="009D36DB">
        <w:rPr>
          <w:rStyle w:val="BookTitle"/>
        </w:rPr>
        <w:t>G</w:t>
      </w:r>
      <w:r w:rsidR="00FC3470" w:rsidRPr="009D36DB">
        <w:rPr>
          <w:rStyle w:val="BookTitle"/>
        </w:rPr>
        <w:t>)</w:t>
      </w:r>
      <w:r w:rsidR="00236857" w:rsidRPr="009D36DB">
        <w:rPr>
          <w:rStyle w:val="BookTitle"/>
        </w:rPr>
        <w:t xml:space="preserve"> to be issued</w:t>
      </w:r>
      <w:r w:rsidR="00FC3470" w:rsidRPr="009D36DB">
        <w:rPr>
          <w:rStyle w:val="BookTitle"/>
        </w:rPr>
        <w:t>, as set</w:t>
      </w:r>
      <w:r w:rsidR="00D3328A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out in</w:t>
      </w:r>
      <w:r w:rsidR="00D3328A" w:rsidRPr="009D36DB">
        <w:rPr>
          <w:rStyle w:val="BookTitle"/>
        </w:rPr>
        <w:t xml:space="preserve">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15.3(6)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  <w:r w:rsidR="00F24126" w:rsidRPr="009D36DB">
        <w:rPr>
          <w:rStyle w:val="BookTitle"/>
        </w:rPr>
        <w:t xml:space="preserve"> </w:t>
      </w:r>
    </w:p>
    <w:p w:rsidR="00121C71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41307A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As part of the request the Housing Department shall demonstrate, through the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relevant documentation, that policy and procedures were applied in accordance   </w:t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FC3470" w:rsidRPr="009D36DB">
        <w:rPr>
          <w:rStyle w:val="BookTitle"/>
        </w:rPr>
        <w:t>with</w:t>
      </w:r>
      <w:r w:rsidR="00F24126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the Principles of Program Administration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3.6 of this rental </w:t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FC3470" w:rsidRPr="009D36DB">
        <w:rPr>
          <w:rStyle w:val="BookTitle"/>
        </w:rPr>
        <w:t>housing policy.</w:t>
      </w:r>
    </w:p>
    <w:p w:rsidR="001A7590" w:rsidRPr="00A91A8B" w:rsidRDefault="00476617" w:rsidP="009D36DB">
      <w:pPr>
        <w:spacing w:line="240" w:lineRule="auto"/>
        <w:rPr>
          <w:rStyle w:val="BookTitle"/>
          <w:b/>
        </w:rPr>
      </w:pPr>
      <w:r w:rsidRPr="00A91A8B">
        <w:rPr>
          <w:rStyle w:val="BookTitle"/>
          <w:b/>
        </w:rPr>
        <w:t>2</w:t>
      </w:r>
      <w:r w:rsidR="0041307A" w:rsidRPr="00A91A8B">
        <w:rPr>
          <w:rStyle w:val="BookTitle"/>
          <w:b/>
        </w:rPr>
        <w:t>6</w:t>
      </w:r>
      <w:r w:rsidRPr="00A91A8B">
        <w:rPr>
          <w:rStyle w:val="BookTitle"/>
          <w:b/>
        </w:rPr>
        <w:tab/>
      </w:r>
      <w:r w:rsidR="00FC3470" w:rsidRPr="00A91A8B">
        <w:rPr>
          <w:rStyle w:val="BookTitle"/>
          <w:b/>
        </w:rPr>
        <w:t>RENTAL UNIT ASSESSMENTS</w:t>
      </w:r>
    </w:p>
    <w:p w:rsidR="001A7590" w:rsidRPr="009D36DB" w:rsidRDefault="0047661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  <w:t>2</w:t>
      </w:r>
      <w:r w:rsidR="0041307A" w:rsidRPr="009D36DB">
        <w:rPr>
          <w:rStyle w:val="BookTitle"/>
        </w:rPr>
        <w:t>6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Assessment Reports</w:t>
      </w:r>
    </w:p>
    <w:p w:rsidR="0041307A" w:rsidRPr="009D36DB" w:rsidRDefault="0047661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All assessment reports shall include:</w:t>
      </w:r>
      <w:r w:rsidRPr="009D36DB">
        <w:rPr>
          <w:rStyle w:val="BookTitle"/>
        </w:rPr>
        <w:tab/>
      </w:r>
    </w:p>
    <w:p w:rsidR="0041307A" w:rsidRPr="009D36DB" w:rsidRDefault="0041307A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476617" w:rsidRPr="009D36DB">
        <w:rPr>
          <w:rStyle w:val="BookTitle"/>
        </w:rPr>
        <w:t>2</w:t>
      </w:r>
      <w:r w:rsidRPr="009D36DB">
        <w:rPr>
          <w:rStyle w:val="BookTitle"/>
        </w:rPr>
        <w:t>6</w:t>
      </w:r>
      <w:r w:rsidR="00476617" w:rsidRPr="009D36DB">
        <w:rPr>
          <w:rStyle w:val="BookTitle"/>
        </w:rPr>
        <w:t>.1.1</w:t>
      </w:r>
      <w:r w:rsidR="0047661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general condition of the unit and property; </w:t>
      </w:r>
    </w:p>
    <w:p w:rsidR="001A7590" w:rsidRPr="009D36DB" w:rsidRDefault="0041307A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2</w:t>
      </w:r>
      <w:r w:rsidRPr="009D36DB">
        <w:rPr>
          <w:rStyle w:val="BookTitle"/>
        </w:rPr>
        <w:t>6</w:t>
      </w:r>
      <w:r w:rsidR="00FC3470" w:rsidRPr="009D36DB">
        <w:rPr>
          <w:rStyle w:val="BookTitle"/>
        </w:rPr>
        <w:t xml:space="preserve">.1.2 </w:t>
      </w:r>
      <w:r w:rsidR="00476617" w:rsidRPr="009D36DB">
        <w:rPr>
          <w:rStyle w:val="BookTitle"/>
        </w:rPr>
        <w:tab/>
      </w:r>
      <w:r w:rsidR="00FC3470" w:rsidRPr="009D36DB">
        <w:rPr>
          <w:rStyle w:val="BookTitle"/>
        </w:rPr>
        <w:t>The date of the assessment;</w:t>
      </w:r>
    </w:p>
    <w:p w:rsidR="001A7590" w:rsidRPr="009D36DB" w:rsidRDefault="0047661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41307A" w:rsidRPr="009D36DB">
        <w:rPr>
          <w:rStyle w:val="BookTitle"/>
        </w:rPr>
        <w:t>6</w:t>
      </w:r>
      <w:r w:rsidRPr="009D36DB">
        <w:rPr>
          <w:rStyle w:val="BookTitle"/>
        </w:rPr>
        <w:t>.1.3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Relevant photographs that reflect the condition of the unit and property 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>on the date of the</w:t>
      </w:r>
      <w:r w:rsidR="00BA70AA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assessment; and</w:t>
      </w:r>
    </w:p>
    <w:p w:rsidR="005F7475" w:rsidRPr="009D36DB" w:rsidRDefault="0047661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41307A" w:rsidRPr="009D36DB">
        <w:rPr>
          <w:rStyle w:val="BookTitle"/>
        </w:rPr>
        <w:t>6</w:t>
      </w:r>
      <w:r w:rsidRPr="009D36DB">
        <w:rPr>
          <w:rStyle w:val="BookTitle"/>
        </w:rPr>
        <w:t>.1.4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Signature of the assessor and the Tenant(s) where applicable.</w:t>
      </w:r>
    </w:p>
    <w:p w:rsidR="001A7590" w:rsidRPr="009D36DB" w:rsidRDefault="005F747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476617" w:rsidRPr="009D36DB">
        <w:rPr>
          <w:rStyle w:val="BookTitle"/>
        </w:rPr>
        <w:t>2</w:t>
      </w:r>
      <w:r w:rsidR="0041307A" w:rsidRPr="009D36DB">
        <w:rPr>
          <w:rStyle w:val="BookTitle"/>
        </w:rPr>
        <w:t>6</w:t>
      </w:r>
      <w:r w:rsidR="00476617" w:rsidRPr="009D36DB">
        <w:rPr>
          <w:rStyle w:val="BookTitle"/>
        </w:rPr>
        <w:t>.2</w:t>
      </w:r>
      <w:r w:rsidR="00476617" w:rsidRPr="009D36DB">
        <w:rPr>
          <w:rStyle w:val="BookTitle"/>
        </w:rPr>
        <w:tab/>
      </w:r>
      <w:r w:rsidR="00FC3470" w:rsidRPr="009D36DB">
        <w:rPr>
          <w:rStyle w:val="BookTitle"/>
        </w:rPr>
        <w:t>Participation</w:t>
      </w:r>
    </w:p>
    <w:p w:rsidR="001A7590" w:rsidRPr="009D36DB" w:rsidRDefault="0047661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41307A" w:rsidRPr="009D36DB">
        <w:rPr>
          <w:rStyle w:val="BookTitle"/>
        </w:rPr>
        <w:t>6</w:t>
      </w:r>
      <w:r w:rsidRPr="009D36DB">
        <w:rPr>
          <w:rStyle w:val="BookTitle"/>
        </w:rPr>
        <w:t>.2.1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shall offer the Tenant(s) </w:t>
      </w:r>
      <w:r w:rsidR="006C6816" w:rsidRPr="009D36DB">
        <w:rPr>
          <w:rStyle w:val="BookTitle"/>
        </w:rPr>
        <w:t xml:space="preserve">2 </w:t>
      </w:r>
      <w:r w:rsidR="00FC3470" w:rsidRPr="009D36DB">
        <w:rPr>
          <w:rStyle w:val="BookTitle"/>
        </w:rPr>
        <w:t xml:space="preserve">opportunities </w:t>
      </w:r>
      <w:r w:rsidR="006C6816" w:rsidRPr="009D36DB">
        <w:rPr>
          <w:rStyle w:val="BookTitle"/>
        </w:rPr>
        <w:t xml:space="preserve">to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>complete assessments before the date required.</w:t>
      </w:r>
    </w:p>
    <w:p w:rsidR="001A7590" w:rsidRPr="009D36DB" w:rsidRDefault="0047661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41307A" w:rsidRPr="009D36DB">
        <w:rPr>
          <w:rStyle w:val="BookTitle"/>
        </w:rPr>
        <w:t>6</w:t>
      </w:r>
      <w:r w:rsidRPr="009D36DB">
        <w:rPr>
          <w:rStyle w:val="BookTitle"/>
        </w:rPr>
        <w:t>.2.2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shall remind the Tenant(s) of the need to be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present during the assessment to ensure they are able to represent their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>interest in case of dispute over alleged willful damage or neglect.</w:t>
      </w:r>
    </w:p>
    <w:p w:rsidR="001A7590" w:rsidRPr="009D36DB" w:rsidRDefault="0047661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41307A" w:rsidRPr="009D36DB">
        <w:rPr>
          <w:rStyle w:val="BookTitle"/>
        </w:rPr>
        <w:t>6</w:t>
      </w:r>
      <w:r w:rsidRPr="009D36DB">
        <w:rPr>
          <w:rStyle w:val="BookTitle"/>
        </w:rPr>
        <w:t>.2.3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Tenant(s) shall be advised that failure to participate in the assessment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may result in the Tenant(s) forfeiting any rights to dispute charges for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repairs required as a result of willful </w:t>
      </w:r>
      <w:r w:rsidR="00BA70AA" w:rsidRPr="009D36DB">
        <w:rPr>
          <w:rStyle w:val="BookTitle"/>
        </w:rPr>
        <w:t>d</w:t>
      </w:r>
      <w:r w:rsidR="00FC3470" w:rsidRPr="009D36DB">
        <w:rPr>
          <w:rStyle w:val="BookTitle"/>
        </w:rPr>
        <w:t>amage or neglect.</w:t>
      </w:r>
    </w:p>
    <w:p w:rsidR="001A7590" w:rsidRPr="009D36DB" w:rsidRDefault="0047661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41307A" w:rsidRPr="009D36DB">
        <w:rPr>
          <w:rStyle w:val="BookTitle"/>
        </w:rPr>
        <w:t>6</w:t>
      </w:r>
      <w:r w:rsidRPr="009D36DB">
        <w:rPr>
          <w:rStyle w:val="BookTitle"/>
        </w:rPr>
        <w:t>.2.4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Every effort shall be made to accommodate the Tenant's preferred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assessment date however the Housing Department may complete the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assessment and sign the Assessment Report without the Tenants, if the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>Housing Department has provided the required notice.</w:t>
      </w:r>
    </w:p>
    <w:p w:rsidR="00403321" w:rsidRPr="009D36DB" w:rsidRDefault="0047661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41307A" w:rsidRPr="009D36DB">
        <w:rPr>
          <w:rStyle w:val="BookTitle"/>
        </w:rPr>
        <w:t>6</w:t>
      </w:r>
      <w:r w:rsidRPr="009D36DB">
        <w:rPr>
          <w:rStyle w:val="BookTitle"/>
        </w:rPr>
        <w:t>.2.5</w:t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>The  right of the Tenant(s)  or  the</w:t>
      </w:r>
      <w:r w:rsidR="005F7475" w:rsidRPr="009D36DB">
        <w:rPr>
          <w:rStyle w:val="BookTitle"/>
        </w:rPr>
        <w:t xml:space="preserve"> </w:t>
      </w:r>
      <w:r w:rsidR="00283665" w:rsidRPr="009D36DB">
        <w:rPr>
          <w:rStyle w:val="BookTitle"/>
        </w:rPr>
        <w:t>Gwa'sala-'Nakwaxda'xw</w:t>
      </w:r>
      <w:r w:rsidR="005F7475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First Nation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to claim against the security deposit or pet damage deposit is extinguished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if that party does not participate in a </w:t>
      </w:r>
      <w:r w:rsidR="00D56FE7" w:rsidRPr="009D36DB">
        <w:rPr>
          <w:rStyle w:val="BookTitle"/>
        </w:rPr>
        <w:t>rental</w:t>
      </w:r>
      <w:r w:rsidR="00FC3470" w:rsidRPr="009D36DB">
        <w:rPr>
          <w:rStyle w:val="BookTitle"/>
        </w:rPr>
        <w:t xml:space="preserve"> unit assessment.</w:t>
      </w:r>
    </w:p>
    <w:p w:rsidR="001A7590" w:rsidRPr="009D36DB" w:rsidRDefault="0040332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41307A" w:rsidRPr="009D36DB">
        <w:rPr>
          <w:rStyle w:val="BookTitle"/>
        </w:rPr>
        <w:t>26</w:t>
      </w:r>
      <w:r w:rsidR="00476617" w:rsidRPr="009D36DB">
        <w:rPr>
          <w:rStyle w:val="BookTitle"/>
        </w:rPr>
        <w:t>.3</w:t>
      </w:r>
      <w:r w:rsidR="00476617" w:rsidRPr="009D36DB">
        <w:rPr>
          <w:rStyle w:val="BookTitle"/>
        </w:rPr>
        <w:tab/>
      </w:r>
      <w:r w:rsidR="00FC3470" w:rsidRPr="009D36DB">
        <w:rPr>
          <w:rStyle w:val="BookTitle"/>
        </w:rPr>
        <w:t>Move-In Assessments</w:t>
      </w:r>
    </w:p>
    <w:p w:rsidR="001A7590" w:rsidRPr="009D36DB" w:rsidRDefault="0047661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41307A" w:rsidRPr="009D36DB">
        <w:rPr>
          <w:rStyle w:val="BookTitle"/>
        </w:rPr>
        <w:t>6</w:t>
      </w:r>
      <w:r w:rsidRPr="009D36DB">
        <w:rPr>
          <w:rStyle w:val="BookTitle"/>
        </w:rPr>
        <w:t>.3.1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purpose of the Move-In Assessment is:</w:t>
      </w:r>
    </w:p>
    <w:p w:rsidR="001A7590" w:rsidRPr="009D36DB" w:rsidRDefault="0047661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To confirm the condition of the unit at move-in before the Tenant(s) </w:t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FC3470" w:rsidRPr="009D36DB">
        <w:rPr>
          <w:rStyle w:val="BookTitle"/>
        </w:rPr>
        <w:t>are granted occupancy;</w:t>
      </w:r>
    </w:p>
    <w:p w:rsidR="001A7590" w:rsidRPr="009D36DB" w:rsidRDefault="0047661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For the Housing Department to review operational aspects </w:t>
      </w:r>
      <w:r w:rsidR="008560AC" w:rsidRPr="009D36DB">
        <w:rPr>
          <w:rStyle w:val="BookTitle"/>
        </w:rPr>
        <w:t>OF THE</w:t>
      </w:r>
      <w:r w:rsidR="00FC3470" w:rsidRPr="009D36DB">
        <w:rPr>
          <w:rStyle w:val="BookTitle"/>
        </w:rPr>
        <w:t xml:space="preserve"> </w:t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FC3470" w:rsidRPr="009D36DB">
        <w:rPr>
          <w:rStyle w:val="BookTitle"/>
        </w:rPr>
        <w:t>unit (e.g. heating system) with the Tenant(s);</w:t>
      </w:r>
    </w:p>
    <w:p w:rsidR="001A7590" w:rsidRPr="009D36DB" w:rsidRDefault="0047661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For the Tenant(s) to obtain clarification on any questions regarding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>occupancy of the unit; and</w:t>
      </w:r>
    </w:p>
    <w:p w:rsidR="001A7590" w:rsidRPr="009D36DB" w:rsidRDefault="0047661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4)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If applicable, to confirm the condition and appropriateness of those </w:t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FC3470" w:rsidRPr="009D36DB">
        <w:rPr>
          <w:rStyle w:val="BookTitle"/>
        </w:rPr>
        <w:t>parts of the Premises designated for the housing and care of pets.</w:t>
      </w:r>
    </w:p>
    <w:p w:rsidR="001A7590" w:rsidRPr="009D36DB" w:rsidRDefault="0041307A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  <w:t>26</w:t>
      </w:r>
      <w:r w:rsidR="00476617" w:rsidRPr="009D36DB">
        <w:rPr>
          <w:rStyle w:val="BookTitle"/>
        </w:rPr>
        <w:t>.3.2</w:t>
      </w:r>
      <w:r w:rsidR="0047661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shall complete an Assessment Report that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>confirms the condition of the unit including any deficiencies.</w:t>
      </w:r>
    </w:p>
    <w:p w:rsidR="001A7590" w:rsidRPr="009D36DB" w:rsidRDefault="0041307A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26</w:t>
      </w:r>
      <w:r w:rsidR="00476617" w:rsidRPr="009D36DB">
        <w:rPr>
          <w:rStyle w:val="BookTitle"/>
        </w:rPr>
        <w:t>.3.3</w:t>
      </w:r>
      <w:r w:rsidR="0047661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report shall be reviewed and signed off by both the Housing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Department and the </w:t>
      </w:r>
      <w:r w:rsidR="00236857" w:rsidRPr="009D36DB">
        <w:rPr>
          <w:rStyle w:val="BookTitle"/>
        </w:rPr>
        <w:t>T</w:t>
      </w:r>
      <w:r w:rsidR="00FC3470" w:rsidRPr="009D36DB">
        <w:rPr>
          <w:rStyle w:val="BookTitle"/>
        </w:rPr>
        <w:t xml:space="preserve">enant(s), except where the Tenant(s) fails to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>participate in the assessment.</w:t>
      </w:r>
    </w:p>
    <w:p w:rsidR="001A7590" w:rsidRPr="009D36DB" w:rsidRDefault="0041307A" w:rsidP="00E450A3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26</w:t>
      </w:r>
      <w:r w:rsidR="00476617" w:rsidRPr="009D36DB">
        <w:rPr>
          <w:rStyle w:val="BookTitle"/>
        </w:rPr>
        <w:t>.4</w:t>
      </w:r>
      <w:r w:rsidR="00476617" w:rsidRPr="009D36DB">
        <w:rPr>
          <w:rStyle w:val="BookTitle"/>
        </w:rPr>
        <w:tab/>
      </w:r>
      <w:r w:rsidR="00FC3470" w:rsidRPr="009D36DB">
        <w:rPr>
          <w:rStyle w:val="BookTitle"/>
        </w:rPr>
        <w:t>Annual Rental Unit Assessments</w:t>
      </w:r>
    </w:p>
    <w:p w:rsidR="005F7475" w:rsidRPr="009D36DB" w:rsidRDefault="0041307A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26</w:t>
      </w:r>
      <w:r w:rsidR="00476617" w:rsidRPr="009D36DB">
        <w:rPr>
          <w:rStyle w:val="BookTitle"/>
        </w:rPr>
        <w:t>.4.1</w:t>
      </w:r>
      <w:r w:rsidR="0047661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An occupied rental unit shall be assessed once a year to </w:t>
      </w:r>
      <w:r w:rsidR="00A71F27" w:rsidRPr="009D36DB">
        <w:rPr>
          <w:rStyle w:val="BookTitle"/>
        </w:rPr>
        <w:t xml:space="preserve">record the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condition of the rental property, unit and fixtures. The unit condition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>assessment shall be used to</w:t>
      </w:r>
      <w:r w:rsidR="00236857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determine the need for any repairs, as </w:t>
      </w:r>
      <w:r w:rsidR="003908A2" w:rsidRPr="009D36DB">
        <w:rPr>
          <w:rStyle w:val="BookTitle"/>
        </w:rPr>
        <w:t xml:space="preserve">well as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>to determine any misuse or negligence on the part of the Tenants.</w:t>
      </w:r>
    </w:p>
    <w:p w:rsidR="00006AC4" w:rsidRPr="009D36DB" w:rsidRDefault="005F747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41307A" w:rsidRPr="009D36DB">
        <w:rPr>
          <w:rStyle w:val="BookTitle"/>
        </w:rPr>
        <w:tab/>
        <w:t>26</w:t>
      </w:r>
      <w:r w:rsidR="00476617" w:rsidRPr="009D36DB">
        <w:rPr>
          <w:rStyle w:val="BookTitle"/>
        </w:rPr>
        <w:t>.4.2</w:t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shall complete a Unit </w:t>
      </w:r>
      <w:r w:rsidR="008560AC" w:rsidRPr="009D36DB">
        <w:rPr>
          <w:rStyle w:val="BookTitle"/>
        </w:rPr>
        <w:t>A</w:t>
      </w:r>
      <w:r w:rsidR="003908A2" w:rsidRPr="009D36DB">
        <w:rPr>
          <w:rStyle w:val="BookTitle"/>
        </w:rPr>
        <w:t xml:space="preserve">ssessment </w:t>
      </w:r>
      <w:r w:rsidR="008560AC" w:rsidRPr="009D36DB">
        <w:rPr>
          <w:rStyle w:val="BookTitle"/>
        </w:rPr>
        <w:t>R</w:t>
      </w:r>
      <w:r w:rsidR="003908A2" w:rsidRPr="009D36DB">
        <w:rPr>
          <w:rStyle w:val="BookTitle"/>
        </w:rPr>
        <w:t>eport</w:t>
      </w:r>
      <w:r w:rsidR="00FC3470" w:rsidRPr="009D36DB">
        <w:rPr>
          <w:rStyle w:val="BookTitle"/>
        </w:rPr>
        <w:t xml:space="preserve"> that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confirms the condition of the rental property, unit and fixtures,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including any Tenant Damage. The </w:t>
      </w:r>
      <w:r w:rsidR="00BA70AA" w:rsidRPr="009D36DB">
        <w:rPr>
          <w:rStyle w:val="BookTitle"/>
        </w:rPr>
        <w:t>r</w:t>
      </w:r>
      <w:r w:rsidR="00FC3470" w:rsidRPr="009D36DB">
        <w:rPr>
          <w:rStyle w:val="BookTitle"/>
        </w:rPr>
        <w:t xml:space="preserve">eport shall be reviewed and signed off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by both the Housing Department and the Tenant(s), except where the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>Tenant(s) fails to participate in the assessment.</w:t>
      </w:r>
      <w:r w:rsidR="009C35B2" w:rsidRPr="009D36DB">
        <w:rPr>
          <w:rStyle w:val="BookTitle"/>
        </w:rPr>
        <w:tab/>
      </w:r>
    </w:p>
    <w:p w:rsidR="001A7590" w:rsidRPr="009D36DB" w:rsidRDefault="0041307A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26</w:t>
      </w:r>
      <w:r w:rsidR="00476617" w:rsidRPr="009D36DB">
        <w:rPr>
          <w:rStyle w:val="BookTitle"/>
        </w:rPr>
        <w:t>.5</w:t>
      </w:r>
      <w:r w:rsidR="00476617" w:rsidRPr="009D36DB">
        <w:rPr>
          <w:rStyle w:val="BookTitle"/>
        </w:rPr>
        <w:tab/>
      </w:r>
      <w:r w:rsidR="00FC3470" w:rsidRPr="009D36DB">
        <w:rPr>
          <w:rStyle w:val="BookTitle"/>
        </w:rPr>
        <w:t>Move-Out Assessments</w:t>
      </w:r>
    </w:p>
    <w:p w:rsidR="001A7590" w:rsidRPr="009D36DB" w:rsidRDefault="0041307A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26</w:t>
      </w:r>
      <w:r w:rsidR="00476617" w:rsidRPr="009D36DB">
        <w:rPr>
          <w:rStyle w:val="BookTitle"/>
        </w:rPr>
        <w:t>.5.1</w:t>
      </w:r>
      <w:r w:rsidR="0047661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When Tenants vacate a rental unit, a Move-Out Assessment shall be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>completed by the</w:t>
      </w:r>
      <w:r w:rsidR="00236857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Housing</w:t>
      </w:r>
      <w:r w:rsidR="009C35B2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Department and the Tenants, on </w:t>
      </w:r>
      <w:r w:rsidR="003908A2" w:rsidRPr="009D36DB">
        <w:rPr>
          <w:rStyle w:val="BookTitle"/>
        </w:rPr>
        <w:t xml:space="preserve">or before the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>day the Tenant(s) are required to vacate the rental</w:t>
      </w:r>
      <w:r w:rsidR="009C35B2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unit.</w:t>
      </w:r>
    </w:p>
    <w:p w:rsidR="001A7590" w:rsidRPr="009D36DB" w:rsidRDefault="0041307A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26</w:t>
      </w:r>
      <w:r w:rsidR="00476617" w:rsidRPr="009D36DB">
        <w:rPr>
          <w:rStyle w:val="BookTitle"/>
        </w:rPr>
        <w:t>.5.2</w:t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purpose of the Move-Out Assessment is to identify any repairs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>required:</w:t>
      </w:r>
    </w:p>
    <w:p w:rsidR="001A7590" w:rsidRPr="009D36DB" w:rsidRDefault="0047661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41307A" w:rsidRPr="009D36DB">
        <w:rPr>
          <w:rStyle w:val="BookTitle"/>
        </w:rPr>
        <w:tab/>
      </w:r>
      <w:r w:rsidRPr="009D36DB">
        <w:rPr>
          <w:rStyle w:val="BookTitle"/>
        </w:rPr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To return the unit to a marketable condition; and</w:t>
      </w:r>
    </w:p>
    <w:p w:rsidR="001A7590" w:rsidRPr="009D36DB" w:rsidRDefault="0047661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41307A" w:rsidRPr="009D36DB">
        <w:rPr>
          <w:rStyle w:val="BookTitle"/>
        </w:rPr>
        <w:tab/>
      </w:r>
      <w:r w:rsidRPr="009D36DB">
        <w:rPr>
          <w:rStyle w:val="BookTitle"/>
        </w:rPr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That are a result of willful damage or neglect on the part of the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Tenant(s), occupants, Long-Term Guests, Short-Term Guests or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>pets of the occupants.</w:t>
      </w:r>
    </w:p>
    <w:p w:rsidR="001A7590" w:rsidRPr="009D36DB" w:rsidRDefault="0041307A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26</w:t>
      </w:r>
      <w:r w:rsidR="009C35B2" w:rsidRPr="009D36DB">
        <w:rPr>
          <w:rStyle w:val="BookTitle"/>
        </w:rPr>
        <w:t>.5.3</w:t>
      </w:r>
      <w:r w:rsidR="009C35B2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Prior to the Move-Out Assessment, Tenants and Authorized Occupants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must remove all of their possessions, leaving the Premises empty and in a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>clean and tidy state.</w:t>
      </w:r>
    </w:p>
    <w:p w:rsidR="001A7590" w:rsidRPr="009D36DB" w:rsidRDefault="0041307A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26</w:t>
      </w:r>
      <w:r w:rsidR="009C35B2" w:rsidRPr="009D36DB">
        <w:rPr>
          <w:rStyle w:val="BookTitle"/>
        </w:rPr>
        <w:t>.5.4</w:t>
      </w:r>
      <w:r w:rsidR="009C35B2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shall complete an Assessment Report that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>confirms the condition of the unit including any deficiencies.</w:t>
      </w:r>
    </w:p>
    <w:p w:rsidR="001A7590" w:rsidRPr="009D36DB" w:rsidRDefault="0041307A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26</w:t>
      </w:r>
      <w:r w:rsidR="009C35B2" w:rsidRPr="009D36DB">
        <w:rPr>
          <w:rStyle w:val="BookTitle"/>
        </w:rPr>
        <w:t>.5.5</w:t>
      </w:r>
      <w:r w:rsidR="009C35B2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report shall be reviewed and signed off by both the Housing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>Department and the Tenant(s), except</w:t>
      </w:r>
      <w:r w:rsidR="009C35B2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where the Tenant(s) fails to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>participate in the assessment.</w:t>
      </w:r>
    </w:p>
    <w:p w:rsidR="001A7590" w:rsidRPr="009D36DB" w:rsidRDefault="0041307A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26</w:t>
      </w:r>
      <w:r w:rsidR="009C35B2" w:rsidRPr="009D36DB">
        <w:rPr>
          <w:rStyle w:val="BookTitle"/>
        </w:rPr>
        <w:t>.5.6</w:t>
      </w:r>
      <w:r w:rsidR="009C35B2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Where the assessment confirms repairs are required as a result of willful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damage or neglect </w:t>
      </w:r>
      <w:r w:rsidR="00236857" w:rsidRPr="009D36DB">
        <w:rPr>
          <w:rStyle w:val="BookTitle"/>
        </w:rPr>
        <w:t>b</w:t>
      </w:r>
      <w:r w:rsidR="00FC3470" w:rsidRPr="009D36DB">
        <w:rPr>
          <w:rStyle w:val="BookTitle"/>
        </w:rPr>
        <w:t xml:space="preserve">y the former Tenant(s), the cost of such repairs shall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>be determined and the Housing Department shall:</w:t>
      </w:r>
    </w:p>
    <w:p w:rsidR="001A7590" w:rsidRPr="009D36DB" w:rsidRDefault="009C35B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</w:r>
      <w:r w:rsidR="0069242C" w:rsidRPr="009D36DB">
        <w:rPr>
          <w:rStyle w:val="BookTitle"/>
        </w:rPr>
        <w:tab/>
      </w:r>
      <w:r w:rsidRPr="009D36DB">
        <w:rPr>
          <w:rStyle w:val="BookTitle"/>
        </w:rPr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Forward written confirmation to the former Tenant(s), where a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forwarding address has </w:t>
      </w:r>
      <w:r w:rsidRPr="009D36DB">
        <w:rPr>
          <w:rStyle w:val="BookTitle"/>
        </w:rPr>
        <w:t>B</w:t>
      </w:r>
      <w:r w:rsidR="00FC3470" w:rsidRPr="009D36DB">
        <w:rPr>
          <w:rStyle w:val="BookTitle"/>
        </w:rPr>
        <w:t xml:space="preserve">een provided/is known, and request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>repayment of the balance of the repair costs; and/or</w:t>
      </w:r>
    </w:p>
    <w:p w:rsidR="001A7590" w:rsidRPr="009D36DB" w:rsidRDefault="009C35B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69242C" w:rsidRPr="009D36DB">
        <w:rPr>
          <w:rStyle w:val="BookTitle"/>
        </w:rPr>
        <w:tab/>
      </w:r>
      <w:r w:rsidRPr="009D36DB">
        <w:rPr>
          <w:rStyle w:val="BookTitle"/>
        </w:rPr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Note the value of the repair costs as an account </w:t>
      </w:r>
      <w:r w:rsidR="00E450A3" w:rsidRPr="009D36DB">
        <w:rPr>
          <w:rStyle w:val="BookTitle"/>
        </w:rPr>
        <w:t xml:space="preserve">owing against </w:t>
      </w:r>
      <w:r w:rsidR="00FC3470" w:rsidRPr="009D36DB">
        <w:rPr>
          <w:rStyle w:val="BookTitle"/>
        </w:rPr>
        <w:t xml:space="preserve">the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>former Tenant(s); and/or</w:t>
      </w:r>
    </w:p>
    <w:p w:rsidR="001A7590" w:rsidRPr="009D36DB" w:rsidRDefault="0041307A" w:rsidP="00E450A3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26</w:t>
      </w:r>
      <w:r w:rsidR="009C35B2" w:rsidRPr="009D36DB">
        <w:rPr>
          <w:rStyle w:val="BookTitle"/>
        </w:rPr>
        <w:t>.6</w:t>
      </w:r>
      <w:r w:rsidR="009C35B2" w:rsidRPr="009D36DB">
        <w:rPr>
          <w:rStyle w:val="BookTitle"/>
        </w:rPr>
        <w:tab/>
      </w:r>
      <w:r w:rsidR="00FC3470" w:rsidRPr="009D36DB">
        <w:rPr>
          <w:rStyle w:val="BookTitle"/>
        </w:rPr>
        <w:t>Tenant Damage Assessments</w:t>
      </w:r>
    </w:p>
    <w:p w:rsidR="001A7590" w:rsidRPr="009D36DB" w:rsidRDefault="0041307A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26</w:t>
      </w:r>
      <w:r w:rsidR="009C35B2" w:rsidRPr="009D36DB">
        <w:rPr>
          <w:rStyle w:val="BookTitle"/>
        </w:rPr>
        <w:t>.6.1</w:t>
      </w:r>
      <w:r w:rsidR="009C35B2" w:rsidRPr="009D36DB">
        <w:rPr>
          <w:rStyle w:val="BookTitle"/>
        </w:rPr>
        <w:tab/>
      </w:r>
      <w:r w:rsidR="00FC3470" w:rsidRPr="009D36DB">
        <w:rPr>
          <w:rStyle w:val="BookTitle"/>
        </w:rPr>
        <w:t>When the Housing Department:</w:t>
      </w:r>
    </w:p>
    <w:p w:rsidR="001A7590" w:rsidRPr="009D36DB" w:rsidRDefault="009C35B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A91A8B">
        <w:rPr>
          <w:rStyle w:val="BookTitle"/>
        </w:rPr>
        <w:t>1</w:t>
      </w:r>
      <w:r w:rsidRPr="009D36DB">
        <w:rPr>
          <w:rStyle w:val="BookTitle"/>
        </w:rPr>
        <w:t>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Is notified by the Tenant(s) of Tenant Damage; or</w:t>
      </w:r>
    </w:p>
    <w:p w:rsidR="001A7590" w:rsidRPr="009D36DB" w:rsidRDefault="009C35B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Becomes aware of damage that may be the result of willful 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>damage or neglect by the Tenant(s), Authorized Occupants, Long-</w:t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>Term Guests, Short-Term Guests or pets of the occupants,</w:t>
      </w:r>
    </w:p>
    <w:p w:rsidR="009C35B2" w:rsidRPr="009D36DB" w:rsidRDefault="009C35B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23685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shall, with </w:t>
      </w:r>
      <w:r w:rsidR="006C6816" w:rsidRPr="009D36DB">
        <w:rPr>
          <w:rStyle w:val="BookTitle"/>
        </w:rPr>
        <w:t>12</w:t>
      </w:r>
      <w:r w:rsidR="00FC3470" w:rsidRPr="009D36DB">
        <w:rPr>
          <w:rStyle w:val="BookTitle"/>
        </w:rPr>
        <w:t xml:space="preserve"> hours written notice to the </w:t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Tenant(s), enter the rental property and unit to carry out </w:t>
      </w:r>
      <w:r w:rsidR="008560AC" w:rsidRPr="009D36DB">
        <w:rPr>
          <w:rStyle w:val="BookTitle"/>
        </w:rPr>
        <w:t>A T</w:t>
      </w:r>
      <w:r w:rsidR="0076765E" w:rsidRPr="009D36DB">
        <w:rPr>
          <w:rStyle w:val="BookTitle"/>
        </w:rPr>
        <w:t>enant</w:t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FC3470" w:rsidRPr="009D36DB">
        <w:rPr>
          <w:rStyle w:val="BookTitle"/>
        </w:rPr>
        <w:t>Damage Assessment.</w:t>
      </w:r>
    </w:p>
    <w:p w:rsidR="001A7590" w:rsidRPr="009D36DB" w:rsidRDefault="0041307A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26</w:t>
      </w:r>
      <w:r w:rsidR="009C35B2" w:rsidRPr="009D36DB">
        <w:rPr>
          <w:rStyle w:val="BookTitle"/>
        </w:rPr>
        <w:t>.6.2</w:t>
      </w:r>
      <w:r w:rsidR="009C35B2" w:rsidRPr="009D36DB">
        <w:rPr>
          <w:rStyle w:val="BookTitle"/>
        </w:rPr>
        <w:tab/>
      </w:r>
      <w:r w:rsidR="00FC3470" w:rsidRPr="009D36DB">
        <w:rPr>
          <w:rStyle w:val="BookTitle"/>
        </w:rPr>
        <w:t>The purpose of the Tenant Damage Assessment is to eva</w:t>
      </w:r>
      <w:r w:rsidR="00D07FAA" w:rsidRPr="009D36DB">
        <w:rPr>
          <w:rStyle w:val="BookTitle"/>
        </w:rPr>
        <w:t xml:space="preserve">luate the </w:t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  <w:t xml:space="preserve">condition of the unit </w:t>
      </w:r>
      <w:r w:rsidR="00FC3470" w:rsidRPr="009D36DB">
        <w:rPr>
          <w:rStyle w:val="BookTitle"/>
        </w:rPr>
        <w:t>and to identify any repairs required:</w:t>
      </w:r>
    </w:p>
    <w:p w:rsidR="001A7590" w:rsidRPr="009D36DB" w:rsidRDefault="009C35B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As a result of willful damage or neglect on the part of the Tenant(s), </w:t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occupants, Long-Term Guests, Short-Term Guests or pets of the </w:t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FC3470" w:rsidRPr="009D36DB">
        <w:rPr>
          <w:rStyle w:val="BookTitle"/>
        </w:rPr>
        <w:t>occupants; and</w:t>
      </w:r>
    </w:p>
    <w:p w:rsidR="001A7590" w:rsidRPr="009D36DB" w:rsidRDefault="009C35B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To return the unit to a marketable condition.</w:t>
      </w:r>
    </w:p>
    <w:p w:rsidR="001A7590" w:rsidRPr="009D36DB" w:rsidRDefault="0041307A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26</w:t>
      </w:r>
      <w:r w:rsidR="009C35B2" w:rsidRPr="009D36DB">
        <w:rPr>
          <w:rStyle w:val="BookTitle"/>
        </w:rPr>
        <w:t>.6.3</w:t>
      </w:r>
      <w:r w:rsidR="009C35B2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shall complete an Assessment Report that </w:t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FC3470" w:rsidRPr="009D36DB">
        <w:rPr>
          <w:rStyle w:val="BookTitle"/>
        </w:rPr>
        <w:t>confirms the condition of the unit including any deficiencies.</w:t>
      </w:r>
    </w:p>
    <w:p w:rsidR="001A7590" w:rsidRPr="009D36DB" w:rsidRDefault="0041307A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26</w:t>
      </w:r>
      <w:r w:rsidR="009C35B2" w:rsidRPr="009D36DB">
        <w:rPr>
          <w:rStyle w:val="BookTitle"/>
        </w:rPr>
        <w:t>.6.4</w:t>
      </w:r>
      <w:r w:rsidR="009C35B2" w:rsidRPr="009D36DB">
        <w:rPr>
          <w:rStyle w:val="BookTitle"/>
        </w:rPr>
        <w:tab/>
      </w:r>
      <w:r w:rsidR="00FC3470" w:rsidRPr="009D36DB">
        <w:rPr>
          <w:rStyle w:val="BookTitle"/>
        </w:rPr>
        <w:t>The report shall be reviewed and signed off by both</w:t>
      </w:r>
      <w:r w:rsidR="00D07FAA" w:rsidRPr="009D36DB">
        <w:rPr>
          <w:rStyle w:val="BookTitle"/>
        </w:rPr>
        <w:t xml:space="preserve"> the Housing </w:t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  <w:t xml:space="preserve">Department and the </w:t>
      </w:r>
      <w:r w:rsidR="00FC3470" w:rsidRPr="009D36DB">
        <w:rPr>
          <w:rStyle w:val="BookTitle"/>
        </w:rPr>
        <w:t xml:space="preserve">Tenant(s), except where the Tenant(s) fails to </w:t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FC3470" w:rsidRPr="009D36DB">
        <w:rPr>
          <w:rStyle w:val="BookTitle"/>
        </w:rPr>
        <w:t>participate in the assessment.</w:t>
      </w:r>
    </w:p>
    <w:p w:rsidR="00121C71" w:rsidRPr="009D36DB" w:rsidRDefault="0041307A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26</w:t>
      </w:r>
      <w:r w:rsidR="009C35B2" w:rsidRPr="009D36DB">
        <w:rPr>
          <w:rStyle w:val="BookTitle"/>
        </w:rPr>
        <w:t>.6.5</w:t>
      </w:r>
      <w:r w:rsidR="009C35B2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Where the assessment confirms repairs are required as a result of willful </w:t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damage or neglect by the Tenant(s) or Authorized Occupants, the </w:t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Housing Department shall proceed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25 of this </w:t>
      </w:r>
      <w:r w:rsidR="00D07FAA" w:rsidRPr="009D36DB">
        <w:rPr>
          <w:rStyle w:val="BookTitle"/>
        </w:rPr>
        <w:t>R</w:t>
      </w:r>
      <w:r w:rsidR="00FC3470" w:rsidRPr="009D36DB">
        <w:rPr>
          <w:rStyle w:val="BookTitle"/>
        </w:rPr>
        <w:t xml:space="preserve">ental </w:t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  <w:t>Housing P</w:t>
      </w:r>
      <w:r w:rsidR="00FC3470" w:rsidRPr="009D36DB">
        <w:rPr>
          <w:rStyle w:val="BookTitle"/>
        </w:rPr>
        <w:t>olicy.</w:t>
      </w:r>
    </w:p>
    <w:p w:rsidR="001A7590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41307A" w:rsidRPr="009D36DB">
        <w:rPr>
          <w:rStyle w:val="BookTitle"/>
        </w:rPr>
        <w:t>26</w:t>
      </w:r>
      <w:r w:rsidR="009C35B2" w:rsidRPr="009D36DB">
        <w:rPr>
          <w:rStyle w:val="BookTitle"/>
        </w:rPr>
        <w:t>.7</w:t>
      </w:r>
      <w:r w:rsidR="009C35B2" w:rsidRPr="009D36DB">
        <w:rPr>
          <w:rStyle w:val="BookTitle"/>
        </w:rPr>
        <w:tab/>
      </w:r>
      <w:r w:rsidR="00D56FE7" w:rsidRPr="009D36DB">
        <w:rPr>
          <w:rStyle w:val="BookTitle"/>
        </w:rPr>
        <w:t>Vandalism</w:t>
      </w:r>
      <w:r w:rsidR="00FC3470" w:rsidRPr="009D36DB">
        <w:rPr>
          <w:rStyle w:val="BookTitle"/>
        </w:rPr>
        <w:t xml:space="preserve"> Assessments</w:t>
      </w:r>
    </w:p>
    <w:p w:rsidR="001A7590" w:rsidRPr="009D36DB" w:rsidRDefault="0041307A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26</w:t>
      </w:r>
      <w:r w:rsidR="009C35B2" w:rsidRPr="009D36DB">
        <w:rPr>
          <w:rStyle w:val="BookTitle"/>
        </w:rPr>
        <w:t>.7.1</w:t>
      </w:r>
      <w:r w:rsidR="009C35B2" w:rsidRPr="009D36DB">
        <w:rPr>
          <w:rStyle w:val="BookTitle"/>
        </w:rPr>
        <w:tab/>
      </w:r>
      <w:r w:rsidR="00FC3470" w:rsidRPr="009D36DB">
        <w:rPr>
          <w:rStyle w:val="BookTitle"/>
        </w:rPr>
        <w:t>When the Housing Department:</w:t>
      </w:r>
    </w:p>
    <w:p w:rsidR="009C35B2" w:rsidRPr="009D36DB" w:rsidRDefault="009C35B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Is notified b</w:t>
      </w:r>
      <w:r w:rsidRPr="009D36DB">
        <w:rPr>
          <w:rStyle w:val="BookTitle"/>
        </w:rPr>
        <w:t>y the Tenant(s) of Vandalism: or</w:t>
      </w:r>
    </w:p>
    <w:p w:rsidR="001A7590" w:rsidRPr="009D36DB" w:rsidRDefault="009C35B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Becomes aware of Vandalism,</w:t>
      </w:r>
    </w:p>
    <w:p w:rsidR="001A7590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="0069242C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shall, with </w:t>
      </w:r>
      <w:r w:rsidR="006C6816" w:rsidRPr="009D36DB">
        <w:rPr>
          <w:rStyle w:val="BookTitle"/>
        </w:rPr>
        <w:t xml:space="preserve">12 </w:t>
      </w:r>
      <w:r w:rsidR="00FC3470" w:rsidRPr="009D36DB">
        <w:rPr>
          <w:rStyle w:val="BookTitle"/>
        </w:rPr>
        <w:t xml:space="preserve">hours written notice to the Tenant(s), </w:t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FC3470" w:rsidRPr="009D36DB">
        <w:rPr>
          <w:rStyle w:val="BookTitle"/>
        </w:rPr>
        <w:t>enter the rental</w:t>
      </w:r>
      <w:r w:rsidR="00D07FAA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property and unit to carry out a Vandalism Assessment, as </w:t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FC3470" w:rsidRPr="009D36DB">
        <w:rPr>
          <w:rStyle w:val="BookTitle"/>
        </w:rPr>
        <w:t xml:space="preserve">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25.1 </w:t>
      </w:r>
      <w:r w:rsidR="00D07FAA" w:rsidRPr="009D36DB">
        <w:rPr>
          <w:rStyle w:val="BookTitle"/>
        </w:rPr>
        <w:t xml:space="preserve">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1A7590" w:rsidRPr="009D36DB" w:rsidRDefault="0041307A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26</w:t>
      </w:r>
      <w:r w:rsidR="009C35B2" w:rsidRPr="009D36DB">
        <w:rPr>
          <w:rStyle w:val="BookTitle"/>
        </w:rPr>
        <w:t>.7.2</w:t>
      </w:r>
      <w:r w:rsidR="009C35B2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purpose of the Vandalism Assessment is to evaluate the condition of </w:t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FC3470" w:rsidRPr="009D36DB">
        <w:rPr>
          <w:rStyle w:val="BookTitle"/>
        </w:rPr>
        <w:t>the unit and</w:t>
      </w:r>
      <w:r w:rsidR="00D07FAA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to:</w:t>
      </w:r>
    </w:p>
    <w:p w:rsidR="001A7590" w:rsidRPr="009D36DB" w:rsidRDefault="009C35B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Identity any repairs that are required as a result of Vandalism;</w:t>
      </w:r>
    </w:p>
    <w:p w:rsidR="001A7590" w:rsidRPr="009D36DB" w:rsidRDefault="009C35B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Determine the fact surrounding the Vandalism, including </w:t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FC3470" w:rsidRPr="009D36DB">
        <w:rPr>
          <w:rStyle w:val="BookTitle"/>
        </w:rPr>
        <w:t>identification of the responsible parties; and</w:t>
      </w:r>
    </w:p>
    <w:p w:rsidR="001A7590" w:rsidRPr="009D36DB" w:rsidRDefault="009C35B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Identify any repairs required to return the unit to a </w:t>
      </w:r>
      <w:r w:rsidR="00D07FAA" w:rsidRPr="009D36DB">
        <w:rPr>
          <w:rStyle w:val="BookTitle"/>
        </w:rPr>
        <w:t>livable</w:t>
      </w:r>
      <w:r w:rsidR="00FC3470" w:rsidRPr="009D36DB">
        <w:rPr>
          <w:rStyle w:val="BookTitle"/>
        </w:rPr>
        <w:t xml:space="preserve"> </w:t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FC3470" w:rsidRPr="009D36DB">
        <w:rPr>
          <w:rStyle w:val="BookTitle"/>
        </w:rPr>
        <w:t>condition.</w:t>
      </w:r>
    </w:p>
    <w:p w:rsidR="001A7590" w:rsidRPr="009D36DB" w:rsidRDefault="0041307A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26</w:t>
      </w:r>
      <w:r w:rsidR="009C35B2" w:rsidRPr="009D36DB">
        <w:rPr>
          <w:rStyle w:val="BookTitle"/>
        </w:rPr>
        <w:t>.7.3</w:t>
      </w:r>
      <w:r w:rsidR="009C35B2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shall complete an Assessment Report </w:t>
      </w:r>
      <w:r w:rsidR="005F7475" w:rsidRPr="009D36DB">
        <w:rPr>
          <w:rStyle w:val="BookTitle"/>
        </w:rPr>
        <w:t xml:space="preserve">that </w:t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FC3470" w:rsidRPr="009D36DB">
        <w:rPr>
          <w:rStyle w:val="BookTitle"/>
        </w:rPr>
        <w:t>confirms the condition of the unit including any deficiencies.</w:t>
      </w:r>
    </w:p>
    <w:p w:rsidR="001A7590" w:rsidRPr="009D36DB" w:rsidRDefault="0041307A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26</w:t>
      </w:r>
      <w:r w:rsidR="009C35B2" w:rsidRPr="009D36DB">
        <w:rPr>
          <w:rStyle w:val="BookTitle"/>
        </w:rPr>
        <w:t>.7.4</w:t>
      </w:r>
      <w:r w:rsidR="00D07FAA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report shall be reviewed and signed off by both the Housing </w:t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Department and the Tenant(s), except where the Tenant(s) fails to </w:t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FC3470" w:rsidRPr="009D36DB">
        <w:rPr>
          <w:rStyle w:val="BookTitle"/>
        </w:rPr>
        <w:t>participate in the assessment.</w:t>
      </w:r>
    </w:p>
    <w:p w:rsidR="001A7590" w:rsidRPr="009D36DB" w:rsidRDefault="0041307A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26</w:t>
      </w:r>
      <w:r w:rsidR="009C35B2" w:rsidRPr="009D36DB">
        <w:rPr>
          <w:rStyle w:val="BookTitle"/>
        </w:rPr>
        <w:t>.7.5</w:t>
      </w:r>
      <w:r w:rsidR="009C35B2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Where the assessment confirms repairs are required as a result </w:t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FC3470" w:rsidRPr="009D36DB">
        <w:rPr>
          <w:rStyle w:val="BookTitle"/>
        </w:rPr>
        <w:t>Vandalism, the Housing Department shall proceed as set ou</w:t>
      </w:r>
      <w:r w:rsidR="00D07FAA" w:rsidRPr="009D36DB">
        <w:rPr>
          <w:rStyle w:val="BookTitle"/>
        </w:rPr>
        <w:t xml:space="preserve">t in </w:t>
      </w:r>
      <w:r w:rsidR="00283665" w:rsidRPr="009D36DB">
        <w:rPr>
          <w:rStyle w:val="BookTitle"/>
        </w:rPr>
        <w:t>Section</w:t>
      </w:r>
      <w:r w:rsidR="00D07FAA" w:rsidRPr="009D36DB">
        <w:rPr>
          <w:rStyle w:val="BookTitle"/>
        </w:rPr>
        <w:t xml:space="preserve"> 26 </w:t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  <w:t xml:space="preserve">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1A7590" w:rsidRPr="009D36DB" w:rsidRDefault="0041307A" w:rsidP="00012CD5">
      <w:pPr>
        <w:spacing w:line="240" w:lineRule="auto"/>
        <w:ind w:left="2160" w:hanging="720"/>
        <w:rPr>
          <w:rStyle w:val="BookTitle"/>
        </w:rPr>
      </w:pPr>
      <w:r w:rsidRPr="009D36DB">
        <w:rPr>
          <w:rStyle w:val="BookTitle"/>
        </w:rPr>
        <w:t>26</w:t>
      </w:r>
      <w:r w:rsidR="009C35B2" w:rsidRPr="009D36DB">
        <w:rPr>
          <w:rStyle w:val="BookTitle"/>
        </w:rPr>
        <w:t>.7.6</w:t>
      </w:r>
      <w:r w:rsidR="009C35B2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26.5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 xml:space="preserve">, all incidents of </w:t>
      </w:r>
      <w:r w:rsidR="00012CD5">
        <w:rPr>
          <w:rStyle w:val="BookTitle"/>
        </w:rPr>
        <w:t>v</w:t>
      </w:r>
      <w:r w:rsidR="00FC3470" w:rsidRPr="009D36DB">
        <w:rPr>
          <w:rStyle w:val="BookTitle"/>
        </w:rPr>
        <w:t xml:space="preserve">andalism shall be referred to the appropriate law enforcement agency for thorough investigation. Individuals </w:t>
      </w:r>
      <w:r w:rsidR="00012CD5">
        <w:rPr>
          <w:rStyle w:val="BookTitle"/>
        </w:rPr>
        <w:t>f</w:t>
      </w:r>
      <w:r w:rsidR="00FC3470" w:rsidRPr="009D36DB">
        <w:rPr>
          <w:rStyle w:val="BookTitle"/>
        </w:rPr>
        <w:t xml:space="preserve">ound to be responsible for </w:t>
      </w:r>
      <w:r w:rsidR="00012CD5">
        <w:rPr>
          <w:rStyle w:val="BookTitle"/>
        </w:rPr>
        <w:t>vandalism              s</w:t>
      </w:r>
      <w:r w:rsidR="00FC3470" w:rsidRPr="009D36DB">
        <w:rPr>
          <w:rStyle w:val="BookTitle"/>
        </w:rPr>
        <w:t>hall be:</w:t>
      </w:r>
    </w:p>
    <w:p w:rsidR="001A7590" w:rsidRPr="009D36DB" w:rsidRDefault="009C35B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Prosecuted to the full extent of the law; and</w:t>
      </w:r>
    </w:p>
    <w:p w:rsidR="006C6816" w:rsidRPr="009D36DB" w:rsidRDefault="009C35B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Charged for all costs associated with repair of the vandalism.</w:t>
      </w:r>
    </w:p>
    <w:p w:rsidR="001A7590" w:rsidRPr="009D36DB" w:rsidRDefault="006C681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41307A" w:rsidRPr="009D36DB">
        <w:rPr>
          <w:rStyle w:val="BookTitle"/>
        </w:rPr>
        <w:t>26</w:t>
      </w:r>
      <w:r w:rsidR="009C35B2" w:rsidRPr="009D36DB">
        <w:rPr>
          <w:rStyle w:val="BookTitle"/>
        </w:rPr>
        <w:t>.8</w:t>
      </w:r>
      <w:r w:rsidR="009C35B2" w:rsidRPr="009D36DB">
        <w:rPr>
          <w:rStyle w:val="BookTitle"/>
        </w:rPr>
        <w:tab/>
      </w:r>
      <w:r w:rsidR="00FC3470" w:rsidRPr="009D36DB">
        <w:rPr>
          <w:rStyle w:val="BookTitle"/>
        </w:rPr>
        <w:t>Pet Assessments</w:t>
      </w:r>
    </w:p>
    <w:p w:rsidR="001A7590" w:rsidRPr="009D36DB" w:rsidRDefault="0041307A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26</w:t>
      </w:r>
      <w:r w:rsidR="009C35B2" w:rsidRPr="009D36DB">
        <w:rPr>
          <w:rStyle w:val="BookTitle"/>
        </w:rPr>
        <w:t>.8.1</w:t>
      </w:r>
      <w:r w:rsidR="009C35B2" w:rsidRPr="009D36DB">
        <w:rPr>
          <w:rStyle w:val="BookTitle"/>
        </w:rPr>
        <w:tab/>
      </w:r>
      <w:r w:rsidR="00D07FAA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Pet Assessments shall occur:</w:t>
      </w:r>
    </w:p>
    <w:p w:rsidR="001A7590" w:rsidRPr="009D36DB" w:rsidRDefault="009C35B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Anytime a Te</w:t>
      </w:r>
      <w:r w:rsidR="00D07FAA" w:rsidRPr="009D36DB">
        <w:rPr>
          <w:rStyle w:val="BookTitle"/>
        </w:rPr>
        <w:t>nant submits a Pet Request:</w:t>
      </w:r>
    </w:p>
    <w:p w:rsidR="001A7590" w:rsidRPr="009D36DB" w:rsidRDefault="009C35B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As part of a Move-Out, Move-In, Annual, Vandalism or Tenant </w:t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FC3470" w:rsidRPr="009D36DB">
        <w:rPr>
          <w:rStyle w:val="BookTitle"/>
        </w:rPr>
        <w:t>Damage Assessment; or</w:t>
      </w:r>
    </w:p>
    <w:p w:rsidR="0069242C" w:rsidRPr="009D36DB" w:rsidRDefault="009C35B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Anytime during a tenancy that a Tenant stops keeping a pet.</w:t>
      </w:r>
    </w:p>
    <w:p w:rsidR="001A7590" w:rsidRPr="009D36DB" w:rsidRDefault="0069242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41307A" w:rsidRPr="009D36DB">
        <w:rPr>
          <w:rStyle w:val="BookTitle"/>
        </w:rPr>
        <w:t>26</w:t>
      </w:r>
      <w:r w:rsidR="009C35B2" w:rsidRPr="009D36DB">
        <w:rPr>
          <w:rStyle w:val="BookTitle"/>
        </w:rPr>
        <w:t>.8.2</w:t>
      </w:r>
      <w:r w:rsidR="009C35B2" w:rsidRPr="009D36DB">
        <w:rPr>
          <w:rStyle w:val="BookTitle"/>
        </w:rPr>
        <w:tab/>
      </w:r>
      <w:r w:rsidR="00FC3470" w:rsidRPr="009D36DB">
        <w:rPr>
          <w:rStyle w:val="BookTitle"/>
        </w:rPr>
        <w:t>The purpose of a Pet Assessment is to either:</w:t>
      </w:r>
    </w:p>
    <w:p w:rsidR="001A7590" w:rsidRPr="009D36DB" w:rsidRDefault="009C35B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Confirm   the   condition   </w:t>
      </w:r>
      <w:r w:rsidR="003908A2" w:rsidRPr="009D36DB">
        <w:rPr>
          <w:rStyle w:val="BookTitle"/>
        </w:rPr>
        <w:t xml:space="preserve">and appropriateness </w:t>
      </w:r>
      <w:r w:rsidR="007D0789" w:rsidRPr="009D36DB">
        <w:rPr>
          <w:rStyle w:val="BookTitle"/>
        </w:rPr>
        <w:t>o</w:t>
      </w:r>
      <w:r w:rsidR="00FC3470" w:rsidRPr="009D36DB">
        <w:rPr>
          <w:rStyle w:val="BookTitle"/>
        </w:rPr>
        <w:t xml:space="preserve">f those parts of </w:t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FC3470" w:rsidRPr="009D36DB">
        <w:rPr>
          <w:rStyle w:val="BookTitle"/>
        </w:rPr>
        <w:t>the Premises designated for the housing and care of pets; and/or</w:t>
      </w:r>
    </w:p>
    <w:p w:rsidR="001A7590" w:rsidRPr="009D36DB" w:rsidRDefault="00D07FAA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="009C35B2" w:rsidRPr="009D36DB">
        <w:rPr>
          <w:rStyle w:val="BookTitle"/>
        </w:rPr>
        <w:tab/>
      </w:r>
      <w:r w:rsidR="009C35B2" w:rsidRPr="009D36DB">
        <w:rPr>
          <w:rStyle w:val="BookTitle"/>
        </w:rPr>
        <w:tab/>
        <w:t>2)</w:t>
      </w:r>
      <w:r w:rsidR="009C35B2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Identity any repairs that are required as a result of damage due to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pets.</w:t>
      </w:r>
    </w:p>
    <w:p w:rsidR="001A7590" w:rsidRPr="009D36DB" w:rsidRDefault="0041307A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26</w:t>
      </w:r>
      <w:r w:rsidR="009C35B2" w:rsidRPr="009D36DB">
        <w:rPr>
          <w:rStyle w:val="BookTitle"/>
        </w:rPr>
        <w:t>.8.3</w:t>
      </w:r>
      <w:r w:rsidR="009C35B2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shall complete a Unit Assessment Report that </w:t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confirms the condition of the unit </w:t>
      </w:r>
      <w:r w:rsidR="00A71F27" w:rsidRPr="009D36DB">
        <w:rPr>
          <w:rStyle w:val="BookTitle"/>
        </w:rPr>
        <w:t xml:space="preserve">including any </w:t>
      </w:r>
      <w:r w:rsidR="00FC3470" w:rsidRPr="009D36DB">
        <w:rPr>
          <w:rStyle w:val="BookTitle"/>
        </w:rPr>
        <w:t>deficiencies.</w:t>
      </w:r>
    </w:p>
    <w:p w:rsidR="001A7590" w:rsidRPr="009D36DB" w:rsidRDefault="0041307A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26</w:t>
      </w:r>
      <w:r w:rsidR="009C35B2" w:rsidRPr="009D36DB">
        <w:rPr>
          <w:rStyle w:val="BookTitle"/>
        </w:rPr>
        <w:t>.8.4</w:t>
      </w:r>
      <w:r w:rsidR="009C35B2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report shall be reviewed and signed off by both the Housing </w:t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Department and the Tenant(s), except where the Tenant(s) fails to </w:t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FC3470" w:rsidRPr="009D36DB">
        <w:rPr>
          <w:rStyle w:val="BookTitle"/>
        </w:rPr>
        <w:t>participate in the assessment.</w:t>
      </w:r>
    </w:p>
    <w:p w:rsidR="007D0789" w:rsidRPr="009D36DB" w:rsidRDefault="0041307A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26</w:t>
      </w:r>
      <w:r w:rsidR="009C35B2" w:rsidRPr="009D36DB">
        <w:rPr>
          <w:rStyle w:val="BookTitle"/>
        </w:rPr>
        <w:t>.8.5</w:t>
      </w:r>
      <w:r w:rsidR="00D07FAA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Where the assessment confirms repairs are required as a result of damage </w:t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due to pets, the  Housing Department shall proceed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 </w:t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25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1A7590" w:rsidRPr="009D36DB" w:rsidRDefault="0041307A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>27</w:t>
      </w:r>
      <w:r w:rsidR="00516CB6" w:rsidRPr="009D36DB">
        <w:rPr>
          <w:rStyle w:val="BookTitle"/>
        </w:rPr>
        <w:tab/>
      </w:r>
      <w:r w:rsidR="00FC3470" w:rsidRPr="009D36DB">
        <w:rPr>
          <w:rStyle w:val="BookTitle"/>
        </w:rPr>
        <w:t>TRANSFER/RELOCATION OF TENANTS</w:t>
      </w:r>
    </w:p>
    <w:p w:rsidR="001A7590" w:rsidRPr="009D36DB" w:rsidRDefault="00516CB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CD12C5">
        <w:rPr>
          <w:rStyle w:val="BookTitle"/>
        </w:rPr>
        <w:t>7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Over-Housed Households</w:t>
      </w:r>
    </w:p>
    <w:p w:rsidR="001A7590" w:rsidRPr="009D36DB" w:rsidRDefault="00516CB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CD12C5">
        <w:rPr>
          <w:rStyle w:val="BookTitle"/>
        </w:rPr>
        <w:t>7</w:t>
      </w:r>
      <w:r w:rsidRPr="009D36DB">
        <w:rPr>
          <w:rStyle w:val="BookTitle"/>
        </w:rPr>
        <w:t>.1.1</w:t>
      </w:r>
      <w:r w:rsidR="00D07FAA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Where the number of Tenants and Authorized Occupants residing on a </w:t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Premises on a permanent basis is fewer than the number of bedrooms </w:t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FC3470" w:rsidRPr="009D36DB">
        <w:rPr>
          <w:rStyle w:val="BookTitle"/>
        </w:rPr>
        <w:t>required according to the Occu</w:t>
      </w:r>
      <w:r w:rsidR="00D07FAA" w:rsidRPr="009D36DB">
        <w:rPr>
          <w:rStyle w:val="BookTitle"/>
        </w:rPr>
        <w:t xml:space="preserve">pancy Standards,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10 </w:t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, this shall mean that the household is over-</w:t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FC3470" w:rsidRPr="009D36DB">
        <w:rPr>
          <w:rStyle w:val="BookTitle"/>
        </w:rPr>
        <w:t>housed and that a transfer will occur when a unit becomes available.</w:t>
      </w:r>
    </w:p>
    <w:p w:rsidR="001A7590" w:rsidRPr="009D36DB" w:rsidRDefault="00516CB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CD12C5">
        <w:rPr>
          <w:rStyle w:val="BookTitle"/>
        </w:rPr>
        <w:t>27</w:t>
      </w:r>
      <w:r w:rsidRPr="009D36DB">
        <w:rPr>
          <w:rStyle w:val="BookTitle"/>
        </w:rPr>
        <w:t>.1.2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Where the household has become over-housed and the  Housing </w:t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Department confirms that a replacement rental unit is available that  </w:t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meets the needs of the household size based on the Occupancy Standards </w:t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10 of this </w:t>
      </w:r>
      <w:r w:rsidR="00283665" w:rsidRPr="009D36DB">
        <w:rPr>
          <w:rStyle w:val="BookTitle"/>
        </w:rPr>
        <w:t>Rental Housing Policy</w:t>
      </w:r>
      <w:r w:rsidR="007D0789" w:rsidRPr="009D36DB">
        <w:rPr>
          <w:rStyle w:val="BookTitle"/>
        </w:rPr>
        <w:t xml:space="preserve">, the </w:t>
      </w:r>
      <w:r w:rsidR="00D07FAA" w:rsidRPr="009D36DB">
        <w:rPr>
          <w:rStyle w:val="BookTitle"/>
        </w:rPr>
        <w:t>H</w:t>
      </w:r>
      <w:r w:rsidR="007D0789" w:rsidRPr="009D36DB">
        <w:rPr>
          <w:rStyle w:val="BookTitle"/>
        </w:rPr>
        <w:t xml:space="preserve">ousing </w:t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7D0789" w:rsidRPr="009D36DB">
        <w:rPr>
          <w:rStyle w:val="BookTitle"/>
        </w:rPr>
        <w:t>D</w:t>
      </w:r>
      <w:r w:rsidR="00FC3470" w:rsidRPr="009D36DB">
        <w:rPr>
          <w:rStyle w:val="BookTitle"/>
        </w:rPr>
        <w:t xml:space="preserve">epartment may transfer the Tenant(s) and occupants to the </w:t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FC3470" w:rsidRPr="009D36DB">
        <w:rPr>
          <w:rStyle w:val="BookTitle"/>
        </w:rPr>
        <w:t>replacement rental unit.</w:t>
      </w:r>
    </w:p>
    <w:p w:rsidR="00403321" w:rsidRPr="009D36DB" w:rsidRDefault="00516CB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CD12C5">
        <w:rPr>
          <w:rStyle w:val="BookTitle"/>
        </w:rPr>
        <w:t>27</w:t>
      </w:r>
      <w:r w:rsidRPr="009D36DB">
        <w:rPr>
          <w:rStyle w:val="BookTitle"/>
        </w:rPr>
        <w:t>.1.3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Transfer of the Tenant(s) shall be confirmed by t</w:t>
      </w:r>
      <w:r w:rsidR="00D07FAA" w:rsidRPr="009D36DB">
        <w:rPr>
          <w:rStyle w:val="BookTitle"/>
        </w:rPr>
        <w:t xml:space="preserve">he delivery of Notice of </w:t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  <w:t>Tenant T</w:t>
      </w:r>
      <w:r w:rsidR="00FC3470" w:rsidRPr="009D36DB">
        <w:rPr>
          <w:rStyle w:val="BookTitle"/>
        </w:rPr>
        <w:t>ransfer</w:t>
      </w:r>
      <w:r w:rsidR="008560AC" w:rsidRPr="009D36DB">
        <w:rPr>
          <w:rStyle w:val="BookTitle"/>
        </w:rPr>
        <w:t>, A</w:t>
      </w:r>
      <w:r w:rsidR="00FC3470" w:rsidRPr="009D36DB">
        <w:rPr>
          <w:rStyle w:val="BookTitle"/>
        </w:rPr>
        <w:t xml:space="preserve"> minimum of </w:t>
      </w:r>
      <w:r w:rsidR="006C6816" w:rsidRPr="009D36DB">
        <w:rPr>
          <w:rStyle w:val="BookTitle"/>
        </w:rPr>
        <w:t xml:space="preserve">30 </w:t>
      </w:r>
      <w:r w:rsidR="00FC3470" w:rsidRPr="009D36DB">
        <w:rPr>
          <w:rStyle w:val="BookTitle"/>
        </w:rPr>
        <w:t xml:space="preserve">days prior to </w:t>
      </w:r>
      <w:r w:rsidR="007E6F7B" w:rsidRPr="009D36DB">
        <w:rPr>
          <w:rStyle w:val="BookTitle"/>
        </w:rPr>
        <w:t xml:space="preserve">the transfer </w:t>
      </w:r>
      <w:r w:rsidR="00FC3470" w:rsidRPr="009D36DB">
        <w:rPr>
          <w:rStyle w:val="BookTitle"/>
        </w:rPr>
        <w:t>date.</w:t>
      </w:r>
    </w:p>
    <w:p w:rsidR="001A7590" w:rsidRPr="009D36DB" w:rsidRDefault="0040332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CD12C5">
        <w:rPr>
          <w:rStyle w:val="BookTitle"/>
        </w:rPr>
        <w:t>27</w:t>
      </w:r>
      <w:r w:rsidR="00516CB6" w:rsidRPr="009D36DB">
        <w:rPr>
          <w:rStyle w:val="BookTitle"/>
        </w:rPr>
        <w:t>.1.4</w:t>
      </w:r>
      <w:r w:rsidR="00516CB6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 minimum of </w:t>
      </w:r>
      <w:r w:rsidR="006C6816" w:rsidRPr="009D36DB">
        <w:rPr>
          <w:rStyle w:val="BookTitle"/>
        </w:rPr>
        <w:t xml:space="preserve">30 </w:t>
      </w:r>
      <w:r w:rsidR="00FC3470" w:rsidRPr="009D36DB">
        <w:rPr>
          <w:rStyle w:val="BookTitle"/>
        </w:rPr>
        <w:t xml:space="preserve">days prior to the transfer date, the  Housing  </w:t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Department shall complete a home visit with the Tenant(s) to confirm the </w:t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D07FAA" w:rsidRPr="009D36DB">
        <w:rPr>
          <w:rStyle w:val="BookTitle"/>
        </w:rPr>
        <w:tab/>
      </w:r>
      <w:r w:rsidR="00FC3470" w:rsidRPr="009D36DB">
        <w:rPr>
          <w:rStyle w:val="BookTitle"/>
        </w:rPr>
        <w:t>details and timing of the transfer/relocation including:</w:t>
      </w:r>
    </w:p>
    <w:p w:rsidR="001A7590" w:rsidRPr="009D36DB" w:rsidRDefault="00516CB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Timeframes for the transfer/relocation;</w:t>
      </w:r>
    </w:p>
    <w:p w:rsidR="001A7590" w:rsidRPr="009D36DB" w:rsidRDefault="00516CB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Review of the Occupancy Procedures, as set out in </w:t>
      </w:r>
      <w:r w:rsidR="00283665" w:rsidRPr="009D36DB">
        <w:rPr>
          <w:rStyle w:val="BookTitle"/>
        </w:rPr>
        <w:t>Section</w:t>
      </w:r>
      <w:r w:rsidR="007D0789" w:rsidRPr="009D36DB">
        <w:rPr>
          <w:rStyle w:val="BookTitle"/>
        </w:rPr>
        <w:t xml:space="preserve"> 9 of this </w:t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; and</w:t>
      </w:r>
    </w:p>
    <w:p w:rsidR="001A7590" w:rsidRPr="009D36DB" w:rsidRDefault="00516CB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Scheduling of Move-Out and Move-In Assessments.</w:t>
      </w:r>
    </w:p>
    <w:p w:rsidR="001A7590" w:rsidRPr="009D36DB" w:rsidRDefault="00516CB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CD12C5">
        <w:rPr>
          <w:rStyle w:val="BookTitle"/>
        </w:rPr>
        <w:t>27</w:t>
      </w:r>
      <w:r w:rsidRPr="009D36DB">
        <w:rPr>
          <w:rStyle w:val="BookTitle"/>
        </w:rPr>
        <w:t>.1.5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Transfer/relocations to replacement rental units require </w:t>
      </w:r>
      <w:r w:rsidR="00E450A3" w:rsidRPr="009D36DB">
        <w:rPr>
          <w:rStyle w:val="BookTitle"/>
        </w:rPr>
        <w:t xml:space="preserve">that the </w:t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FC3470" w:rsidRPr="009D36DB">
        <w:rPr>
          <w:rStyle w:val="BookTitle"/>
        </w:rPr>
        <w:t>Tenant(s) and the</w:t>
      </w:r>
      <w:r w:rsidR="000026F1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First Nation initial date and sign a new Residential </w:t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FC3470" w:rsidRPr="009D36DB">
        <w:rPr>
          <w:rStyle w:val="BookTitle"/>
        </w:rPr>
        <w:t>Tenancy Agreement for the alternate rental unit.</w:t>
      </w:r>
    </w:p>
    <w:p w:rsidR="001A7590" w:rsidRPr="009D36DB" w:rsidRDefault="00516CB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CD12C5">
        <w:rPr>
          <w:rStyle w:val="BookTitle"/>
        </w:rPr>
        <w:t>27</w:t>
      </w:r>
      <w:r w:rsidRPr="009D36DB">
        <w:rPr>
          <w:rStyle w:val="BookTitle"/>
        </w:rPr>
        <w:t>.1.6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Occupancy of the alternate rental unit shall be granted as set out in  </w:t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9, Occupancy Procedures,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1A7590" w:rsidRPr="009D36DB" w:rsidRDefault="00516CB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  <w:t>2</w:t>
      </w:r>
      <w:r w:rsidR="00CD12C5">
        <w:rPr>
          <w:rStyle w:val="BookTitle"/>
        </w:rPr>
        <w:t>7</w:t>
      </w:r>
      <w:r w:rsidRPr="009D36DB">
        <w:rPr>
          <w:rStyle w:val="BookTitle"/>
        </w:rPr>
        <w:t>.1.7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signing of a new Residential Tenancy Agreement for the replacement </w:t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rental unit shall void the terms and conditions set out in the Residential </w:t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FC3470" w:rsidRPr="009D36DB">
        <w:rPr>
          <w:rStyle w:val="BookTitle"/>
        </w:rPr>
        <w:t>Tenancy Agreement for occupancy of the previous rental unit.</w:t>
      </w:r>
    </w:p>
    <w:p w:rsidR="00476617" w:rsidRPr="009D36DB" w:rsidRDefault="00CD12C5" w:rsidP="009D36DB">
      <w:pPr>
        <w:spacing w:line="240" w:lineRule="auto"/>
        <w:rPr>
          <w:rStyle w:val="BookTitle"/>
        </w:rPr>
      </w:pPr>
      <w:r>
        <w:rPr>
          <w:rStyle w:val="BookTitle"/>
        </w:rPr>
        <w:tab/>
      </w:r>
      <w:r>
        <w:rPr>
          <w:rStyle w:val="BookTitle"/>
        </w:rPr>
        <w:tab/>
        <w:t>27</w:t>
      </w:r>
      <w:r w:rsidR="00516CB6" w:rsidRPr="009D36DB">
        <w:rPr>
          <w:rStyle w:val="BookTitle"/>
        </w:rPr>
        <w:t>.1.8</w:t>
      </w:r>
      <w:r w:rsidR="00516CB6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Where the transfer/relocation is at the request of the Housing </w:t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Department, the Housing Department shall pay relocation costs of the </w:t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FC3470" w:rsidRPr="009D36DB">
        <w:rPr>
          <w:rStyle w:val="BookTitle"/>
        </w:rPr>
        <w:t>contents of the home (excluding any equipmen</w:t>
      </w:r>
      <w:r w:rsidR="007D0789" w:rsidRPr="009D36DB">
        <w:rPr>
          <w:rStyle w:val="BookTitle"/>
        </w:rPr>
        <w:t xml:space="preserve">t; </w:t>
      </w:r>
      <w:r w:rsidR="00FC3470" w:rsidRPr="009D36DB">
        <w:rPr>
          <w:rStyle w:val="BookTitle"/>
        </w:rPr>
        <w:t xml:space="preserve">recreational vehicles </w:t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FC3470" w:rsidRPr="009D36DB">
        <w:rPr>
          <w:rStyle w:val="BookTitle"/>
        </w:rPr>
        <w:t>etc.) to a maximum amount of $</w:t>
      </w:r>
      <w:r w:rsidR="00E23C1F" w:rsidRPr="009D36DB">
        <w:rPr>
          <w:rStyle w:val="BookTitle"/>
        </w:rPr>
        <w:t>100</w:t>
      </w:r>
      <w:r w:rsidR="00FC3470" w:rsidRPr="009D36DB">
        <w:rPr>
          <w:rStyle w:val="BookTitle"/>
        </w:rPr>
        <w:t>.</w:t>
      </w:r>
    </w:p>
    <w:p w:rsidR="001A7590" w:rsidRPr="009D36DB" w:rsidRDefault="007D078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516CB6" w:rsidRPr="009D36DB">
        <w:rPr>
          <w:rStyle w:val="BookTitle"/>
        </w:rPr>
        <w:t>2</w:t>
      </w:r>
      <w:r w:rsidR="00CD12C5">
        <w:rPr>
          <w:rStyle w:val="BookTitle"/>
        </w:rPr>
        <w:t>7</w:t>
      </w:r>
      <w:r w:rsidR="00516CB6" w:rsidRPr="009D36DB">
        <w:rPr>
          <w:rStyle w:val="BookTitle"/>
        </w:rPr>
        <w:t>.2</w:t>
      </w:r>
      <w:r w:rsidR="00516CB6" w:rsidRPr="009D36DB">
        <w:rPr>
          <w:rStyle w:val="BookTitle"/>
        </w:rPr>
        <w:tab/>
      </w:r>
      <w:r w:rsidR="00FC3470" w:rsidRPr="009D36DB">
        <w:rPr>
          <w:rStyle w:val="BookTitle"/>
        </w:rPr>
        <w:t>Under-Housed Households</w:t>
      </w:r>
    </w:p>
    <w:p w:rsidR="001A7590" w:rsidRPr="009D36DB" w:rsidRDefault="00516CB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CD12C5">
        <w:rPr>
          <w:rStyle w:val="BookTitle"/>
        </w:rPr>
        <w:t>7</w:t>
      </w:r>
      <w:r w:rsidRPr="009D36DB">
        <w:rPr>
          <w:rStyle w:val="BookTitle"/>
        </w:rPr>
        <w:t>.2.1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Where the number of Tenants and Authorized Occupants residing on the </w:t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premises on a permanent basis is greater than the number of bedrooms </w:t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required according to the Occupancy Standards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10 </w:t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, this shall</w:t>
      </w:r>
      <w:r w:rsidR="00A91A8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mean that the household is </w:t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A91A8B">
        <w:rPr>
          <w:rStyle w:val="BookTitle"/>
        </w:rPr>
        <w:tab/>
      </w:r>
      <w:r w:rsidR="00FC3470" w:rsidRPr="009D36DB">
        <w:rPr>
          <w:rStyle w:val="BookTitle"/>
        </w:rPr>
        <w:t xml:space="preserve">under­ housed and that a transfer will occur when a unit becomes </w:t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A91A8B">
        <w:rPr>
          <w:rStyle w:val="BookTitle"/>
        </w:rPr>
        <w:t>A</w:t>
      </w:r>
      <w:r w:rsidR="00FC3470" w:rsidRPr="009D36DB">
        <w:rPr>
          <w:rStyle w:val="BookTitle"/>
        </w:rPr>
        <w:t>vailable.</w:t>
      </w:r>
    </w:p>
    <w:p w:rsidR="001A7590" w:rsidRPr="009D36DB" w:rsidRDefault="0047661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CD12C5">
        <w:rPr>
          <w:rStyle w:val="BookTitle"/>
        </w:rPr>
        <w:t>7</w:t>
      </w:r>
      <w:r w:rsidRPr="009D36DB">
        <w:rPr>
          <w:rStyle w:val="BookTitle"/>
        </w:rPr>
        <w:t>.2.2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In order for an Under-Housed Household to be eligible for transfer to a </w:t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larger rental unit, the under-housed condition must be a result of </w:t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children being added to the family and not based on additional occupants </w:t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FC3470" w:rsidRPr="009D36DB">
        <w:rPr>
          <w:rStyle w:val="BookTitle"/>
        </w:rPr>
        <w:t>moving into the unit.</w:t>
      </w:r>
    </w:p>
    <w:p w:rsidR="001A7590" w:rsidRPr="009D36DB" w:rsidRDefault="00476617" w:rsidP="0076765E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CD12C5">
        <w:rPr>
          <w:rStyle w:val="BookTitle"/>
        </w:rPr>
        <w:t>7</w:t>
      </w:r>
      <w:r w:rsidRPr="009D36DB">
        <w:rPr>
          <w:rStyle w:val="BookTitle"/>
        </w:rPr>
        <w:t>.2.3</w:t>
      </w:r>
      <w:r w:rsidR="000026F1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Where the household has become under-housed and the Housing </w:t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FC3470" w:rsidRPr="009D36DB">
        <w:rPr>
          <w:rStyle w:val="BookTitle"/>
        </w:rPr>
        <w:t>Department confirms</w:t>
      </w:r>
      <w:r w:rsidR="000026F1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that a replacement rental unit is available that </w:t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meets the needs of </w:t>
      </w:r>
      <w:r w:rsidR="007D0789" w:rsidRPr="009D36DB">
        <w:rPr>
          <w:rStyle w:val="BookTitle"/>
        </w:rPr>
        <w:t xml:space="preserve">the household size based on the </w:t>
      </w:r>
      <w:r w:rsidR="00FC3470" w:rsidRPr="009D36DB">
        <w:rPr>
          <w:rStyle w:val="BookTitle"/>
        </w:rPr>
        <w:t xml:space="preserve">Occupancy Standards </w:t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10 of this </w:t>
      </w:r>
      <w:r w:rsidR="00283665" w:rsidRPr="009D36DB">
        <w:rPr>
          <w:rStyle w:val="BookTitle"/>
        </w:rPr>
        <w:t>Rental Housing Policy</w:t>
      </w:r>
      <w:r w:rsidR="007D0789" w:rsidRPr="009D36DB">
        <w:rPr>
          <w:rStyle w:val="BookTitle"/>
        </w:rPr>
        <w:t xml:space="preserve">, the </w:t>
      </w:r>
      <w:r w:rsidR="000026F1" w:rsidRPr="009D36DB">
        <w:rPr>
          <w:rStyle w:val="BookTitle"/>
        </w:rPr>
        <w:t>H</w:t>
      </w:r>
      <w:r w:rsidR="007D0789" w:rsidRPr="009D36DB">
        <w:rPr>
          <w:rStyle w:val="BookTitle"/>
        </w:rPr>
        <w:t xml:space="preserve">ousing </w:t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Department may transfer the Tenant(s) and occupants to the </w:t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FC3470" w:rsidRPr="009D36DB">
        <w:rPr>
          <w:rStyle w:val="BookTitle"/>
        </w:rPr>
        <w:t>replacement rental unit.</w:t>
      </w:r>
    </w:p>
    <w:p w:rsidR="00AD47AC" w:rsidRPr="009D36DB" w:rsidRDefault="0047661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CD12C5">
        <w:rPr>
          <w:rStyle w:val="BookTitle"/>
        </w:rPr>
        <w:t>7</w:t>
      </w:r>
      <w:r w:rsidRPr="009D36DB">
        <w:rPr>
          <w:rStyle w:val="BookTitle"/>
        </w:rPr>
        <w:t>.2.4</w:t>
      </w:r>
      <w:r w:rsidR="000026F1" w:rsidRPr="009D36DB">
        <w:rPr>
          <w:rStyle w:val="BookTitle"/>
        </w:rPr>
        <w:t xml:space="preserve"> </w:t>
      </w:r>
      <w:r w:rsidR="000026F1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Transfer of the Tenant(s) shall be confirmed by the delivery of Notice of </w:t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Tenant </w:t>
      </w:r>
      <w:r w:rsidR="0069242C" w:rsidRPr="009D36DB">
        <w:rPr>
          <w:rStyle w:val="BookTitle"/>
        </w:rPr>
        <w:t xml:space="preserve">Transfer, </w:t>
      </w:r>
      <w:r w:rsidR="00FC3470" w:rsidRPr="009D36DB">
        <w:rPr>
          <w:rStyle w:val="BookTitle"/>
        </w:rPr>
        <w:t xml:space="preserve">a minimum of </w:t>
      </w:r>
      <w:r w:rsidR="00E23C1F" w:rsidRPr="009D36DB">
        <w:rPr>
          <w:rStyle w:val="BookTitle"/>
        </w:rPr>
        <w:t xml:space="preserve">30 </w:t>
      </w:r>
      <w:r w:rsidR="00FC3470" w:rsidRPr="009D36DB">
        <w:rPr>
          <w:rStyle w:val="BookTitle"/>
        </w:rPr>
        <w:t xml:space="preserve">days prior </w:t>
      </w:r>
      <w:r w:rsidR="008560AC" w:rsidRPr="009D36DB">
        <w:rPr>
          <w:rStyle w:val="BookTitle"/>
        </w:rPr>
        <w:t>T</w:t>
      </w:r>
      <w:r w:rsidR="0076765E" w:rsidRPr="009D36DB">
        <w:rPr>
          <w:rStyle w:val="BookTitle"/>
        </w:rPr>
        <w:t>o</w:t>
      </w:r>
      <w:r w:rsidR="008560AC" w:rsidRPr="009D36DB">
        <w:rPr>
          <w:rStyle w:val="BookTitle"/>
        </w:rPr>
        <w:t xml:space="preserve"> T</w:t>
      </w:r>
      <w:r w:rsidR="0076765E" w:rsidRPr="009D36DB">
        <w:rPr>
          <w:rStyle w:val="BookTitle"/>
        </w:rPr>
        <w:t>he</w:t>
      </w:r>
      <w:r w:rsidR="00FC3470" w:rsidRPr="009D36DB">
        <w:rPr>
          <w:rStyle w:val="BookTitle"/>
        </w:rPr>
        <w:t xml:space="preserve"> transfer date.</w:t>
      </w:r>
    </w:p>
    <w:p w:rsidR="001A7590" w:rsidRPr="009D36DB" w:rsidRDefault="00AD47A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476617" w:rsidRPr="009D36DB">
        <w:rPr>
          <w:rStyle w:val="BookTitle"/>
        </w:rPr>
        <w:t>2</w:t>
      </w:r>
      <w:r w:rsidR="00CD12C5">
        <w:rPr>
          <w:rStyle w:val="BookTitle"/>
        </w:rPr>
        <w:t>7</w:t>
      </w:r>
      <w:r w:rsidR="00476617" w:rsidRPr="009D36DB">
        <w:rPr>
          <w:rStyle w:val="BookTitle"/>
        </w:rPr>
        <w:t>.2.5</w:t>
      </w:r>
      <w:r w:rsidR="00476617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 minimum of </w:t>
      </w:r>
      <w:r w:rsidR="00E23C1F" w:rsidRPr="009D36DB">
        <w:rPr>
          <w:rStyle w:val="BookTitle"/>
        </w:rPr>
        <w:t xml:space="preserve">30 </w:t>
      </w:r>
      <w:r w:rsidR="00FC3470" w:rsidRPr="009D36DB">
        <w:rPr>
          <w:rStyle w:val="BookTitle"/>
        </w:rPr>
        <w:t>days prior to</w:t>
      </w:r>
      <w:r w:rsidRPr="009D36DB">
        <w:rPr>
          <w:rStyle w:val="BookTitle"/>
        </w:rPr>
        <w:t xml:space="preserve"> the transfer date, the Housing</w:t>
      </w:r>
      <w:r w:rsidR="00FC3470" w:rsidRPr="009D36DB">
        <w:rPr>
          <w:rStyle w:val="BookTitle"/>
        </w:rPr>
        <w:t xml:space="preserve"> Department </w:t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shall complete a home visit with the Tenant(s) to confirm the details and </w:t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FC3470" w:rsidRPr="009D36DB">
        <w:rPr>
          <w:rStyle w:val="BookTitle"/>
        </w:rPr>
        <w:t>ti</w:t>
      </w:r>
      <w:r w:rsidR="007D0789" w:rsidRPr="009D36DB">
        <w:rPr>
          <w:rStyle w:val="BookTitle"/>
        </w:rPr>
        <w:t xml:space="preserve">ming of the transfer/relocation </w:t>
      </w:r>
      <w:r w:rsidR="00FC3470" w:rsidRPr="009D36DB">
        <w:rPr>
          <w:rStyle w:val="BookTitle"/>
        </w:rPr>
        <w:t>including:</w:t>
      </w:r>
    </w:p>
    <w:p w:rsidR="001A7590" w:rsidRPr="009D36DB" w:rsidRDefault="0047661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Timeframes for the transfer/relocation;</w:t>
      </w:r>
    </w:p>
    <w:p w:rsidR="001A7590" w:rsidRPr="009D36DB" w:rsidRDefault="0047661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Review Occupancy Procedures, as set out in </w:t>
      </w:r>
      <w:r w:rsidR="00283665" w:rsidRPr="009D36DB">
        <w:rPr>
          <w:rStyle w:val="BookTitle"/>
        </w:rPr>
        <w:t>Section</w:t>
      </w:r>
      <w:r w:rsidR="000026F1" w:rsidRPr="009D36DB">
        <w:rPr>
          <w:rStyle w:val="BookTitle"/>
        </w:rPr>
        <w:t xml:space="preserve"> 9 of this </w:t>
      </w:r>
      <w:r w:rsidR="00EB31F3" w:rsidRPr="009D36DB">
        <w:rPr>
          <w:rStyle w:val="BookTitle"/>
        </w:rPr>
        <w:tab/>
      </w:r>
      <w:r w:rsidR="00EB31F3" w:rsidRPr="009D36DB">
        <w:rPr>
          <w:rStyle w:val="BookTitle"/>
        </w:rPr>
        <w:tab/>
      </w:r>
      <w:r w:rsidR="00EB31F3" w:rsidRPr="009D36DB">
        <w:rPr>
          <w:rStyle w:val="BookTitle"/>
        </w:rPr>
        <w:tab/>
      </w:r>
      <w:r w:rsidR="00EB31F3" w:rsidRPr="009D36DB">
        <w:rPr>
          <w:rStyle w:val="BookTitle"/>
        </w:rPr>
        <w:tab/>
      </w:r>
      <w:r w:rsidR="00EB31F3" w:rsidRPr="009D36DB">
        <w:rPr>
          <w:rStyle w:val="BookTitle"/>
        </w:rPr>
        <w:tab/>
      </w:r>
      <w:r w:rsidR="00EB31F3" w:rsidRPr="009D36DB">
        <w:rPr>
          <w:rStyle w:val="BookTitle"/>
        </w:rPr>
        <w:tab/>
      </w:r>
      <w:r w:rsidR="000026F1" w:rsidRPr="009D36DB">
        <w:rPr>
          <w:rStyle w:val="BookTitle"/>
        </w:rPr>
        <w:t>Rental Housing P</w:t>
      </w:r>
      <w:r w:rsidR="00FC3470" w:rsidRPr="009D36DB">
        <w:rPr>
          <w:rStyle w:val="BookTitle"/>
        </w:rPr>
        <w:t>olicy; and</w:t>
      </w:r>
    </w:p>
    <w:p w:rsidR="001A7590" w:rsidRPr="009D36DB" w:rsidRDefault="0047661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Scheduling of Move-Out and Move-In </w:t>
      </w:r>
      <w:r w:rsidR="008560AC" w:rsidRPr="009D36DB">
        <w:rPr>
          <w:rStyle w:val="BookTitle"/>
        </w:rPr>
        <w:t>A</w:t>
      </w:r>
      <w:r w:rsidR="007E6F7B" w:rsidRPr="009D36DB">
        <w:rPr>
          <w:rStyle w:val="BookTitle"/>
        </w:rPr>
        <w:t>ssessments</w:t>
      </w:r>
      <w:r w:rsidR="008560AC" w:rsidRPr="009D36DB">
        <w:rPr>
          <w:rStyle w:val="BookTitle"/>
        </w:rPr>
        <w:t>.</w:t>
      </w:r>
    </w:p>
    <w:p w:rsidR="001A7590" w:rsidRPr="009D36DB" w:rsidRDefault="0047661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CD12C5">
        <w:rPr>
          <w:rStyle w:val="BookTitle"/>
        </w:rPr>
        <w:t>7</w:t>
      </w:r>
      <w:r w:rsidRPr="009D36DB">
        <w:rPr>
          <w:rStyle w:val="BookTitle"/>
        </w:rPr>
        <w:t>.2.6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 Transfer/relocations </w:t>
      </w:r>
      <w:r w:rsidR="007E6F7B" w:rsidRPr="009D36DB">
        <w:rPr>
          <w:rStyle w:val="BookTitle"/>
        </w:rPr>
        <w:t xml:space="preserve">to replacement rental units require that the  </w:t>
      </w:r>
      <w:r w:rsidR="007E6F7B" w:rsidRPr="009D36DB">
        <w:rPr>
          <w:rStyle w:val="BookTitle"/>
        </w:rPr>
        <w:tab/>
      </w:r>
      <w:r w:rsidR="007E6F7B" w:rsidRPr="009D36DB">
        <w:rPr>
          <w:rStyle w:val="BookTitle"/>
        </w:rPr>
        <w:tab/>
      </w:r>
      <w:r w:rsidR="007E6F7B" w:rsidRPr="009D36DB">
        <w:rPr>
          <w:rStyle w:val="BookTitle"/>
        </w:rPr>
        <w:tab/>
      </w:r>
      <w:r w:rsidR="007E6F7B" w:rsidRPr="009D36DB">
        <w:rPr>
          <w:rStyle w:val="BookTitle"/>
        </w:rPr>
        <w:tab/>
      </w:r>
      <w:r w:rsidR="007E6F7B">
        <w:rPr>
          <w:rStyle w:val="BookTitle"/>
        </w:rPr>
        <w:tab/>
      </w:r>
      <w:r w:rsidR="007E6F7B" w:rsidRPr="009D36DB">
        <w:rPr>
          <w:rStyle w:val="BookTitle"/>
        </w:rPr>
        <w:t xml:space="preserve">tenant(s) and the first nation initial date and sign a new residential </w:t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FC3470" w:rsidRPr="009D36DB">
        <w:rPr>
          <w:rStyle w:val="BookTitle"/>
        </w:rPr>
        <w:t>Tenancy Agreement for the alternate rental unit.</w:t>
      </w:r>
    </w:p>
    <w:p w:rsidR="001A7590" w:rsidRPr="009D36DB" w:rsidRDefault="0047661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CD12C5">
        <w:rPr>
          <w:rStyle w:val="BookTitle"/>
        </w:rPr>
        <w:t>7</w:t>
      </w:r>
      <w:r w:rsidRPr="009D36DB">
        <w:rPr>
          <w:rStyle w:val="BookTitle"/>
        </w:rPr>
        <w:t>.2.7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Occupancy of the alternate rental unit shall be granted as set out in </w:t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9, Occupancy </w:t>
      </w:r>
      <w:r w:rsidR="00D0032E" w:rsidRPr="009D36DB">
        <w:rPr>
          <w:rStyle w:val="BookTitle"/>
        </w:rPr>
        <w:t>procedures</w:t>
      </w:r>
      <w:r w:rsidR="008560AC" w:rsidRPr="009D36DB">
        <w:rPr>
          <w:rStyle w:val="BookTitle"/>
        </w:rPr>
        <w:t>,</w:t>
      </w:r>
      <w:r w:rsidR="00FC3470" w:rsidRPr="009D36DB">
        <w:rPr>
          <w:rStyle w:val="BookTitle"/>
        </w:rPr>
        <w:t xml:space="preserve">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1A7590" w:rsidRPr="009D36DB" w:rsidRDefault="0047661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  <w:t>2</w:t>
      </w:r>
      <w:r w:rsidR="00CD12C5">
        <w:rPr>
          <w:rStyle w:val="BookTitle"/>
        </w:rPr>
        <w:t>7</w:t>
      </w:r>
      <w:r w:rsidRPr="009D36DB">
        <w:rPr>
          <w:rStyle w:val="BookTitle"/>
        </w:rPr>
        <w:t>.2.8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signing of a new Residential Tenancy Agreement for the replacement </w:t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rental unit shall void the terms and conditions set out in the Residential </w:t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FC3470" w:rsidRPr="009D36DB">
        <w:rPr>
          <w:rStyle w:val="BookTitle"/>
        </w:rPr>
        <w:t>Tenancy Agreement for occupancy of the previous rental unit,</w:t>
      </w:r>
    </w:p>
    <w:p w:rsidR="0067653D" w:rsidRPr="009D36DB" w:rsidRDefault="0047661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CD12C5">
        <w:rPr>
          <w:rStyle w:val="BookTitle"/>
        </w:rPr>
        <w:t>7</w:t>
      </w:r>
      <w:r w:rsidRPr="009D36DB">
        <w:rPr>
          <w:rStyle w:val="BookTitle"/>
        </w:rPr>
        <w:t>.2.9</w:t>
      </w:r>
      <w:r w:rsidR="000026F1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Where the transfer/relocation is at the request of the Housing </w:t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Department, the Housing Department shall pay relocation costs of the </w:t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contents of the home (excluding any equipment, recreational vehicles </w:t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0026F1" w:rsidRPr="009D36DB">
        <w:rPr>
          <w:rStyle w:val="BookTitle"/>
        </w:rPr>
        <w:tab/>
      </w:r>
      <w:r w:rsidR="00FC3470" w:rsidRPr="009D36DB">
        <w:rPr>
          <w:rStyle w:val="BookTitle"/>
        </w:rPr>
        <w:t>etc.) to a maximum amount of $</w:t>
      </w:r>
      <w:r w:rsidR="00E23C1F" w:rsidRPr="009D36DB">
        <w:rPr>
          <w:rStyle w:val="BookTitle"/>
        </w:rPr>
        <w:t>100</w:t>
      </w:r>
      <w:r w:rsidR="00FC3470" w:rsidRPr="009D36DB">
        <w:rPr>
          <w:rStyle w:val="BookTitle"/>
        </w:rPr>
        <w:t>.</w:t>
      </w:r>
      <w:r w:rsidRPr="009D36DB">
        <w:rPr>
          <w:rStyle w:val="BookTitle"/>
        </w:rPr>
        <w:tab/>
      </w:r>
    </w:p>
    <w:p w:rsidR="001A7590" w:rsidRPr="009D36DB" w:rsidRDefault="0067653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476617" w:rsidRPr="009D36DB">
        <w:rPr>
          <w:rStyle w:val="BookTitle"/>
        </w:rPr>
        <w:t>2</w:t>
      </w:r>
      <w:r w:rsidR="00CD12C5">
        <w:rPr>
          <w:rStyle w:val="BookTitle"/>
        </w:rPr>
        <w:t>7</w:t>
      </w:r>
      <w:r w:rsidR="00476617" w:rsidRPr="009D36DB">
        <w:rPr>
          <w:rStyle w:val="BookTitle"/>
        </w:rPr>
        <w:t>.3</w:t>
      </w:r>
      <w:r w:rsidR="00476617" w:rsidRPr="009D36DB">
        <w:rPr>
          <w:rStyle w:val="BookTitle"/>
        </w:rPr>
        <w:tab/>
      </w:r>
      <w:r w:rsidR="008560AC" w:rsidRPr="009D36DB">
        <w:rPr>
          <w:rStyle w:val="BookTitle"/>
        </w:rPr>
        <w:t>E</w:t>
      </w:r>
      <w:r w:rsidR="007E6F7B" w:rsidRPr="009D36DB">
        <w:rPr>
          <w:rStyle w:val="BookTitle"/>
        </w:rPr>
        <w:t>mergency</w:t>
      </w:r>
      <w:r w:rsidR="008560AC" w:rsidRPr="009D36DB">
        <w:rPr>
          <w:rStyle w:val="BookTitle"/>
        </w:rPr>
        <w:t>,</w:t>
      </w:r>
      <w:r w:rsidR="00FC3470" w:rsidRPr="009D36DB">
        <w:rPr>
          <w:rStyle w:val="BookTitle"/>
        </w:rPr>
        <w:t xml:space="preserve"> Health or Safety Transfers</w:t>
      </w:r>
    </w:p>
    <w:p w:rsidR="001A7590" w:rsidRPr="009D36DB" w:rsidRDefault="0047661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CD12C5">
        <w:rPr>
          <w:rStyle w:val="BookTitle"/>
        </w:rPr>
        <w:t>7</w:t>
      </w:r>
      <w:r w:rsidRPr="009D36DB">
        <w:rPr>
          <w:rStyle w:val="BookTitle"/>
        </w:rPr>
        <w:t>.3.1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In the event of marital breakdown or domestic dispute, Tenants may be </w:t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relocated and tenancies re-assigned in accordance with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18 of this </w:t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1A7590" w:rsidRPr="009D36DB" w:rsidRDefault="0047661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CD12C5">
        <w:rPr>
          <w:rStyle w:val="BookTitle"/>
        </w:rPr>
        <w:t>7</w:t>
      </w:r>
      <w:r w:rsidRPr="009D36DB">
        <w:rPr>
          <w:rStyle w:val="BookTitle"/>
        </w:rPr>
        <w:t>.3.2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In the event of health or safety issues, the Housing Department shall, </w:t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FC3470" w:rsidRPr="009D36DB">
        <w:rPr>
          <w:rStyle w:val="BookTitle"/>
        </w:rPr>
        <w:t>within the resources available, relocate Tenants.</w:t>
      </w:r>
    </w:p>
    <w:p w:rsidR="001A7590" w:rsidRPr="009D36DB" w:rsidRDefault="0047661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CD12C5">
        <w:rPr>
          <w:rStyle w:val="BookTitle"/>
        </w:rPr>
        <w:t>7</w:t>
      </w:r>
      <w:r w:rsidRPr="009D36DB">
        <w:rPr>
          <w:rStyle w:val="BookTitle"/>
        </w:rPr>
        <w:t>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Tenant Requests for Transfer</w:t>
      </w:r>
    </w:p>
    <w:p w:rsidR="001A7590" w:rsidRPr="009D36DB" w:rsidRDefault="0047661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CD12C5">
        <w:rPr>
          <w:rStyle w:val="BookTitle"/>
        </w:rPr>
        <w:t>7</w:t>
      </w:r>
      <w:r w:rsidRPr="009D36DB">
        <w:rPr>
          <w:rStyle w:val="BookTitle"/>
        </w:rPr>
        <w:t>.4.</w:t>
      </w:r>
      <w:r w:rsidR="00FC3470" w:rsidRPr="009D36DB">
        <w:rPr>
          <w:rStyle w:val="BookTitle"/>
        </w:rPr>
        <w:t xml:space="preserve">1  </w:t>
      </w:r>
      <w:r w:rsidR="0067653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Existing Tenants who are neither under-housed nor over-housed and </w:t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wish to transfer to an alternate rental unit must submit a Rental </w:t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Housing Application (Appendix </w:t>
      </w:r>
      <w:r w:rsidR="0031526C" w:rsidRPr="009D36DB">
        <w:rPr>
          <w:rStyle w:val="BookTitle"/>
        </w:rPr>
        <w:t>D</w:t>
      </w:r>
      <w:r w:rsidR="00FC3470" w:rsidRPr="009D36DB">
        <w:rPr>
          <w:rStyle w:val="BookTitle"/>
        </w:rPr>
        <w:t xml:space="preserve">) to the Housing Department as set out in </w:t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8560AC" w:rsidRPr="009D36DB">
        <w:rPr>
          <w:rStyle w:val="BookTitle"/>
        </w:rPr>
        <w:t>S</w:t>
      </w:r>
      <w:r w:rsidR="00A24BBA" w:rsidRPr="009D36DB">
        <w:rPr>
          <w:rStyle w:val="BookTitle"/>
        </w:rPr>
        <w:t>ection</w:t>
      </w:r>
      <w:r w:rsidR="008560AC" w:rsidRPr="009D36DB">
        <w:rPr>
          <w:rStyle w:val="BookTitle"/>
        </w:rPr>
        <w:t xml:space="preserve"> 7</w:t>
      </w:r>
      <w:r w:rsidR="00FC3470" w:rsidRPr="009D36DB">
        <w:rPr>
          <w:rStyle w:val="BookTitle"/>
        </w:rPr>
        <w:t xml:space="preserve">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1A7590" w:rsidRPr="009D36DB" w:rsidRDefault="0047661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CD12C5">
        <w:rPr>
          <w:rStyle w:val="BookTitle"/>
        </w:rPr>
        <w:t>7</w:t>
      </w:r>
      <w:r w:rsidRPr="009D36DB">
        <w:rPr>
          <w:rStyle w:val="BookTitle"/>
        </w:rPr>
        <w:t>.4.2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Tenant's application for an alternate rental unit shall be considered </w:t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FC3470" w:rsidRPr="009D36DB">
        <w:rPr>
          <w:rStyle w:val="BookTitle"/>
        </w:rPr>
        <w:t>equally with</w:t>
      </w:r>
      <w:r w:rsidR="0067653D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all other applications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8 of this </w:t>
      </w:r>
      <w:r w:rsidR="0067653D" w:rsidRPr="009D36DB">
        <w:rPr>
          <w:rStyle w:val="BookTitle"/>
        </w:rPr>
        <w:t>R</w:t>
      </w:r>
      <w:r w:rsidR="00FC3470" w:rsidRPr="009D36DB">
        <w:rPr>
          <w:rStyle w:val="BookTitle"/>
        </w:rPr>
        <w:t xml:space="preserve">ental </w:t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  <w:t>H</w:t>
      </w:r>
      <w:r w:rsidR="00FC3470" w:rsidRPr="009D36DB">
        <w:rPr>
          <w:rStyle w:val="BookTitle"/>
        </w:rPr>
        <w:t xml:space="preserve">ousing </w:t>
      </w:r>
      <w:r w:rsidR="0067653D" w:rsidRPr="009D36DB">
        <w:rPr>
          <w:rStyle w:val="BookTitle"/>
        </w:rPr>
        <w:t>P</w:t>
      </w:r>
      <w:r w:rsidR="00FC3470" w:rsidRPr="009D36DB">
        <w:rPr>
          <w:rStyle w:val="BookTitle"/>
        </w:rPr>
        <w:t>olicy.</w:t>
      </w:r>
    </w:p>
    <w:p w:rsidR="001A7590" w:rsidRPr="009D36DB" w:rsidRDefault="0047661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CD12C5">
        <w:rPr>
          <w:rStyle w:val="BookTitle"/>
        </w:rPr>
        <w:t>7</w:t>
      </w:r>
      <w:r w:rsidRPr="009D36DB">
        <w:rPr>
          <w:rStyle w:val="BookTitle"/>
        </w:rPr>
        <w:t>.4.</w:t>
      </w:r>
      <w:r w:rsidR="00FC3470" w:rsidRPr="009D36DB">
        <w:rPr>
          <w:rStyle w:val="BookTitle"/>
        </w:rPr>
        <w:t xml:space="preserve">3   Where  an  application  for  an  alternate  rental  unit for  an existing  </w:t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FC3470" w:rsidRPr="009D36DB">
        <w:rPr>
          <w:rStyle w:val="BookTitle"/>
        </w:rPr>
        <w:t>Tenant is approved, the existing Tenant shall sign a  new Residential</w:t>
      </w:r>
      <w:r w:rsidR="00AD47AC" w:rsidRPr="009D36DB">
        <w:rPr>
          <w:rStyle w:val="BookTitle"/>
        </w:rPr>
        <w:t xml:space="preserve"> </w:t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Tenancy Agreement and shall be responsible for all costs associated with </w:t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FC3470" w:rsidRPr="009D36DB">
        <w:rPr>
          <w:rStyle w:val="BookTitle"/>
        </w:rPr>
        <w:t>the transfer .</w:t>
      </w:r>
    </w:p>
    <w:p w:rsidR="0031526C" w:rsidRPr="009D36DB" w:rsidRDefault="00476617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CD12C5">
        <w:rPr>
          <w:rStyle w:val="BookTitle"/>
        </w:rPr>
        <w:t>7</w:t>
      </w:r>
      <w:r w:rsidRPr="009D36DB">
        <w:rPr>
          <w:rStyle w:val="BookTitle"/>
        </w:rPr>
        <w:t>.4.4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By end of the business day on </w:t>
      </w:r>
      <w:r w:rsidR="0067653D" w:rsidRPr="009D36DB">
        <w:rPr>
          <w:rStyle w:val="BookTitle"/>
        </w:rPr>
        <w:t>March 1st</w:t>
      </w:r>
      <w:r w:rsidR="00FC3470" w:rsidRPr="009D36DB">
        <w:rPr>
          <w:rStyle w:val="BookTitle"/>
        </w:rPr>
        <w:t xml:space="preserve"> of each calendar year, Eligible </w:t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Applicants who wish to be considered for rental housing for that </w:t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FC3470" w:rsidRPr="009D36DB">
        <w:rPr>
          <w:rStyle w:val="BookTitle"/>
        </w:rPr>
        <w:t>calendar year are required to submit a Rental</w:t>
      </w:r>
      <w:r w:rsidR="007D0789" w:rsidRPr="009D36DB">
        <w:rPr>
          <w:rStyle w:val="BookTitle"/>
        </w:rPr>
        <w:t xml:space="preserve"> H</w:t>
      </w:r>
      <w:r w:rsidR="00FC3470" w:rsidRPr="009D36DB">
        <w:rPr>
          <w:rStyle w:val="BookTitle"/>
        </w:rPr>
        <w:t xml:space="preserve">ousing Application </w:t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(Appendix </w:t>
      </w:r>
      <w:r w:rsidR="0031526C" w:rsidRPr="009D36DB">
        <w:rPr>
          <w:rStyle w:val="BookTitle"/>
        </w:rPr>
        <w:t>D</w:t>
      </w:r>
      <w:r w:rsidR="00FC3470" w:rsidRPr="009D36DB">
        <w:rPr>
          <w:rStyle w:val="BookTitle"/>
        </w:rPr>
        <w:t>) to the Housing Department.</w:t>
      </w:r>
    </w:p>
    <w:p w:rsidR="001A7590" w:rsidRPr="00A91A8B" w:rsidRDefault="00516CB6" w:rsidP="009D36DB">
      <w:pPr>
        <w:spacing w:line="240" w:lineRule="auto"/>
        <w:rPr>
          <w:rStyle w:val="BookTitle"/>
          <w:b/>
        </w:rPr>
      </w:pPr>
      <w:r w:rsidRPr="00A91A8B">
        <w:rPr>
          <w:rStyle w:val="BookTitle"/>
          <w:b/>
        </w:rPr>
        <w:t>2</w:t>
      </w:r>
      <w:r w:rsidR="00CD12C5">
        <w:rPr>
          <w:rStyle w:val="BookTitle"/>
          <w:b/>
        </w:rPr>
        <w:t>8</w:t>
      </w:r>
      <w:r w:rsidRPr="00A91A8B">
        <w:rPr>
          <w:rStyle w:val="BookTitle"/>
          <w:b/>
        </w:rPr>
        <w:tab/>
      </w:r>
      <w:r w:rsidR="00FC3470" w:rsidRPr="00A91A8B">
        <w:rPr>
          <w:rStyle w:val="BookTitle"/>
          <w:b/>
        </w:rPr>
        <w:t>V</w:t>
      </w:r>
      <w:r w:rsidR="008D576A" w:rsidRPr="00A91A8B">
        <w:rPr>
          <w:rStyle w:val="BookTitle"/>
          <w:b/>
        </w:rPr>
        <w:t>acating</w:t>
      </w:r>
      <w:r w:rsidR="00FC3470" w:rsidRPr="00A91A8B">
        <w:rPr>
          <w:rStyle w:val="BookTitle"/>
          <w:b/>
        </w:rPr>
        <w:t xml:space="preserve"> R</w:t>
      </w:r>
      <w:r w:rsidR="008D576A" w:rsidRPr="00A91A8B">
        <w:rPr>
          <w:rStyle w:val="BookTitle"/>
          <w:b/>
        </w:rPr>
        <w:t>ental</w:t>
      </w:r>
      <w:r w:rsidR="00FC3470" w:rsidRPr="00A91A8B">
        <w:rPr>
          <w:rStyle w:val="BookTitle"/>
          <w:b/>
        </w:rPr>
        <w:t xml:space="preserve"> U</w:t>
      </w:r>
      <w:r w:rsidR="008D576A" w:rsidRPr="00A91A8B">
        <w:rPr>
          <w:rStyle w:val="BookTitle"/>
          <w:b/>
        </w:rPr>
        <w:t>nits</w:t>
      </w:r>
    </w:p>
    <w:p w:rsidR="001A7590" w:rsidRPr="009D36DB" w:rsidRDefault="00516CB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2</w:t>
      </w:r>
      <w:r w:rsidR="00CD12C5">
        <w:rPr>
          <w:rStyle w:val="BookTitle"/>
        </w:rPr>
        <w:t>8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Temporary Absence</w:t>
      </w:r>
    </w:p>
    <w:p w:rsidR="001A7590" w:rsidRPr="009D36DB" w:rsidRDefault="00516CB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CD12C5">
        <w:rPr>
          <w:rStyle w:val="BookTitle"/>
        </w:rPr>
        <w:t>8</w:t>
      </w:r>
      <w:r w:rsidRPr="009D36DB">
        <w:rPr>
          <w:rStyle w:val="BookTitle"/>
        </w:rPr>
        <w:t>.1.1</w:t>
      </w:r>
      <w:r w:rsidR="0067653D" w:rsidRPr="009D36DB">
        <w:rPr>
          <w:rStyle w:val="BookTitle"/>
        </w:rPr>
        <w:tab/>
      </w:r>
      <w:r w:rsidR="00FC3470" w:rsidRPr="009D36DB">
        <w:rPr>
          <w:rStyle w:val="BookTitle"/>
        </w:rPr>
        <w:t>Tenant(s) may vacate a rental unit on a temporary basis, as either:</w:t>
      </w:r>
    </w:p>
    <w:p w:rsidR="001A7590" w:rsidRPr="009D36DB" w:rsidRDefault="00516CB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One Time Temporary Absence of greater than </w:t>
      </w:r>
      <w:r w:rsidR="00E23C1F" w:rsidRPr="009D36DB">
        <w:rPr>
          <w:rStyle w:val="BookTitle"/>
        </w:rPr>
        <w:t xml:space="preserve">90 </w:t>
      </w:r>
      <w:r w:rsidR="00FC3470" w:rsidRPr="009D36DB">
        <w:rPr>
          <w:rStyle w:val="BookTitle"/>
        </w:rPr>
        <w:t xml:space="preserve">but less than </w:t>
      </w:r>
      <w:r w:rsidR="00E23C1F" w:rsidRPr="009D36DB">
        <w:rPr>
          <w:rStyle w:val="BookTitle"/>
        </w:rPr>
        <w:t xml:space="preserve">30 </w:t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FC3470" w:rsidRPr="009D36DB">
        <w:rPr>
          <w:rStyle w:val="BookTitle"/>
        </w:rPr>
        <w:t>consecutive days; or</w:t>
      </w:r>
    </w:p>
    <w:p w:rsidR="001A7590" w:rsidRPr="009D36DB" w:rsidRDefault="00516CB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Ongoing Temporary Absence of greater than </w:t>
      </w:r>
      <w:r w:rsidR="00E23C1F" w:rsidRPr="009D36DB">
        <w:rPr>
          <w:rStyle w:val="BookTitle"/>
        </w:rPr>
        <w:t xml:space="preserve">90 </w:t>
      </w:r>
      <w:r w:rsidR="00FC3470" w:rsidRPr="009D36DB">
        <w:rPr>
          <w:rStyle w:val="BookTitle"/>
        </w:rPr>
        <w:t xml:space="preserve">but less than </w:t>
      </w:r>
      <w:r w:rsidR="00E23C1F" w:rsidRPr="009D36DB">
        <w:rPr>
          <w:rStyle w:val="BookTitle"/>
        </w:rPr>
        <w:t xml:space="preserve">30 </w:t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FC3470" w:rsidRPr="009D36DB">
        <w:rPr>
          <w:rStyle w:val="BookTitle"/>
        </w:rPr>
        <w:t>consecutive days for each calendar month.</w:t>
      </w:r>
    </w:p>
    <w:p w:rsidR="001A7590" w:rsidRPr="009D36DB" w:rsidRDefault="00516CB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CD12C5">
        <w:rPr>
          <w:rStyle w:val="BookTitle"/>
        </w:rPr>
        <w:t>8</w:t>
      </w:r>
      <w:r w:rsidRPr="009D36DB">
        <w:rPr>
          <w:rStyle w:val="BookTitle"/>
        </w:rPr>
        <w:t>.1.2</w:t>
      </w:r>
      <w:r w:rsidR="0067653D" w:rsidRPr="009D36DB">
        <w:rPr>
          <w:rStyle w:val="BookTitle"/>
        </w:rPr>
        <w:tab/>
      </w:r>
      <w:r w:rsidR="00FC3470" w:rsidRPr="009D36DB">
        <w:rPr>
          <w:rStyle w:val="BookTitle"/>
        </w:rPr>
        <w:t>In order to vacate the rental on a temporary basis, the Tenant(s) shall:</w:t>
      </w:r>
    </w:p>
    <w:p w:rsidR="001A7590" w:rsidRPr="009D36DB" w:rsidRDefault="00516CB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Complete and s</w:t>
      </w:r>
      <w:r w:rsidR="0031526C" w:rsidRPr="009D36DB">
        <w:rPr>
          <w:rStyle w:val="BookTitle"/>
        </w:rPr>
        <w:t>ubmit a Letter of Absence</w:t>
      </w:r>
      <w:r w:rsidR="00FC3470" w:rsidRPr="009D36DB">
        <w:rPr>
          <w:rStyle w:val="BookTitle"/>
        </w:rPr>
        <w:t xml:space="preserve"> to the Housing </w:t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FC3470" w:rsidRPr="009D36DB">
        <w:rPr>
          <w:rStyle w:val="BookTitle"/>
        </w:rPr>
        <w:t>Department;</w:t>
      </w:r>
    </w:p>
    <w:p w:rsidR="001A7590" w:rsidRPr="009D36DB" w:rsidRDefault="00516CB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Remain responsible to pay all housing costs including rent, </w:t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FC3470" w:rsidRPr="009D36DB">
        <w:rPr>
          <w:rStyle w:val="BookTitle"/>
        </w:rPr>
        <w:t>utilities, and other</w:t>
      </w:r>
      <w:r w:rsidR="0067653D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service charges;</w:t>
      </w:r>
    </w:p>
    <w:p w:rsidR="001A7590" w:rsidRPr="009D36DB" w:rsidRDefault="0067653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516CB6" w:rsidRPr="009D36DB">
        <w:rPr>
          <w:rStyle w:val="BookTitle"/>
        </w:rPr>
        <w:tab/>
      </w:r>
      <w:r w:rsidR="00516CB6" w:rsidRPr="009D36DB">
        <w:rPr>
          <w:rStyle w:val="BookTitle"/>
        </w:rPr>
        <w:tab/>
        <w:t>3)</w:t>
      </w:r>
      <w:r w:rsidR="00516CB6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Arrange for on-site visits at least </w:t>
      </w:r>
      <w:r w:rsidR="00E23C1F" w:rsidRPr="009D36DB">
        <w:rPr>
          <w:rStyle w:val="BookTitle"/>
        </w:rPr>
        <w:t xml:space="preserve">1 </w:t>
      </w:r>
      <w:r w:rsidR="00FC3470" w:rsidRPr="009D36DB">
        <w:rPr>
          <w:rStyle w:val="BookTitle"/>
        </w:rPr>
        <w:t xml:space="preserve">per absent </w:t>
      </w:r>
      <w:r w:rsidR="003469CC" w:rsidRPr="009D36DB">
        <w:rPr>
          <w:rStyle w:val="BookTitle"/>
        </w:rPr>
        <w:t>week</w:t>
      </w:r>
      <w:r w:rsidR="008560AC" w:rsidRPr="009D36DB">
        <w:rPr>
          <w:rStyle w:val="BookTitle"/>
        </w:rPr>
        <w:t xml:space="preserve"> </w:t>
      </w:r>
      <w:r w:rsidR="003469CC" w:rsidRPr="009D36DB">
        <w:rPr>
          <w:rStyle w:val="BookTitle"/>
        </w:rPr>
        <w:t xml:space="preserve">to </w:t>
      </w:r>
      <w:r w:rsidR="00FC3470" w:rsidRPr="009D36DB">
        <w:rPr>
          <w:rStyle w:val="BookTitle"/>
        </w:rPr>
        <w:t>ensure the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unit and property are secure and maintained in good order; and</w:t>
      </w:r>
    </w:p>
    <w:p w:rsidR="00403321" w:rsidRPr="009D36DB" w:rsidRDefault="0067653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516CB6" w:rsidRPr="009D36DB">
        <w:rPr>
          <w:rStyle w:val="BookTitle"/>
        </w:rPr>
        <w:tab/>
      </w:r>
      <w:r w:rsidR="00516CB6" w:rsidRPr="009D36DB">
        <w:rPr>
          <w:rStyle w:val="BookTitle"/>
        </w:rPr>
        <w:tab/>
        <w:t>4)</w:t>
      </w:r>
      <w:r w:rsidR="00516CB6" w:rsidRPr="009D36DB">
        <w:rPr>
          <w:rStyle w:val="BookTitle"/>
        </w:rPr>
        <w:tab/>
      </w:r>
      <w:r w:rsidR="00FC3470" w:rsidRPr="009D36DB">
        <w:rPr>
          <w:rStyle w:val="BookTitle"/>
        </w:rPr>
        <w:t>Be responsible to pay the cost to repair any damage (</w:t>
      </w:r>
      <w:r w:rsidR="00AD47AC" w:rsidRPr="009D36DB">
        <w:rPr>
          <w:rStyle w:val="BookTitle"/>
        </w:rPr>
        <w:t>labor</w:t>
      </w:r>
      <w:r w:rsidR="00FC3470" w:rsidRPr="009D36DB">
        <w:rPr>
          <w:rStyle w:val="BookTitle"/>
        </w:rPr>
        <w:t xml:space="preserve"> and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material) to the unit that occurs during their absence.</w:t>
      </w:r>
    </w:p>
    <w:p w:rsidR="001A7590" w:rsidRPr="009D36DB" w:rsidRDefault="0040332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516CB6" w:rsidRPr="009D36DB">
        <w:rPr>
          <w:rStyle w:val="BookTitle"/>
        </w:rPr>
        <w:t>2</w:t>
      </w:r>
      <w:r w:rsidR="00CD12C5">
        <w:rPr>
          <w:rStyle w:val="BookTitle"/>
        </w:rPr>
        <w:t>8</w:t>
      </w:r>
      <w:r w:rsidR="00516CB6" w:rsidRPr="009D36DB">
        <w:rPr>
          <w:rStyle w:val="BookTitle"/>
        </w:rPr>
        <w:t>.2</w:t>
      </w:r>
      <w:r w:rsidR="00516CB6" w:rsidRPr="009D36DB">
        <w:rPr>
          <w:rStyle w:val="BookTitle"/>
        </w:rPr>
        <w:tab/>
      </w:r>
      <w:r w:rsidR="00FC3470" w:rsidRPr="009D36DB">
        <w:rPr>
          <w:rStyle w:val="BookTitle"/>
        </w:rPr>
        <w:t>Indefinite Absence</w:t>
      </w:r>
    </w:p>
    <w:p w:rsidR="001A7590" w:rsidRPr="009D36DB" w:rsidRDefault="00516CB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CD12C5">
        <w:rPr>
          <w:rStyle w:val="BookTitle"/>
        </w:rPr>
        <w:t>8</w:t>
      </w:r>
      <w:r w:rsidRPr="009D36DB">
        <w:rPr>
          <w:rStyle w:val="BookTitle"/>
        </w:rPr>
        <w:t>.2.1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Tenant(s) wishing to vacate the rental unit on an indefinite basis, defined </w:t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as greater than </w:t>
      </w:r>
      <w:r w:rsidR="00E23C1F" w:rsidRPr="009D36DB">
        <w:rPr>
          <w:rStyle w:val="BookTitle"/>
        </w:rPr>
        <w:t xml:space="preserve">3 </w:t>
      </w:r>
      <w:r w:rsidR="00FC3470" w:rsidRPr="009D36DB">
        <w:rPr>
          <w:rStyle w:val="BookTitle"/>
        </w:rPr>
        <w:t xml:space="preserve">months but less than </w:t>
      </w:r>
      <w:r w:rsidR="00E23C1F" w:rsidRPr="009D36DB">
        <w:rPr>
          <w:rStyle w:val="BookTitle"/>
        </w:rPr>
        <w:t xml:space="preserve">1 </w:t>
      </w:r>
      <w:r w:rsidR="00FC3470" w:rsidRPr="009D36DB">
        <w:rPr>
          <w:rStyle w:val="BookTitle"/>
        </w:rPr>
        <w:t xml:space="preserve">months, may be permitted to </w:t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retain tenancy only where </w:t>
      </w:r>
      <w:r w:rsidR="0067653D" w:rsidRPr="009D36DB">
        <w:rPr>
          <w:rStyle w:val="BookTitle"/>
        </w:rPr>
        <w:t>t</w:t>
      </w:r>
      <w:r w:rsidR="00FC3470" w:rsidRPr="009D36DB">
        <w:rPr>
          <w:rStyle w:val="BookTitle"/>
        </w:rPr>
        <w:t xml:space="preserve">hey are vacating the unit during this period </w:t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FC3470" w:rsidRPr="009D36DB">
        <w:rPr>
          <w:rStyle w:val="BookTitle"/>
        </w:rPr>
        <w:t>due for:</w:t>
      </w:r>
    </w:p>
    <w:p w:rsidR="001A7590" w:rsidRPr="009D36DB" w:rsidRDefault="00516CB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Employment;</w:t>
      </w:r>
    </w:p>
    <w:p w:rsidR="001A7590" w:rsidRPr="009D36DB" w:rsidRDefault="00516CB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Education; or</w:t>
      </w:r>
    </w:p>
    <w:p w:rsidR="0067653D" w:rsidRPr="009D36DB" w:rsidRDefault="00516CB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Medical treatment.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</w:p>
    <w:p w:rsidR="001A7590" w:rsidRPr="009D36DB" w:rsidRDefault="0067653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A91A8B">
        <w:rPr>
          <w:rStyle w:val="BookTitle"/>
        </w:rPr>
        <w:tab/>
      </w:r>
      <w:r w:rsidR="00516CB6" w:rsidRPr="009D36DB">
        <w:rPr>
          <w:rStyle w:val="BookTitle"/>
        </w:rPr>
        <w:t>2</w:t>
      </w:r>
      <w:r w:rsidR="00CD12C5">
        <w:rPr>
          <w:rStyle w:val="BookTitle"/>
        </w:rPr>
        <w:t>8</w:t>
      </w:r>
      <w:r w:rsidR="00516CB6" w:rsidRPr="009D36DB">
        <w:rPr>
          <w:rStyle w:val="BookTitle"/>
        </w:rPr>
        <w:t>.2.2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In order to vacate the rental on an indefinite basis, the Tenant(s) shall:</w:t>
      </w:r>
    </w:p>
    <w:p w:rsidR="001A7590" w:rsidRPr="009D36DB" w:rsidRDefault="00A91A8B" w:rsidP="009D36DB">
      <w:pPr>
        <w:spacing w:line="240" w:lineRule="auto"/>
        <w:rPr>
          <w:rStyle w:val="BookTitle"/>
        </w:rPr>
      </w:pPr>
      <w:r>
        <w:rPr>
          <w:rStyle w:val="BookTitle"/>
        </w:rPr>
        <w:tab/>
      </w:r>
      <w:r>
        <w:rPr>
          <w:rStyle w:val="BookTitle"/>
        </w:rPr>
        <w:tab/>
      </w:r>
      <w:r>
        <w:rPr>
          <w:rStyle w:val="BookTitle"/>
        </w:rPr>
        <w:tab/>
      </w:r>
      <w:r w:rsidR="00516CB6" w:rsidRPr="009D36DB">
        <w:rPr>
          <w:rStyle w:val="BookTitle"/>
        </w:rPr>
        <w:t>1)</w:t>
      </w:r>
      <w:r w:rsidR="00516CB6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Complete and submit a </w:t>
      </w:r>
      <w:r w:rsidR="0031526C" w:rsidRPr="009D36DB">
        <w:rPr>
          <w:rStyle w:val="BookTitle"/>
        </w:rPr>
        <w:t>Letter</w:t>
      </w:r>
      <w:r w:rsidR="00FC3470" w:rsidRPr="009D36DB">
        <w:rPr>
          <w:rStyle w:val="BookTitle"/>
        </w:rPr>
        <w:t xml:space="preserve"> of Absence to the Housing Department;</w:t>
      </w:r>
    </w:p>
    <w:p w:rsidR="001A7590" w:rsidRPr="009D36DB" w:rsidRDefault="00516CB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Remain responsible to pay all housing costs including rent, utilities, </w:t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FC3470" w:rsidRPr="009D36DB">
        <w:rPr>
          <w:rStyle w:val="BookTitle"/>
        </w:rPr>
        <w:t>and other service</w:t>
      </w:r>
      <w:r w:rsidR="00A91A8B">
        <w:rPr>
          <w:rStyle w:val="BookTitle"/>
        </w:rPr>
        <w:t xml:space="preserve"> </w:t>
      </w:r>
      <w:r w:rsidR="00FC3470" w:rsidRPr="009D36DB">
        <w:rPr>
          <w:rStyle w:val="BookTitle"/>
        </w:rPr>
        <w:t>charges;</w:t>
      </w:r>
    </w:p>
    <w:p w:rsidR="001A7590" w:rsidRPr="009D36DB" w:rsidRDefault="00516CB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Arrange for on-site visits at least </w:t>
      </w:r>
      <w:r w:rsidR="00E23C1F" w:rsidRPr="009D36DB">
        <w:rPr>
          <w:rStyle w:val="BookTitle"/>
        </w:rPr>
        <w:t xml:space="preserve">1 </w:t>
      </w:r>
      <w:r w:rsidR="00FC3470" w:rsidRPr="009D36DB">
        <w:rPr>
          <w:rStyle w:val="BookTitle"/>
        </w:rPr>
        <w:t xml:space="preserve">per absent week to </w:t>
      </w:r>
      <w:r w:rsidR="003469CC" w:rsidRPr="009D36DB">
        <w:rPr>
          <w:rStyle w:val="BookTitle"/>
        </w:rPr>
        <w:t>ensure the</w:t>
      </w:r>
      <w:r w:rsidR="00FC3470" w:rsidRPr="009D36DB">
        <w:rPr>
          <w:rStyle w:val="BookTitle"/>
        </w:rPr>
        <w:t xml:space="preserve"> </w:t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FC3470" w:rsidRPr="009D36DB">
        <w:rPr>
          <w:rStyle w:val="BookTitle"/>
        </w:rPr>
        <w:t>unit and property are secure and maintained in good order; and</w:t>
      </w:r>
    </w:p>
    <w:p w:rsidR="00D3328A" w:rsidRPr="009D36DB" w:rsidRDefault="00516CB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4)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Be responsible to pay the cost to repair any damage (</w:t>
      </w:r>
      <w:r w:rsidR="003469CC" w:rsidRPr="009D36DB">
        <w:rPr>
          <w:rStyle w:val="BookTitle"/>
        </w:rPr>
        <w:t xml:space="preserve">labor and </w:t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3469CC">
        <w:rPr>
          <w:rStyle w:val="BookTitle"/>
        </w:rPr>
        <w:t xml:space="preserve">               </w:t>
      </w:r>
      <w:r w:rsidR="00FC3470" w:rsidRPr="009D36DB">
        <w:rPr>
          <w:rStyle w:val="BookTitle"/>
        </w:rPr>
        <w:t xml:space="preserve">material) to the </w:t>
      </w:r>
      <w:r w:rsidR="00A91A8B">
        <w:rPr>
          <w:rStyle w:val="BookTitle"/>
        </w:rPr>
        <w:t>U</w:t>
      </w:r>
      <w:r w:rsidR="00FC3470" w:rsidRPr="009D36DB">
        <w:rPr>
          <w:rStyle w:val="BookTitle"/>
        </w:rPr>
        <w:t>nit that occurs during their absence.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</w:p>
    <w:p w:rsidR="001A7590" w:rsidRPr="009D36DB" w:rsidRDefault="00D3328A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516CB6" w:rsidRPr="009D36DB">
        <w:rPr>
          <w:rStyle w:val="BookTitle"/>
        </w:rPr>
        <w:t>2</w:t>
      </w:r>
      <w:r w:rsidR="00CD12C5">
        <w:rPr>
          <w:rStyle w:val="BookTitle"/>
        </w:rPr>
        <w:t>8</w:t>
      </w:r>
      <w:r w:rsidR="00516CB6" w:rsidRPr="009D36DB">
        <w:rPr>
          <w:rStyle w:val="BookTitle"/>
        </w:rPr>
        <w:t>.2.3</w:t>
      </w:r>
      <w:r w:rsidR="00516CB6" w:rsidRPr="009D36DB">
        <w:rPr>
          <w:rStyle w:val="BookTitle"/>
        </w:rPr>
        <w:tab/>
      </w:r>
      <w:r w:rsidR="00FC3470" w:rsidRPr="009D36DB">
        <w:rPr>
          <w:rStyle w:val="BookTitle"/>
        </w:rPr>
        <w:t>Maximum Term of Indefinite Absence</w:t>
      </w:r>
    </w:p>
    <w:p w:rsidR="00AD47AC" w:rsidRPr="009D36DB" w:rsidRDefault="00516CB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maximum term for an Indefinite Absence is </w:t>
      </w:r>
      <w:r w:rsidR="00E23C1F" w:rsidRPr="009D36DB">
        <w:rPr>
          <w:rStyle w:val="BookTitle"/>
        </w:rPr>
        <w:t xml:space="preserve">12 </w:t>
      </w:r>
      <w:r w:rsidR="00FC3470" w:rsidRPr="009D36DB">
        <w:rPr>
          <w:rStyle w:val="BookTitle"/>
        </w:rPr>
        <w:t>months.</w:t>
      </w:r>
      <w:r w:rsidRPr="009D36DB">
        <w:rPr>
          <w:rStyle w:val="BookTitle"/>
        </w:rPr>
        <w:tab/>
      </w:r>
    </w:p>
    <w:p w:rsidR="00516CB6" w:rsidRPr="009D36DB" w:rsidRDefault="00AD47A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516CB6" w:rsidRPr="009D36DB">
        <w:rPr>
          <w:rStyle w:val="BookTitle"/>
        </w:rPr>
        <w:t>2</w:t>
      </w:r>
      <w:r w:rsidR="00CD12C5">
        <w:rPr>
          <w:rStyle w:val="BookTitle"/>
        </w:rPr>
        <w:t>8</w:t>
      </w:r>
      <w:r w:rsidR="00516CB6" w:rsidRPr="009D36DB">
        <w:rPr>
          <w:rStyle w:val="BookTitle"/>
        </w:rPr>
        <w:t>.3</w:t>
      </w:r>
      <w:r w:rsidR="00516CB6" w:rsidRPr="009D36DB">
        <w:rPr>
          <w:rStyle w:val="BookTitle"/>
        </w:rPr>
        <w:tab/>
      </w:r>
      <w:r w:rsidR="00AE44A3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Identifying Abandoned Rental Units </w:t>
      </w:r>
    </w:p>
    <w:p w:rsidR="001A7590" w:rsidRPr="009D36DB" w:rsidRDefault="00516CB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Where:</w:t>
      </w:r>
    </w:p>
    <w:p w:rsidR="001A7590" w:rsidRPr="009D36DB" w:rsidRDefault="00516CB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Where a rental unit remains vacant for more than </w:t>
      </w:r>
      <w:r w:rsidR="00E23C1F" w:rsidRPr="009D36DB">
        <w:rPr>
          <w:rStyle w:val="BookTitle"/>
        </w:rPr>
        <w:t xml:space="preserve">180 </w:t>
      </w:r>
      <w:r w:rsidR="00FC3470" w:rsidRPr="009D36DB">
        <w:rPr>
          <w:rStyle w:val="BookTitle"/>
        </w:rPr>
        <w:t xml:space="preserve">consecutive days and </w:t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FC3470" w:rsidRPr="009D36DB">
        <w:rPr>
          <w:rStyle w:val="BookTitle"/>
        </w:rPr>
        <w:t>the Tenant(s)</w:t>
      </w:r>
      <w:r w:rsidR="00E23C1F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has/have failed to provide the proper Notice of Absence to the </w:t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FC3470" w:rsidRPr="009D36DB">
        <w:rPr>
          <w:rStyle w:val="BookTitle"/>
        </w:rPr>
        <w:t>Housing Department; or</w:t>
      </w:r>
    </w:p>
    <w:p w:rsidR="00AD47AC" w:rsidRPr="009D36DB" w:rsidRDefault="00516CB6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An absent Tenant fails to fulfill any of the obligations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s </w:t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FC3470" w:rsidRPr="009D36DB">
        <w:rPr>
          <w:rStyle w:val="BookTitle"/>
        </w:rPr>
        <w:t>29.1 or</w:t>
      </w:r>
      <w:r w:rsidR="0067653D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29.2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,</w:t>
      </w:r>
      <w:r w:rsidR="00AD47AC" w:rsidRPr="009D36DB">
        <w:rPr>
          <w:rStyle w:val="BookTitle"/>
        </w:rPr>
        <w:t xml:space="preserve"> </w:t>
      </w:r>
    </w:p>
    <w:p w:rsidR="00EB31F3" w:rsidRPr="009D36DB" w:rsidRDefault="00AD47A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shall take action to secure the Premises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</w:t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CD12C5">
        <w:rPr>
          <w:rStyle w:val="BookTitle"/>
        </w:rPr>
        <w:tab/>
        <w:t>29</w:t>
      </w:r>
      <w:r w:rsidR="00FC3470" w:rsidRPr="009D36DB">
        <w:rPr>
          <w:rStyle w:val="BookTitle"/>
        </w:rPr>
        <w:t xml:space="preserve">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1A7590" w:rsidRPr="00A91A8B" w:rsidRDefault="00CD12C5" w:rsidP="009D36DB">
      <w:pPr>
        <w:spacing w:line="240" w:lineRule="auto"/>
        <w:rPr>
          <w:rStyle w:val="BookTitle"/>
          <w:b/>
        </w:rPr>
      </w:pPr>
      <w:r>
        <w:rPr>
          <w:rStyle w:val="BookTitle"/>
          <w:b/>
        </w:rPr>
        <w:t>29</w:t>
      </w:r>
      <w:r w:rsidR="0022275C" w:rsidRPr="00A91A8B">
        <w:rPr>
          <w:rStyle w:val="BookTitle"/>
          <w:b/>
        </w:rPr>
        <w:tab/>
      </w:r>
      <w:r w:rsidR="00FC3470" w:rsidRPr="00A91A8B">
        <w:rPr>
          <w:rStyle w:val="BookTitle"/>
          <w:b/>
        </w:rPr>
        <w:t>A</w:t>
      </w:r>
      <w:r w:rsidR="008D576A">
        <w:rPr>
          <w:rStyle w:val="BookTitle"/>
          <w:b/>
          <w:sz w:val="20"/>
        </w:rPr>
        <w:t>bandoned Rental U</w:t>
      </w:r>
      <w:r w:rsidR="008D576A" w:rsidRPr="008D576A">
        <w:rPr>
          <w:rStyle w:val="BookTitle"/>
          <w:b/>
          <w:sz w:val="20"/>
        </w:rPr>
        <w:t>nits</w:t>
      </w:r>
    </w:p>
    <w:p w:rsidR="001A7590" w:rsidRPr="009D36DB" w:rsidRDefault="002227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CD12C5">
        <w:rPr>
          <w:rStyle w:val="BookTitle"/>
        </w:rPr>
        <w:t>29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Identifying Abandoned Rental Units</w:t>
      </w:r>
    </w:p>
    <w:p w:rsidR="001A7590" w:rsidRPr="009D36DB" w:rsidRDefault="002227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30.1.1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Where:</w:t>
      </w:r>
    </w:p>
    <w:p w:rsidR="0067653D" w:rsidRPr="009D36DB" w:rsidRDefault="002227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 rental unit is vacated for more than </w:t>
      </w:r>
      <w:r w:rsidR="00E23C1F" w:rsidRPr="009D36DB">
        <w:rPr>
          <w:rStyle w:val="BookTitle"/>
        </w:rPr>
        <w:t xml:space="preserve">180 </w:t>
      </w:r>
      <w:r w:rsidR="00FC3470" w:rsidRPr="009D36DB">
        <w:rPr>
          <w:rStyle w:val="BookTitle"/>
        </w:rPr>
        <w:t xml:space="preserve">consecutive days and </w:t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Tenant(s) has/have failed to provide the proper Notice of </w:t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FC3470" w:rsidRPr="009D36DB">
        <w:rPr>
          <w:rStyle w:val="BookTitle"/>
        </w:rPr>
        <w:t>Absence to the</w:t>
      </w:r>
      <w:r w:rsidR="0067653D" w:rsidRPr="009D36DB">
        <w:rPr>
          <w:rStyle w:val="BookTitle"/>
        </w:rPr>
        <w:t xml:space="preserve"> Housing </w:t>
      </w:r>
      <w:r w:rsidR="007D0789" w:rsidRPr="009D36DB">
        <w:rPr>
          <w:rStyle w:val="BookTitle"/>
        </w:rPr>
        <w:t xml:space="preserve">Department, as set out </w:t>
      </w:r>
      <w:r w:rsidR="00FC3470" w:rsidRPr="009D36DB">
        <w:rPr>
          <w:rStyle w:val="BookTitle"/>
        </w:rPr>
        <w:t xml:space="preserve">in </w:t>
      </w:r>
      <w:r w:rsidR="00283665" w:rsidRPr="009D36DB">
        <w:rPr>
          <w:rStyle w:val="BookTitle"/>
        </w:rPr>
        <w:t>Section</w:t>
      </w:r>
      <w:r w:rsidR="009F7DB6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29 of this  </w:t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: or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</w:p>
    <w:p w:rsidR="0022275C" w:rsidRPr="009D36DB" w:rsidRDefault="0028137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22275C" w:rsidRPr="009D36DB">
        <w:rPr>
          <w:rStyle w:val="BookTitle"/>
        </w:rPr>
        <w:t>2)</w:t>
      </w:r>
      <w:r w:rsidR="0022275C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An absent Tenant fails to fulfill any of the obligations set out in </w:t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>s</w:t>
      </w:r>
      <w:r w:rsidR="0067653D" w:rsidRPr="009D36DB">
        <w:rPr>
          <w:rStyle w:val="BookTitle"/>
        </w:rPr>
        <w:t xml:space="preserve"> 29.1 or 29.2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,</w:t>
      </w:r>
      <w:r w:rsidR="00AE44A3" w:rsidRPr="009D36DB">
        <w:rPr>
          <w:rStyle w:val="BookTitle"/>
        </w:rPr>
        <w:t xml:space="preserve"> </w:t>
      </w:r>
    </w:p>
    <w:p w:rsidR="001A7590" w:rsidRPr="009D36DB" w:rsidRDefault="002227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Housing Department shall:</w:t>
      </w:r>
    </w:p>
    <w:p w:rsidR="001A7590" w:rsidRPr="009D36DB" w:rsidRDefault="002227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</w:t>
      </w:r>
      <w:r w:rsidR="00AE44A3" w:rsidRPr="009D36DB">
        <w:rPr>
          <w:rStyle w:val="BookTitle"/>
        </w:rPr>
        <w:t>)</w:t>
      </w:r>
      <w:r w:rsidR="00AE44A3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Make all reasonable </w:t>
      </w:r>
      <w:r w:rsidR="000D0E7C" w:rsidRPr="009D36DB">
        <w:rPr>
          <w:rStyle w:val="BookTitle"/>
        </w:rPr>
        <w:t>attempts</w:t>
      </w:r>
      <w:r w:rsidR="008560AC" w:rsidRPr="009D36DB">
        <w:rPr>
          <w:rStyle w:val="BookTitle"/>
        </w:rPr>
        <w:t>,</w:t>
      </w:r>
      <w:r w:rsidR="00FC3470" w:rsidRPr="009D36DB">
        <w:rPr>
          <w:rStyle w:val="BookTitle"/>
        </w:rPr>
        <w:t xml:space="preserve">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s </w:t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30.1.2 and 30.1.3 below, to contact the Tenant(s) and ensure the </w:t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FC3470" w:rsidRPr="009D36DB">
        <w:rPr>
          <w:rStyle w:val="BookTitle"/>
        </w:rPr>
        <w:t>long-term security of the Premises.</w:t>
      </w:r>
    </w:p>
    <w:p w:rsidR="001A7590" w:rsidRPr="009D36DB" w:rsidRDefault="002227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</w:t>
      </w:r>
      <w:r w:rsidR="00AE44A3" w:rsidRPr="009D36DB">
        <w:rPr>
          <w:rStyle w:val="BookTitle"/>
        </w:rPr>
        <w:t>)</w:t>
      </w:r>
      <w:r w:rsidR="00AE44A3" w:rsidRPr="009D36DB">
        <w:rPr>
          <w:rStyle w:val="BookTitle"/>
        </w:rPr>
        <w:tab/>
      </w:r>
      <w:r w:rsidR="00FC3470" w:rsidRPr="009D36DB">
        <w:rPr>
          <w:rStyle w:val="BookTitle"/>
        </w:rPr>
        <w:t>Take any immediate action necessary to secure the Premises.</w:t>
      </w:r>
    </w:p>
    <w:p w:rsidR="001A7590" w:rsidRPr="009D36DB" w:rsidRDefault="0028137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CD12C5">
        <w:rPr>
          <w:rStyle w:val="BookTitle"/>
        </w:rPr>
        <w:t>29</w:t>
      </w:r>
      <w:r w:rsidR="00A91A8B">
        <w:rPr>
          <w:rStyle w:val="BookTitle"/>
        </w:rPr>
        <w:t xml:space="preserve">.1.2 </w:t>
      </w:r>
      <w:r w:rsidR="00FC3470" w:rsidRPr="009D36DB">
        <w:rPr>
          <w:rStyle w:val="BookTitle"/>
        </w:rPr>
        <w:t xml:space="preserve">Where the Housing Department is able to contact the absent Tenants(s) </w:t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and the Tenant(s) continues to pay the monthly rent payments and </w:t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FC3470" w:rsidRPr="009D36DB">
        <w:rPr>
          <w:rStyle w:val="BookTitle"/>
        </w:rPr>
        <w:t>housing charg</w:t>
      </w:r>
      <w:r w:rsidR="007D0789" w:rsidRPr="009D36DB">
        <w:rPr>
          <w:rStyle w:val="BookTitle"/>
        </w:rPr>
        <w:t xml:space="preserve">es as agreed in the Residential </w:t>
      </w:r>
      <w:r w:rsidR="00FC3470" w:rsidRPr="009D36DB">
        <w:rPr>
          <w:rStyle w:val="BookTitle"/>
        </w:rPr>
        <w:t xml:space="preserve">Tenancy Agreement and the </w:t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67653D" w:rsidRPr="009D36DB">
        <w:rPr>
          <w:rStyle w:val="BookTitle"/>
        </w:rPr>
        <w:tab/>
      </w:r>
      <w:r w:rsidR="00FC3470" w:rsidRPr="009D36DB">
        <w:rPr>
          <w:rStyle w:val="BookTitle"/>
        </w:rPr>
        <w:t>Housing Department shall advise the Tenant(s) that:</w:t>
      </w:r>
    </w:p>
    <w:p w:rsidR="001A7590" w:rsidRPr="009D36DB" w:rsidRDefault="002227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28137E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In order to vacate the rental on a temporary or indefinite basis, the </w:t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FC3470" w:rsidRPr="009D36DB">
        <w:rPr>
          <w:rStyle w:val="BookTitle"/>
        </w:rPr>
        <w:t>Tenant(s</w:t>
      </w:r>
      <w:r w:rsidR="008560AC" w:rsidRPr="009D36DB">
        <w:rPr>
          <w:rStyle w:val="BookTitle"/>
        </w:rPr>
        <w:t xml:space="preserve">) </w:t>
      </w:r>
      <w:r w:rsidR="000D0E7C" w:rsidRPr="009D36DB">
        <w:rPr>
          <w:rStyle w:val="BookTitle"/>
        </w:rPr>
        <w:t>must</w:t>
      </w:r>
      <w:r w:rsidR="00FC3470" w:rsidRPr="009D36DB">
        <w:rPr>
          <w:rStyle w:val="BookTitle"/>
        </w:rPr>
        <w:t>:</w:t>
      </w:r>
    </w:p>
    <w:p w:rsidR="001A7590" w:rsidRPr="009D36DB" w:rsidRDefault="002227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Complete and submit a </w:t>
      </w:r>
      <w:r w:rsidR="0031526C" w:rsidRPr="009D36DB">
        <w:rPr>
          <w:rStyle w:val="BookTitle"/>
        </w:rPr>
        <w:t>Letter</w:t>
      </w:r>
      <w:r w:rsidR="00FC3470" w:rsidRPr="009D36DB">
        <w:rPr>
          <w:rStyle w:val="BookTitle"/>
        </w:rPr>
        <w:t xml:space="preserve"> of Absence to the Housing </w:t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7D0789" w:rsidRPr="009D36DB">
        <w:rPr>
          <w:rStyle w:val="BookTitle"/>
        </w:rPr>
        <w:t>D</w:t>
      </w:r>
      <w:r w:rsidR="00FC3470" w:rsidRPr="009D36DB">
        <w:rPr>
          <w:rStyle w:val="BookTitle"/>
        </w:rPr>
        <w:t>epartment, if</w:t>
      </w:r>
      <w:r w:rsidR="0031526C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this has not already been done;</w:t>
      </w:r>
    </w:p>
    <w:p w:rsidR="001A7590" w:rsidRPr="009D36DB" w:rsidRDefault="002227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Remain responsible to pay all housing costs including rent, </w:t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utilities, and other service </w:t>
      </w:r>
      <w:r w:rsidR="00012CD5">
        <w:rPr>
          <w:rStyle w:val="BookTitle"/>
        </w:rPr>
        <w:t>charges;</w:t>
      </w:r>
    </w:p>
    <w:p w:rsidR="001A7590" w:rsidRPr="009D36DB" w:rsidRDefault="004D104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22275C" w:rsidRPr="009D36DB">
        <w:rPr>
          <w:rStyle w:val="BookTitle"/>
        </w:rPr>
        <w:tab/>
      </w:r>
      <w:r w:rsidR="0022275C" w:rsidRPr="009D36DB">
        <w:rPr>
          <w:rStyle w:val="BookTitle"/>
        </w:rPr>
        <w:tab/>
        <w:t>3)</w:t>
      </w:r>
      <w:r w:rsidR="0022275C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Arrange for at least </w:t>
      </w:r>
      <w:r w:rsidR="00E23C1F" w:rsidRPr="009D36DB">
        <w:rPr>
          <w:rStyle w:val="BookTitle"/>
        </w:rPr>
        <w:t xml:space="preserve">2 </w:t>
      </w:r>
      <w:r w:rsidR="00FC3470" w:rsidRPr="009D36DB">
        <w:rPr>
          <w:rStyle w:val="BookTitle"/>
        </w:rPr>
        <w:t xml:space="preserve">on-site visits per month to ensure the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Premises is secure and maintained in good order; and</w:t>
      </w:r>
    </w:p>
    <w:p w:rsidR="001A7590" w:rsidRPr="009D36DB" w:rsidRDefault="004D104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22275C" w:rsidRPr="009D36DB">
        <w:rPr>
          <w:rStyle w:val="BookTitle"/>
        </w:rPr>
        <w:tab/>
      </w:r>
      <w:r w:rsidR="0022275C" w:rsidRPr="009D36DB">
        <w:rPr>
          <w:rStyle w:val="BookTitle"/>
        </w:rPr>
        <w:tab/>
        <w:t>4)</w:t>
      </w:r>
      <w:r w:rsidR="0022275C" w:rsidRPr="009D36DB">
        <w:rPr>
          <w:rStyle w:val="BookTitle"/>
        </w:rPr>
        <w:tab/>
      </w:r>
      <w:r w:rsidR="00FC3470" w:rsidRPr="009D36DB">
        <w:rPr>
          <w:rStyle w:val="BookTitle"/>
        </w:rPr>
        <w:t>Pay the cost to repair any damage (</w:t>
      </w:r>
      <w:r w:rsidR="00AE44A3" w:rsidRPr="009D36DB">
        <w:rPr>
          <w:rStyle w:val="BookTitle"/>
        </w:rPr>
        <w:t>labor</w:t>
      </w:r>
      <w:r w:rsidR="00FC3470" w:rsidRPr="009D36DB">
        <w:rPr>
          <w:rStyle w:val="BookTitle"/>
        </w:rPr>
        <w:t xml:space="preserve"> and material) to the unit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that occurs during their absence.</w:t>
      </w:r>
    </w:p>
    <w:p w:rsidR="001A7590" w:rsidRPr="009D36DB" w:rsidRDefault="002227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CD12C5">
        <w:rPr>
          <w:rStyle w:val="BookTitle"/>
        </w:rPr>
        <w:t>29</w:t>
      </w:r>
      <w:r w:rsidRPr="009D36DB">
        <w:rPr>
          <w:rStyle w:val="BookTitle"/>
        </w:rPr>
        <w:t>.1.3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Where the Housing Department is unable to contact the absent </w:t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FC3470" w:rsidRPr="009D36DB">
        <w:rPr>
          <w:rStyle w:val="BookTitle"/>
        </w:rPr>
        <w:t>Tenants(s</w:t>
      </w:r>
      <w:r w:rsidR="004E65CB" w:rsidRPr="009D36DB">
        <w:rPr>
          <w:rStyle w:val="BookTitle"/>
        </w:rPr>
        <w:t>)</w:t>
      </w:r>
      <w:r w:rsidR="00FC3470" w:rsidRPr="009D36DB">
        <w:rPr>
          <w:rStyle w:val="BookTitle"/>
        </w:rPr>
        <w:t>, the Housing</w:t>
      </w:r>
      <w:r w:rsidR="004D104D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Department shall confirm, to the best of its </w:t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knowledge, that the Tenant(s) has/have abandoned the Premises by </w:t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carrying out the following </w:t>
      </w:r>
      <w:r w:rsidR="003908A2" w:rsidRPr="009D36DB">
        <w:rPr>
          <w:rStyle w:val="BookTitle"/>
        </w:rPr>
        <w:t>actions</w:t>
      </w:r>
      <w:r w:rsidR="008560AC" w:rsidRPr="009D36DB">
        <w:rPr>
          <w:rStyle w:val="BookTitle"/>
        </w:rPr>
        <w:t>:</w:t>
      </w:r>
    </w:p>
    <w:p w:rsidR="001A7590" w:rsidRPr="009D36DB" w:rsidRDefault="002227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Visiting the Premises on </w:t>
      </w:r>
      <w:r w:rsidR="00E23C1F" w:rsidRPr="009D36DB">
        <w:rPr>
          <w:rStyle w:val="BookTitle"/>
        </w:rPr>
        <w:t>6</w:t>
      </w:r>
      <w:r w:rsidR="00FC3470" w:rsidRPr="009D36DB">
        <w:rPr>
          <w:rStyle w:val="BookTitle"/>
        </w:rPr>
        <w:t xml:space="preserve"> separate occasions to contact the </w:t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FC3470" w:rsidRPr="009D36DB">
        <w:rPr>
          <w:rStyle w:val="BookTitle"/>
        </w:rPr>
        <w:t>Tenant(s) and being unable to do so;</w:t>
      </w:r>
    </w:p>
    <w:p w:rsidR="001A7590" w:rsidRPr="009D36DB" w:rsidRDefault="002227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Making </w:t>
      </w:r>
      <w:r w:rsidR="00006E3B" w:rsidRPr="009D36DB">
        <w:rPr>
          <w:rStyle w:val="BookTitle"/>
        </w:rPr>
        <w:t>every</w:t>
      </w:r>
      <w:r w:rsidR="00E23C1F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attempt to contact by phone, registered mail and </w:t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email the Tenant(s), a family member of the Tenant(s), or the </w:t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alternate contact provided by the Tenant(s), to confirm the </w:t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FC3470" w:rsidRPr="009D36DB">
        <w:rPr>
          <w:rStyle w:val="BookTitle"/>
        </w:rPr>
        <w:t>Tenant's intent to return to the rental unit;</w:t>
      </w:r>
    </w:p>
    <w:p w:rsidR="001A7590" w:rsidRPr="009D36DB" w:rsidRDefault="002227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Posting a written notice to the front door of the rental unit with </w:t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012CD5">
        <w:rPr>
          <w:rStyle w:val="BookTitle"/>
        </w:rPr>
        <w:t xml:space="preserve">a </w:t>
      </w:r>
      <w:r w:rsidR="003469CC">
        <w:rPr>
          <w:rStyle w:val="BookTitle"/>
        </w:rPr>
        <w:t xml:space="preserve">third </w:t>
      </w:r>
      <w:r w:rsidR="003469CC" w:rsidRPr="009D36DB">
        <w:rPr>
          <w:rStyle w:val="BookTitle"/>
        </w:rPr>
        <w:t>party</w:t>
      </w:r>
      <w:r w:rsidR="00FC3470" w:rsidRPr="009D36DB">
        <w:rPr>
          <w:rStyle w:val="BookTitle"/>
        </w:rPr>
        <w:t xml:space="preserve"> as witness to the delivery of the notice;</w:t>
      </w:r>
    </w:p>
    <w:p w:rsidR="001A7590" w:rsidRPr="009D36DB" w:rsidRDefault="002227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4)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Visiting the premises and for an external assessment, confirming </w:t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FC3470" w:rsidRPr="009D36DB">
        <w:rPr>
          <w:rStyle w:val="BookTitle"/>
        </w:rPr>
        <w:t>whether the Tenant's possessions remain in the unit; and</w:t>
      </w:r>
    </w:p>
    <w:p w:rsidR="00006E3B" w:rsidRPr="009D36DB" w:rsidRDefault="004D104D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4E65CB" w:rsidRPr="009D36DB">
        <w:rPr>
          <w:rStyle w:val="BookTitle"/>
        </w:rPr>
        <w:tab/>
      </w:r>
      <w:r w:rsidR="004E65CB" w:rsidRPr="009D36DB">
        <w:rPr>
          <w:rStyle w:val="BookTitle"/>
        </w:rPr>
        <w:tab/>
        <w:t>5)</w:t>
      </w:r>
      <w:r w:rsidR="004E65CB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Contacting </w:t>
      </w:r>
      <w:r w:rsidR="00D56FE7" w:rsidRPr="009D36DB">
        <w:rPr>
          <w:rStyle w:val="BookTitle"/>
        </w:rPr>
        <w:t>neighboring</w:t>
      </w:r>
      <w:r w:rsidR="00FC3470" w:rsidRPr="009D36DB">
        <w:rPr>
          <w:rStyle w:val="BookTitle"/>
        </w:rPr>
        <w:t xml:space="preserve"> occupants and obta</w:t>
      </w:r>
      <w:r w:rsidRPr="009D36DB">
        <w:rPr>
          <w:rStyle w:val="BookTitle"/>
        </w:rPr>
        <w:t xml:space="preserve">ining written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confirmation from</w:t>
      </w:r>
      <w:r w:rsidR="00A91A8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them, as independent witnesses, to confirm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that to their knowledge the Tenant(s)</w:t>
      </w:r>
      <w:r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has/have </w:t>
      </w:r>
      <w:r w:rsidR="00A12120" w:rsidRPr="009D36DB">
        <w:rPr>
          <w:rStyle w:val="BookTitle"/>
        </w:rPr>
        <w:t>n</w:t>
      </w:r>
      <w:r w:rsidR="00FC3470" w:rsidRPr="009D36DB">
        <w:rPr>
          <w:rStyle w:val="BookTitle"/>
        </w:rPr>
        <w:t xml:space="preserve">ot occupied the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unit in the past </w:t>
      </w:r>
      <w:r w:rsidR="00006E3B" w:rsidRPr="009D36DB">
        <w:rPr>
          <w:rStyle w:val="BookTitle"/>
        </w:rPr>
        <w:t xml:space="preserve">180 </w:t>
      </w:r>
      <w:r w:rsidR="00FC3470" w:rsidRPr="009D36DB">
        <w:rPr>
          <w:rStyle w:val="BookTitle"/>
        </w:rPr>
        <w:t>day period.</w:t>
      </w:r>
    </w:p>
    <w:p w:rsidR="001A7590" w:rsidRPr="009D36DB" w:rsidRDefault="00006E3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CD12C5">
        <w:rPr>
          <w:rStyle w:val="BookTitle"/>
        </w:rPr>
        <w:t>29</w:t>
      </w:r>
      <w:r w:rsidR="004E65CB" w:rsidRPr="009D36DB">
        <w:rPr>
          <w:rStyle w:val="BookTitle"/>
        </w:rPr>
        <w:t>.2</w:t>
      </w:r>
      <w:r w:rsidR="004E65CB" w:rsidRPr="009D36DB">
        <w:rPr>
          <w:rStyle w:val="BookTitle"/>
        </w:rPr>
        <w:tab/>
      </w:r>
      <w:r w:rsidR="00FC3470" w:rsidRPr="009D36DB">
        <w:rPr>
          <w:rStyle w:val="BookTitle"/>
        </w:rPr>
        <w:t>Securing Abandoned Rental Units</w:t>
      </w:r>
    </w:p>
    <w:p w:rsidR="0028137E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31526C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Where the Housing Department confirms that the unit has been left in an insecure </w:t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state and is unable </w:t>
      </w:r>
      <w:r w:rsidR="004D104D" w:rsidRPr="009D36DB">
        <w:rPr>
          <w:rStyle w:val="BookTitle"/>
        </w:rPr>
        <w:t>t</w:t>
      </w:r>
      <w:r w:rsidR="00FC3470" w:rsidRPr="009D36DB">
        <w:rPr>
          <w:rStyle w:val="BookTitle"/>
        </w:rPr>
        <w:t xml:space="preserve">o contact the Tenant(s),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30.1.3, the Housing </w:t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FC3470" w:rsidRPr="009D36DB">
        <w:rPr>
          <w:rStyle w:val="BookTitle"/>
        </w:rPr>
        <w:t>Department shall enter and secure the Premises, including changing of the locks.</w:t>
      </w:r>
    </w:p>
    <w:p w:rsidR="004E65CB" w:rsidRPr="009D36DB" w:rsidRDefault="0028137E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CD12C5">
        <w:rPr>
          <w:rStyle w:val="BookTitle"/>
        </w:rPr>
        <w:t>29</w:t>
      </w:r>
      <w:r w:rsidR="004E65CB" w:rsidRPr="009D36DB">
        <w:rPr>
          <w:rStyle w:val="BookTitle"/>
        </w:rPr>
        <w:t>.3</w:t>
      </w:r>
      <w:r w:rsidR="004E65CB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Termination of Tenancy for Abandonment </w:t>
      </w:r>
    </w:p>
    <w:p w:rsidR="001A7590" w:rsidRPr="009D36DB" w:rsidRDefault="004E65C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Where:</w:t>
      </w:r>
    </w:p>
    <w:p w:rsidR="001A7590" w:rsidRPr="009D36DB" w:rsidRDefault="004E65C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absent Tenant(s), within </w:t>
      </w:r>
      <w:r w:rsidR="00006E3B" w:rsidRPr="009D36DB">
        <w:rPr>
          <w:rStyle w:val="BookTitle"/>
        </w:rPr>
        <w:t xml:space="preserve">10 </w:t>
      </w:r>
      <w:r w:rsidR="00FC3470" w:rsidRPr="009D36DB">
        <w:rPr>
          <w:rStyle w:val="BookTitle"/>
        </w:rPr>
        <w:t xml:space="preserve">working days of being notified, fails to comply </w:t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with the </w:t>
      </w:r>
      <w:r w:rsidR="004D104D" w:rsidRPr="009D36DB">
        <w:rPr>
          <w:rStyle w:val="BookTitle"/>
        </w:rPr>
        <w:t>c</w:t>
      </w:r>
      <w:r w:rsidR="00FC3470" w:rsidRPr="009D36DB">
        <w:rPr>
          <w:rStyle w:val="BookTitle"/>
        </w:rPr>
        <w:t xml:space="preserve">onditions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30.1.2; or</w:t>
      </w:r>
    </w:p>
    <w:p w:rsidR="001A7590" w:rsidRPr="009D36DB" w:rsidRDefault="004E65C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determines that the rental unit has been abandoned, </w:t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FC3470" w:rsidRPr="009D36DB">
        <w:rPr>
          <w:rStyle w:val="BookTitle"/>
        </w:rPr>
        <w:t xml:space="preserve">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30.1.3,</w:t>
      </w:r>
    </w:p>
    <w:p w:rsidR="004E65CB" w:rsidRPr="009D36DB" w:rsidRDefault="00FC3470" w:rsidP="00012CD5">
      <w:pPr>
        <w:spacing w:line="240" w:lineRule="auto"/>
        <w:ind w:left="1440"/>
        <w:rPr>
          <w:rStyle w:val="BookTitle"/>
        </w:rPr>
      </w:pPr>
      <w:r w:rsidRPr="009D36DB">
        <w:rPr>
          <w:rStyle w:val="BookTitle"/>
        </w:rPr>
        <w:t xml:space="preserve">The Premises will be deemed to be abandoned </w:t>
      </w:r>
      <w:r w:rsidR="00012CD5">
        <w:rPr>
          <w:rStyle w:val="BookTitle"/>
        </w:rPr>
        <w:t>Housing department shall request the</w:t>
      </w:r>
      <w:r w:rsidRPr="009D36DB">
        <w:rPr>
          <w:rStyle w:val="BookTitle"/>
        </w:rPr>
        <w:t xml:space="preserve"> </w:t>
      </w:r>
      <w:r w:rsidR="0028137E" w:rsidRPr="009D36DB">
        <w:rPr>
          <w:rStyle w:val="BookTitle"/>
        </w:rPr>
        <w:t xml:space="preserve">Housing Committee to recommend to </w:t>
      </w:r>
      <w:r w:rsidR="00012CD5">
        <w:rPr>
          <w:rStyle w:val="BookTitle"/>
        </w:rPr>
        <w:t>Chief and Council</w:t>
      </w:r>
      <w:r w:rsidR="004D104D" w:rsidRPr="009D36DB">
        <w:rPr>
          <w:rStyle w:val="BookTitle"/>
        </w:rPr>
        <w:t xml:space="preserve"> </w:t>
      </w:r>
      <w:r w:rsidRPr="009D36DB">
        <w:rPr>
          <w:rStyle w:val="BookTitle"/>
        </w:rPr>
        <w:t>an Eviction Notice (A</w:t>
      </w:r>
      <w:r w:rsidR="00012CD5">
        <w:rPr>
          <w:rStyle w:val="BookTitle"/>
        </w:rPr>
        <w:t>ppendix    G</w:t>
      </w:r>
      <w:r w:rsidRPr="009D36DB">
        <w:rPr>
          <w:rStyle w:val="BookTitle"/>
        </w:rPr>
        <w:t>),</w:t>
      </w:r>
      <w:r w:rsidR="00012CD5">
        <w:rPr>
          <w:rStyle w:val="BookTitle"/>
        </w:rPr>
        <w:t xml:space="preserve"> </w:t>
      </w:r>
      <w:r w:rsidRPr="009D36DB">
        <w:rPr>
          <w:rStyle w:val="BookTitle"/>
        </w:rPr>
        <w:t xml:space="preserve">as set out in </w:t>
      </w:r>
      <w:r w:rsidR="00283665" w:rsidRPr="009D36DB">
        <w:rPr>
          <w:rStyle w:val="BookTitle"/>
        </w:rPr>
        <w:t>Section</w:t>
      </w:r>
      <w:r w:rsidR="0028137E" w:rsidRPr="009D36DB">
        <w:rPr>
          <w:rStyle w:val="BookTitle"/>
        </w:rPr>
        <w:t xml:space="preserve"> </w:t>
      </w:r>
      <w:r w:rsidRPr="009D36DB">
        <w:rPr>
          <w:rStyle w:val="BookTitle"/>
        </w:rPr>
        <w:t xml:space="preserve">15.3(4) </w:t>
      </w:r>
      <w:r w:rsidR="00BE00E1" w:rsidRPr="009D36DB">
        <w:rPr>
          <w:rStyle w:val="BookTitle"/>
        </w:rPr>
        <w:t xml:space="preserve">of this rental </w:t>
      </w:r>
      <w:r w:rsidR="00283665" w:rsidRPr="009D36DB">
        <w:rPr>
          <w:rStyle w:val="BookTitle"/>
        </w:rPr>
        <w:t>Housing Policy</w:t>
      </w:r>
      <w:r w:rsidRPr="009D36DB">
        <w:rPr>
          <w:rStyle w:val="BookTitle"/>
        </w:rPr>
        <w:t>.</w:t>
      </w:r>
      <w:r w:rsidR="00AE44A3" w:rsidRPr="009D36DB">
        <w:rPr>
          <w:rStyle w:val="BookTitle"/>
        </w:rPr>
        <w:t xml:space="preserve"> </w:t>
      </w:r>
    </w:p>
    <w:p w:rsidR="00EB31F3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31526C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As part of the request the Housing Department shall demonstrate, through the </w:t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relevant documentation, that policy and procedures were applied in accordance with </w:t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Principles of Program Administration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3.6 of this </w:t>
      </w:r>
      <w:r w:rsidR="004D104D" w:rsidRPr="009D36DB">
        <w:rPr>
          <w:rStyle w:val="BookTitle"/>
        </w:rPr>
        <w:t>R</w:t>
      </w:r>
      <w:r w:rsidR="00FC3470" w:rsidRPr="009D36DB">
        <w:rPr>
          <w:rStyle w:val="BookTitle"/>
        </w:rPr>
        <w:t xml:space="preserve">ental </w:t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A91A8B">
        <w:rPr>
          <w:rStyle w:val="BookTitle"/>
        </w:rPr>
        <w:tab/>
      </w:r>
      <w:r w:rsidR="004D104D" w:rsidRPr="009D36DB">
        <w:rPr>
          <w:rStyle w:val="BookTitle"/>
        </w:rPr>
        <w:t>H</w:t>
      </w:r>
      <w:r w:rsidR="00FC3470" w:rsidRPr="009D36DB">
        <w:rPr>
          <w:rStyle w:val="BookTitle"/>
        </w:rPr>
        <w:t xml:space="preserve">ousing </w:t>
      </w:r>
      <w:r w:rsidR="004D104D" w:rsidRPr="009D36DB">
        <w:rPr>
          <w:rStyle w:val="BookTitle"/>
        </w:rPr>
        <w:t>P</w:t>
      </w:r>
      <w:r w:rsidR="00FC3470" w:rsidRPr="009D36DB">
        <w:rPr>
          <w:rStyle w:val="BookTitle"/>
        </w:rPr>
        <w:t>olicy.</w:t>
      </w:r>
      <w:bookmarkStart w:id="2" w:name="_TOC_250008"/>
    </w:p>
    <w:p w:rsidR="001A7590" w:rsidRPr="00CF224F" w:rsidRDefault="00CD12C5" w:rsidP="009D36DB">
      <w:pPr>
        <w:spacing w:line="240" w:lineRule="auto"/>
        <w:rPr>
          <w:rStyle w:val="BookTitle"/>
          <w:b/>
        </w:rPr>
      </w:pPr>
      <w:r>
        <w:rPr>
          <w:rStyle w:val="BookTitle"/>
          <w:b/>
        </w:rPr>
        <w:t>30</w:t>
      </w:r>
      <w:r w:rsidR="0022275C" w:rsidRPr="00CF224F">
        <w:rPr>
          <w:rStyle w:val="BookTitle"/>
          <w:b/>
        </w:rPr>
        <w:tab/>
      </w:r>
      <w:r w:rsidR="00FC3470" w:rsidRPr="00CF224F">
        <w:rPr>
          <w:rStyle w:val="BookTitle"/>
          <w:b/>
        </w:rPr>
        <w:t>DISTURBING THE PEACE</w:t>
      </w:r>
      <w:bookmarkEnd w:id="2"/>
    </w:p>
    <w:p w:rsidR="001A7590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Disturbing the Peace occurs when a person engages in some form of disorderly conduct, such </w:t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as fighting or threatening to fight in public or causing excessively loud noise by shouting, </w:t>
      </w:r>
      <w:r w:rsidR="004D104D" w:rsidRPr="009D36DB">
        <w:rPr>
          <w:rStyle w:val="BookTitle"/>
        </w:rPr>
        <w:tab/>
      </w:r>
      <w:r w:rsidR="00FC3470" w:rsidRPr="009D36DB">
        <w:rPr>
          <w:rStyle w:val="BookTitle"/>
        </w:rPr>
        <w:t>playing loud music or other means.</w:t>
      </w:r>
    </w:p>
    <w:p w:rsidR="001A7590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When a person's words or conduct jeopardizes the right of </w:t>
      </w:r>
      <w:r w:rsidR="00012CD5">
        <w:rPr>
          <w:rStyle w:val="BookTitle"/>
        </w:rPr>
        <w:t>neighboring tenants</w:t>
      </w:r>
      <w:r w:rsidR="00FC3470" w:rsidRPr="009D36DB">
        <w:rPr>
          <w:rStyle w:val="BookTitle"/>
        </w:rPr>
        <w:t xml:space="preserve">, Occupants </w:t>
      </w:r>
      <w:r w:rsidR="004D104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and home owners to the quiet enjoyment of their dwelling, that person is Disturbing the </w:t>
      </w:r>
      <w:r w:rsidR="004D104D" w:rsidRPr="009D36DB">
        <w:rPr>
          <w:rStyle w:val="BookTitle"/>
        </w:rPr>
        <w:tab/>
      </w:r>
      <w:r w:rsidR="00FC3470" w:rsidRPr="009D36DB">
        <w:rPr>
          <w:rStyle w:val="BookTitle"/>
        </w:rPr>
        <w:t>Peace.</w:t>
      </w:r>
    </w:p>
    <w:p w:rsidR="001A7590" w:rsidRPr="009D36DB" w:rsidRDefault="002227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3</w:t>
      </w:r>
      <w:r w:rsidR="00CD12C5">
        <w:rPr>
          <w:rStyle w:val="BookTitle"/>
        </w:rPr>
        <w:t>0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Guidelines and Notices</w:t>
      </w:r>
    </w:p>
    <w:p w:rsidR="001A7590" w:rsidRPr="009D36DB" w:rsidRDefault="002227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  <w:t>3</w:t>
      </w:r>
      <w:r w:rsidR="00CD12C5">
        <w:rPr>
          <w:rStyle w:val="BookTitle"/>
        </w:rPr>
        <w:t>0</w:t>
      </w:r>
      <w:r w:rsidRPr="009D36DB">
        <w:rPr>
          <w:rStyle w:val="BookTitle"/>
        </w:rPr>
        <w:t>.1.1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Tenants shall keep noise to a </w:t>
      </w:r>
      <w:r w:rsidR="00BE00E1" w:rsidRPr="009D36DB">
        <w:rPr>
          <w:rStyle w:val="BookTitle"/>
        </w:rPr>
        <w:t xml:space="preserve">minimum between </w:t>
      </w:r>
      <w:r w:rsidR="00006E3B" w:rsidRPr="009D36DB">
        <w:rPr>
          <w:rStyle w:val="BookTitle"/>
        </w:rPr>
        <w:t>10:00pm</w:t>
      </w:r>
      <w:r w:rsidR="00FC3470" w:rsidRPr="009D36DB">
        <w:rPr>
          <w:rStyle w:val="BookTitle"/>
        </w:rPr>
        <w:t xml:space="preserve"> and </w:t>
      </w:r>
      <w:r w:rsidR="00006E3B" w:rsidRPr="009D36DB">
        <w:rPr>
          <w:rStyle w:val="BookTitle"/>
        </w:rPr>
        <w:t>7:00</w:t>
      </w:r>
      <w:r w:rsidR="00FC3470" w:rsidRPr="009D36DB">
        <w:rPr>
          <w:rStyle w:val="BookTitle"/>
        </w:rPr>
        <w:t>a</w:t>
      </w:r>
      <w:r w:rsidR="00006E3B" w:rsidRPr="009D36DB">
        <w:rPr>
          <w:rStyle w:val="BookTitle"/>
        </w:rPr>
        <w:t xml:space="preserve">m on </w:t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006E3B" w:rsidRPr="009D36DB">
        <w:rPr>
          <w:rStyle w:val="BookTitle"/>
        </w:rPr>
        <w:t>week days, and between 11:00pm to 8:00am on weekends.</w:t>
      </w:r>
      <w:r w:rsidR="00AD47AC" w:rsidRPr="009D36DB">
        <w:rPr>
          <w:rStyle w:val="BookTitle"/>
        </w:rPr>
        <w:t xml:space="preserve"> </w:t>
      </w:r>
    </w:p>
    <w:p w:rsidR="001A7590" w:rsidRPr="009D36DB" w:rsidRDefault="002227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</w:t>
      </w:r>
      <w:r w:rsidR="00CD12C5">
        <w:rPr>
          <w:rStyle w:val="BookTitle"/>
        </w:rPr>
        <w:t>0</w:t>
      </w:r>
      <w:r w:rsidRPr="009D36DB">
        <w:rPr>
          <w:rStyle w:val="BookTitle"/>
        </w:rPr>
        <w:t>.1.2</w:t>
      </w:r>
      <w:r w:rsidR="004D104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Disturbing the Peace will be deemed to have occurred if a police incident </w:t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FC3470" w:rsidRPr="009D36DB">
        <w:rPr>
          <w:rStyle w:val="BookTitle"/>
        </w:rPr>
        <w:t>report has been filed.</w:t>
      </w:r>
    </w:p>
    <w:p w:rsidR="001A7590" w:rsidRPr="009D36DB" w:rsidRDefault="002227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</w:t>
      </w:r>
      <w:r w:rsidR="00CD12C5">
        <w:rPr>
          <w:rStyle w:val="BookTitle"/>
        </w:rPr>
        <w:t>0</w:t>
      </w:r>
      <w:r w:rsidRPr="009D36DB">
        <w:rPr>
          <w:rStyle w:val="BookTitle"/>
        </w:rPr>
        <w:t>.1.3</w:t>
      </w:r>
      <w:r w:rsidR="004D104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Each incident of Disturbing the Peace will result </w:t>
      </w:r>
      <w:r w:rsidR="0031526C" w:rsidRPr="009D36DB">
        <w:rPr>
          <w:rStyle w:val="BookTitle"/>
        </w:rPr>
        <w:t xml:space="preserve">in </w:t>
      </w:r>
      <w:r w:rsidR="00FC3470" w:rsidRPr="009D36DB">
        <w:rPr>
          <w:rStyle w:val="BookTitle"/>
        </w:rPr>
        <w:t xml:space="preserve">a Disturbing the Peace </w:t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FC3470" w:rsidRPr="009D36DB">
        <w:rPr>
          <w:rStyle w:val="BookTitle"/>
        </w:rPr>
        <w:t>Warning being:</w:t>
      </w:r>
    </w:p>
    <w:p w:rsidR="001A7590" w:rsidRPr="009D36DB" w:rsidRDefault="002227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Delivered by hand to an adult person residing in the Premises; and</w:t>
      </w:r>
    </w:p>
    <w:p w:rsidR="004A035C" w:rsidRPr="009D36DB" w:rsidRDefault="002227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Posted to the front door of the rental unit with a third-party as </w:t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FC3470" w:rsidRPr="009D36DB">
        <w:rPr>
          <w:rStyle w:val="BookTitle"/>
        </w:rPr>
        <w:t>witness to the delivery of the Disturbing the Peace Warning.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</w:p>
    <w:p w:rsidR="001A7590" w:rsidRPr="009D36DB" w:rsidRDefault="004A03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Disturbing the Peace Warning shall advise the Tenant(s) of:</w:t>
      </w:r>
    </w:p>
    <w:p w:rsidR="001A7590" w:rsidRPr="009D36DB" w:rsidRDefault="002227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nature of the incident and when it occurred;</w:t>
      </w:r>
    </w:p>
    <w:p w:rsidR="001A7590" w:rsidRPr="009D36DB" w:rsidRDefault="002227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That after a total of </w:t>
      </w:r>
      <w:r w:rsidR="00006E3B" w:rsidRPr="009D36DB">
        <w:rPr>
          <w:rStyle w:val="BookTitle"/>
        </w:rPr>
        <w:t xml:space="preserve">2 </w:t>
      </w:r>
      <w:r w:rsidR="00FC3470" w:rsidRPr="009D36DB">
        <w:rPr>
          <w:rStyle w:val="BookTitle"/>
        </w:rPr>
        <w:t xml:space="preserve">Disturbing the Peace incidents a Final  </w:t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CF224F">
        <w:rPr>
          <w:rStyle w:val="BookTitle"/>
        </w:rPr>
        <w:tab/>
      </w:r>
      <w:r w:rsidR="00CF224F">
        <w:rPr>
          <w:rStyle w:val="BookTitle"/>
        </w:rPr>
        <w:tab/>
      </w:r>
      <w:r w:rsidR="00FC3470" w:rsidRPr="009D36DB">
        <w:rPr>
          <w:rStyle w:val="BookTitle"/>
        </w:rPr>
        <w:t>Disturbing the Peace Warning will be issued; and</w:t>
      </w:r>
    </w:p>
    <w:p w:rsidR="00941394" w:rsidRPr="009D36DB" w:rsidRDefault="002227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That after a Final Disturbing the Peace Warning has been issued, </w:t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FC3470" w:rsidRPr="009D36DB">
        <w:rPr>
          <w:rStyle w:val="BookTitle"/>
        </w:rPr>
        <w:t>any further incident</w:t>
      </w:r>
      <w:r w:rsidR="00BE00E1">
        <w:rPr>
          <w:rStyle w:val="BookTitle"/>
        </w:rPr>
        <w:t>s</w:t>
      </w:r>
      <w:r w:rsidR="00FC3470" w:rsidRPr="009D36DB">
        <w:rPr>
          <w:rStyle w:val="BookTitle"/>
        </w:rPr>
        <w:t xml:space="preserve"> of Disturbing the Peace shall result in an </w:t>
      </w:r>
      <w:r w:rsidR="00BE00E1">
        <w:rPr>
          <w:rStyle w:val="BookTitle"/>
        </w:rPr>
        <w:tab/>
      </w:r>
      <w:r w:rsidR="00BE00E1">
        <w:rPr>
          <w:rStyle w:val="BookTitle"/>
        </w:rPr>
        <w:tab/>
      </w:r>
      <w:r w:rsidR="00BE00E1">
        <w:rPr>
          <w:rStyle w:val="BookTitle"/>
        </w:rPr>
        <w:tab/>
      </w:r>
      <w:r w:rsidR="00BE00E1">
        <w:rPr>
          <w:rStyle w:val="BookTitle"/>
        </w:rPr>
        <w:tab/>
      </w:r>
      <w:r w:rsidR="00BE00E1">
        <w:rPr>
          <w:rStyle w:val="BookTitle"/>
        </w:rPr>
        <w:tab/>
      </w:r>
      <w:r w:rsidR="00FC3470" w:rsidRPr="009D36DB">
        <w:rPr>
          <w:rStyle w:val="BookTitle"/>
        </w:rPr>
        <w:t xml:space="preserve">Eviction Notice (Appendix </w:t>
      </w:r>
      <w:r w:rsidR="009821E9" w:rsidRPr="009D36DB">
        <w:rPr>
          <w:rStyle w:val="BookTitle"/>
        </w:rPr>
        <w:t>G</w:t>
      </w:r>
      <w:r w:rsidR="00FC3470" w:rsidRPr="009D36DB">
        <w:rPr>
          <w:rStyle w:val="BookTitle"/>
        </w:rPr>
        <w:t>) being issued.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</w:p>
    <w:p w:rsidR="001A7590" w:rsidRPr="009D36DB" w:rsidRDefault="00941394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22275C" w:rsidRPr="009D36DB">
        <w:rPr>
          <w:rStyle w:val="BookTitle"/>
        </w:rPr>
        <w:t>3</w:t>
      </w:r>
      <w:r w:rsidR="00CD12C5">
        <w:rPr>
          <w:rStyle w:val="BookTitle"/>
        </w:rPr>
        <w:t>0</w:t>
      </w:r>
      <w:r w:rsidR="0022275C" w:rsidRPr="009D36DB">
        <w:rPr>
          <w:rStyle w:val="BookTitle"/>
        </w:rPr>
        <w:t>.2</w:t>
      </w:r>
      <w:r w:rsidR="0022275C" w:rsidRPr="009D36DB">
        <w:rPr>
          <w:rStyle w:val="BookTitle"/>
        </w:rPr>
        <w:tab/>
      </w:r>
      <w:r w:rsidR="00FC3470" w:rsidRPr="009D36DB">
        <w:rPr>
          <w:rStyle w:val="BookTitle"/>
        </w:rPr>
        <w:t>Termination of Tenancy for Disturbing the Peace</w:t>
      </w:r>
    </w:p>
    <w:p w:rsidR="001A7590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9821E9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After having delivered the Final Disturbing the Peace Warning, if the Tenant(s) </w:t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are involved in a further incident of Disturbing the Peace, the Housing Department </w:t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7129A0">
        <w:rPr>
          <w:rStyle w:val="BookTitle"/>
        </w:rPr>
        <w:t>shall request</w:t>
      </w:r>
      <w:r w:rsidR="00FC3470" w:rsidRPr="009D36DB">
        <w:rPr>
          <w:rStyle w:val="BookTitle"/>
        </w:rPr>
        <w:t xml:space="preserve"> </w:t>
      </w:r>
      <w:r w:rsidR="004D104D" w:rsidRPr="009D36DB">
        <w:rPr>
          <w:rStyle w:val="BookTitle"/>
        </w:rPr>
        <w:t xml:space="preserve">to recommend to Chief &amp; Council </w:t>
      </w:r>
      <w:r w:rsidR="00FC3470" w:rsidRPr="009D36DB">
        <w:rPr>
          <w:rStyle w:val="BookTitle"/>
        </w:rPr>
        <w:t xml:space="preserve"> an Eviction Notice (Appendix </w:t>
      </w:r>
      <w:r w:rsidR="00C306F8" w:rsidRPr="009D36DB">
        <w:rPr>
          <w:rStyle w:val="BookTitle"/>
        </w:rPr>
        <w:t>G</w:t>
      </w:r>
      <w:r w:rsidR="00FC3470" w:rsidRPr="009D36DB">
        <w:rPr>
          <w:rStyle w:val="BookTitle"/>
        </w:rPr>
        <w:t xml:space="preserve">), </w:t>
      </w:r>
      <w:r w:rsidR="00CF224F">
        <w:rPr>
          <w:rStyle w:val="BookTitle"/>
        </w:rPr>
        <w:tab/>
      </w:r>
      <w:r w:rsidR="00CF224F">
        <w:rPr>
          <w:rStyle w:val="BookTitle"/>
        </w:rPr>
        <w:tab/>
      </w:r>
      <w:r w:rsidR="00CF224F">
        <w:rPr>
          <w:rStyle w:val="BookTitle"/>
        </w:rPr>
        <w:tab/>
      </w:r>
      <w:r w:rsidR="00FC3470" w:rsidRPr="009D36DB">
        <w:rPr>
          <w:rStyle w:val="BookTitle"/>
        </w:rPr>
        <w:t>as</w:t>
      </w:r>
      <w:r w:rsidR="004D104D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set out in </w:t>
      </w:r>
      <w:r w:rsidR="00283665" w:rsidRPr="009D36DB">
        <w:rPr>
          <w:rStyle w:val="BookTitle"/>
        </w:rPr>
        <w:t>Section</w:t>
      </w:r>
      <w:r w:rsidR="007129A0">
        <w:rPr>
          <w:rStyle w:val="BookTitle"/>
        </w:rPr>
        <w:t xml:space="preserve"> 15.2</w:t>
      </w:r>
      <w:r w:rsidR="00FC3470" w:rsidRPr="009D36DB">
        <w:rPr>
          <w:rStyle w:val="BookTitle"/>
        </w:rPr>
        <w:t xml:space="preserve">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135173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9821E9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As part of the request the Housing Department shall demonstrate, </w:t>
      </w:r>
      <w:r w:rsidR="007129A0" w:rsidRPr="009D36DB">
        <w:rPr>
          <w:rStyle w:val="BookTitle"/>
        </w:rPr>
        <w:t xml:space="preserve">through the </w:t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relevant documentation, that policy and procedures were applied in accordance with </w:t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Principles of Program </w:t>
      </w:r>
      <w:r w:rsidR="009821E9" w:rsidRPr="009D36DB">
        <w:rPr>
          <w:rStyle w:val="BookTitle"/>
        </w:rPr>
        <w:t>A</w:t>
      </w:r>
      <w:r w:rsidR="00FC3470" w:rsidRPr="009D36DB">
        <w:rPr>
          <w:rStyle w:val="BookTitle"/>
        </w:rPr>
        <w:t xml:space="preserve">dministration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3.6 of this rental housing </w:t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FC3470" w:rsidRPr="009D36DB">
        <w:rPr>
          <w:rStyle w:val="BookTitle"/>
        </w:rPr>
        <w:t>policy.</w:t>
      </w:r>
      <w:bookmarkStart w:id="3" w:name="_TOC_250007"/>
    </w:p>
    <w:p w:rsidR="001A7590" w:rsidRPr="00CF224F" w:rsidRDefault="00135173" w:rsidP="009D36DB">
      <w:pPr>
        <w:spacing w:line="240" w:lineRule="auto"/>
        <w:rPr>
          <w:rStyle w:val="BookTitle"/>
          <w:b/>
        </w:rPr>
      </w:pPr>
      <w:r w:rsidRPr="00CF224F">
        <w:rPr>
          <w:rStyle w:val="BookTitle"/>
          <w:b/>
        </w:rPr>
        <w:t>3</w:t>
      </w:r>
      <w:r w:rsidR="00CD12C5">
        <w:rPr>
          <w:rStyle w:val="BookTitle"/>
          <w:b/>
        </w:rPr>
        <w:t>1</w:t>
      </w:r>
      <w:r w:rsidRPr="00CF224F">
        <w:rPr>
          <w:rStyle w:val="BookTitle"/>
          <w:b/>
        </w:rPr>
        <w:tab/>
        <w:t>I</w:t>
      </w:r>
      <w:r w:rsidR="00FC3470" w:rsidRPr="00CF224F">
        <w:rPr>
          <w:rStyle w:val="BookTitle"/>
          <w:b/>
        </w:rPr>
        <w:t>LLEGAL AND UNLAWFUL ACTIVITY</w:t>
      </w:r>
      <w:bookmarkEnd w:id="3"/>
    </w:p>
    <w:p w:rsidR="001A7590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3</w:t>
      </w:r>
      <w:r w:rsidR="00CD12C5">
        <w:rPr>
          <w:rStyle w:val="BookTitle"/>
        </w:rPr>
        <w:t>1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Illegal and Unlawful Activities</w:t>
      </w:r>
    </w:p>
    <w:p w:rsidR="001A7590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9821E9" w:rsidRPr="009D36DB">
        <w:rPr>
          <w:rStyle w:val="BookTitle"/>
        </w:rPr>
        <w:tab/>
      </w:r>
      <w:r w:rsidR="001B4B32">
        <w:rPr>
          <w:rStyle w:val="BookTitle"/>
        </w:rPr>
        <w:t xml:space="preserve">Activities that are Expressly or implicitly prohibited by any law of the </w:t>
      </w:r>
      <w:r w:rsidR="004D104D" w:rsidRPr="009D36DB">
        <w:rPr>
          <w:rStyle w:val="BookTitle"/>
        </w:rPr>
        <w:t>Gwa'sala</w:t>
      </w:r>
      <w:r w:rsidR="00AD47AC" w:rsidRPr="009D36DB">
        <w:rPr>
          <w:rStyle w:val="BookTitle"/>
        </w:rPr>
        <w:t>-</w:t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AD47AC" w:rsidRPr="009D36DB">
        <w:rPr>
          <w:rStyle w:val="BookTitle"/>
        </w:rPr>
        <w:t>'</w:t>
      </w:r>
      <w:r w:rsidR="004D104D" w:rsidRPr="009D36DB">
        <w:rPr>
          <w:rStyle w:val="BookTitle"/>
        </w:rPr>
        <w:t>N</w:t>
      </w:r>
      <w:r w:rsidR="00AD47AC" w:rsidRPr="009D36DB">
        <w:rPr>
          <w:rStyle w:val="BookTitle"/>
        </w:rPr>
        <w:t xml:space="preserve">akwaxda'xw </w:t>
      </w:r>
      <w:r w:rsidR="00FC3470" w:rsidRPr="009D36DB">
        <w:rPr>
          <w:rStyle w:val="BookTitle"/>
        </w:rPr>
        <w:t xml:space="preserve">First </w:t>
      </w:r>
      <w:r w:rsidR="004D104D" w:rsidRPr="009D36DB">
        <w:rPr>
          <w:rStyle w:val="BookTitle"/>
        </w:rPr>
        <w:t>N</w:t>
      </w:r>
      <w:r w:rsidR="00FC3470" w:rsidRPr="009D36DB">
        <w:rPr>
          <w:rStyle w:val="BookTitle"/>
        </w:rPr>
        <w:t xml:space="preserve">ation or any law of general application that applies on-reserve </w:t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are considered to be Illegal and Unlawful. Such activities include, but are not limited </w:t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FC3470" w:rsidRPr="009D36DB">
        <w:rPr>
          <w:rStyle w:val="BookTitle"/>
        </w:rPr>
        <w:t>to:</w:t>
      </w:r>
    </w:p>
    <w:p w:rsidR="001A7590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9821E9" w:rsidRPr="009D36DB">
        <w:rPr>
          <w:rStyle w:val="BookTitle"/>
        </w:rPr>
        <w:tab/>
      </w:r>
      <w:r w:rsidRPr="009D36DB">
        <w:rPr>
          <w:rStyle w:val="BookTitle"/>
        </w:rPr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production, consumption and/or trafficking of drugs;</w:t>
      </w:r>
    </w:p>
    <w:p w:rsidR="001A7590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9821E9" w:rsidRPr="009D36DB">
        <w:rPr>
          <w:rStyle w:val="BookTitle"/>
        </w:rPr>
        <w:tab/>
      </w:r>
      <w:r w:rsidRPr="009D36DB">
        <w:rPr>
          <w:rStyle w:val="BookTitle"/>
        </w:rPr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Activity related to gangs and organized crime;</w:t>
      </w:r>
    </w:p>
    <w:p w:rsidR="001A7590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9821E9" w:rsidRPr="009D36DB">
        <w:rPr>
          <w:rStyle w:val="BookTitle"/>
        </w:rPr>
        <w:tab/>
      </w:r>
      <w:r w:rsidRPr="009D36DB">
        <w:rPr>
          <w:rStyle w:val="BookTitle"/>
        </w:rPr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possession, use and/or selling of unregistered or illegal firearms;</w:t>
      </w:r>
    </w:p>
    <w:p w:rsidR="001A7590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</w:r>
      <w:r w:rsidR="009821E9" w:rsidRPr="009D36DB">
        <w:rPr>
          <w:rStyle w:val="BookTitle"/>
        </w:rPr>
        <w:tab/>
      </w:r>
      <w:r w:rsidRPr="009D36DB">
        <w:rPr>
          <w:rStyle w:val="BookTitle"/>
        </w:rPr>
        <w:t>4)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Production or distribution of child pornography;</w:t>
      </w:r>
    </w:p>
    <w:p w:rsidR="001A7590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9821E9" w:rsidRPr="009D36DB">
        <w:rPr>
          <w:rStyle w:val="BookTitle"/>
        </w:rPr>
        <w:tab/>
      </w:r>
      <w:r w:rsidRPr="009D36DB">
        <w:rPr>
          <w:rStyle w:val="BookTitle"/>
        </w:rPr>
        <w:t>5)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Trafficking of illegal cigarettes;</w:t>
      </w:r>
    </w:p>
    <w:p w:rsidR="001A7590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9821E9" w:rsidRPr="009D36DB">
        <w:rPr>
          <w:rStyle w:val="BookTitle"/>
        </w:rPr>
        <w:tab/>
      </w:r>
      <w:r w:rsidRPr="009D36DB">
        <w:rPr>
          <w:rStyle w:val="BookTitle"/>
        </w:rPr>
        <w:t>6)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Use of the residence for the consumption of illegal drugs (crack </w:t>
      </w:r>
      <w:r w:rsidR="00CF224F">
        <w:rPr>
          <w:rStyle w:val="BookTitle"/>
        </w:rPr>
        <w:tab/>
      </w:r>
      <w:r w:rsidR="00CF224F">
        <w:rPr>
          <w:rStyle w:val="BookTitle"/>
        </w:rPr>
        <w:tab/>
      </w:r>
      <w:r w:rsidR="00CF224F">
        <w:rPr>
          <w:rStyle w:val="BookTitle"/>
        </w:rPr>
        <w:tab/>
      </w:r>
      <w:r w:rsidR="00CF224F">
        <w:rPr>
          <w:rStyle w:val="BookTitle"/>
        </w:rPr>
        <w:tab/>
      </w:r>
      <w:r w:rsidR="00CF224F">
        <w:rPr>
          <w:rStyle w:val="BookTitle"/>
        </w:rPr>
        <w:tab/>
      </w:r>
      <w:r w:rsidR="00FC3470" w:rsidRPr="009D36DB">
        <w:rPr>
          <w:rStyle w:val="BookTitle"/>
        </w:rPr>
        <w:t>house);</w:t>
      </w:r>
    </w:p>
    <w:p w:rsidR="001A7590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9821E9" w:rsidRPr="009D36DB">
        <w:rPr>
          <w:rStyle w:val="BookTitle"/>
        </w:rPr>
        <w:tab/>
      </w:r>
      <w:r w:rsidRPr="009D36DB">
        <w:rPr>
          <w:rStyle w:val="BookTitle"/>
        </w:rPr>
        <w:t>7)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Bootlegging;</w:t>
      </w:r>
    </w:p>
    <w:p w:rsidR="001A7590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9821E9" w:rsidRPr="009D36DB">
        <w:rPr>
          <w:rStyle w:val="BookTitle"/>
        </w:rPr>
        <w:tab/>
      </w:r>
      <w:r w:rsidRPr="009D36DB">
        <w:rPr>
          <w:rStyle w:val="BookTitle"/>
        </w:rPr>
        <w:t>8)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Uttering Threats;</w:t>
      </w:r>
    </w:p>
    <w:p w:rsidR="001A7590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9821E9" w:rsidRPr="009D36DB">
        <w:rPr>
          <w:rStyle w:val="BookTitle"/>
        </w:rPr>
        <w:tab/>
      </w:r>
      <w:r w:rsidRPr="009D36DB">
        <w:rPr>
          <w:rStyle w:val="BookTitle"/>
        </w:rPr>
        <w:t>9)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Verbal, physical or sexual abuse; and</w:t>
      </w:r>
    </w:p>
    <w:p w:rsidR="00A82638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9821E9" w:rsidRPr="009D36DB">
        <w:rPr>
          <w:rStyle w:val="BookTitle"/>
        </w:rPr>
        <w:tab/>
      </w:r>
      <w:r w:rsidRPr="009D36DB">
        <w:rPr>
          <w:rStyle w:val="BookTitle"/>
        </w:rPr>
        <w:t>10)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Aggravated assault or murder.</w:t>
      </w:r>
    </w:p>
    <w:p w:rsidR="001A7590" w:rsidRPr="009D36DB" w:rsidRDefault="00A8263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135173" w:rsidRPr="009D36DB">
        <w:rPr>
          <w:rStyle w:val="BookTitle"/>
        </w:rPr>
        <w:t>3</w:t>
      </w:r>
      <w:r w:rsidR="00CD12C5">
        <w:rPr>
          <w:rStyle w:val="BookTitle"/>
        </w:rPr>
        <w:t>1</w:t>
      </w:r>
      <w:r w:rsidR="00135173" w:rsidRPr="009D36DB">
        <w:rPr>
          <w:rStyle w:val="BookTitle"/>
        </w:rPr>
        <w:t>.2</w:t>
      </w:r>
      <w:r w:rsidR="00135173" w:rsidRPr="009D36DB">
        <w:rPr>
          <w:rStyle w:val="BookTitle"/>
        </w:rPr>
        <w:tab/>
      </w:r>
      <w:r w:rsidR="00FC3470" w:rsidRPr="009D36DB">
        <w:rPr>
          <w:rStyle w:val="BookTitle"/>
        </w:rPr>
        <w:t>Termination of Tenancy Due to Illegal or Unlawful Activity on the Premises</w:t>
      </w:r>
    </w:p>
    <w:p w:rsidR="001A7590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</w:t>
      </w:r>
      <w:r w:rsidR="00CD12C5">
        <w:rPr>
          <w:rStyle w:val="BookTitle"/>
        </w:rPr>
        <w:t>1</w:t>
      </w:r>
      <w:r w:rsidRPr="009D36DB">
        <w:rPr>
          <w:rStyle w:val="BookTitle"/>
        </w:rPr>
        <w:t>.2.1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Unauthorized, Illegal and Unlawful Home-Based Businesses</w:t>
      </w:r>
    </w:p>
    <w:p w:rsidR="00006E3B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9821E9" w:rsidRPr="009D36DB">
        <w:rPr>
          <w:rStyle w:val="BookTitle"/>
        </w:rPr>
        <w:tab/>
      </w:r>
      <w:r w:rsidR="009821E9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following Illegal and Unlawful Activities are deemed to be Unauthorized </w:t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4D104D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Home-Based Businesses and subject to the Notice </w:t>
      </w:r>
      <w:r w:rsidR="00BE00E1" w:rsidRPr="009D36DB">
        <w:rPr>
          <w:rStyle w:val="BookTitle"/>
        </w:rPr>
        <w:t xml:space="preserve">of default </w:t>
      </w:r>
      <w:r w:rsidR="00FC3470" w:rsidRPr="009D36DB">
        <w:rPr>
          <w:rStyle w:val="BookTitle"/>
        </w:rPr>
        <w:t xml:space="preserve">Procedures, as </w:t>
      </w:r>
      <w:r w:rsidR="00CF224F">
        <w:rPr>
          <w:rStyle w:val="BookTitle"/>
        </w:rPr>
        <w:tab/>
      </w:r>
      <w:r w:rsidR="00CF224F">
        <w:rPr>
          <w:rStyle w:val="BookTitle"/>
        </w:rPr>
        <w:tab/>
      </w:r>
      <w:r w:rsidR="00CF224F">
        <w:rPr>
          <w:rStyle w:val="BookTitle"/>
        </w:rPr>
        <w:tab/>
      </w:r>
      <w:r w:rsidR="00CF224F">
        <w:rPr>
          <w:rStyle w:val="BookTitle"/>
        </w:rPr>
        <w:tab/>
      </w:r>
      <w:r w:rsidR="00FC3470" w:rsidRPr="009D36DB">
        <w:rPr>
          <w:rStyle w:val="BookTitle"/>
        </w:rPr>
        <w:t xml:space="preserve">set </w:t>
      </w:r>
      <w:r w:rsidR="00A82638" w:rsidRPr="009D36DB">
        <w:rPr>
          <w:rStyle w:val="BookTitle"/>
        </w:rPr>
        <w:t xml:space="preserve">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15.4(2)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:</w:t>
      </w:r>
      <w:r w:rsidR="0022275C" w:rsidRPr="009D36DB">
        <w:rPr>
          <w:rStyle w:val="BookTitle"/>
        </w:rPr>
        <w:tab/>
      </w:r>
    </w:p>
    <w:p w:rsidR="001A7590" w:rsidRPr="009D36DB" w:rsidRDefault="00006E3B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941394" w:rsidRPr="009D36DB">
        <w:rPr>
          <w:rStyle w:val="BookTitle"/>
        </w:rPr>
        <w:tab/>
      </w:r>
      <w:r w:rsidR="0022275C" w:rsidRPr="009D36DB">
        <w:rPr>
          <w:rStyle w:val="BookTitle"/>
        </w:rPr>
        <w:t>1)</w:t>
      </w:r>
      <w:r w:rsidR="0022275C" w:rsidRPr="009D36DB">
        <w:rPr>
          <w:rStyle w:val="BookTitle"/>
        </w:rPr>
        <w:tab/>
      </w:r>
      <w:r w:rsidR="00FC3470" w:rsidRPr="009D36DB">
        <w:rPr>
          <w:rStyle w:val="BookTitle"/>
        </w:rPr>
        <w:t>The production, consumption and/or trafficking of drugs;</w:t>
      </w:r>
    </w:p>
    <w:p w:rsidR="001A7590" w:rsidRPr="009D36DB" w:rsidRDefault="002227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Activity related to gangs and organized crime;</w:t>
      </w:r>
    </w:p>
    <w:p w:rsidR="001A7590" w:rsidRPr="009D36DB" w:rsidRDefault="002227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possession, use and/or selling of unregistered or illegal </w:t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FC3470" w:rsidRPr="009D36DB">
        <w:rPr>
          <w:rStyle w:val="BookTitle"/>
        </w:rPr>
        <w:t>firearms;</w:t>
      </w:r>
    </w:p>
    <w:p w:rsidR="001A7590" w:rsidRPr="009D36DB" w:rsidRDefault="002227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4)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Production or distribution of child pornography;</w:t>
      </w:r>
    </w:p>
    <w:p w:rsidR="001A7590" w:rsidRPr="009D36DB" w:rsidRDefault="002227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9821E9" w:rsidRPr="009D36DB">
        <w:rPr>
          <w:rStyle w:val="BookTitle"/>
        </w:rPr>
        <w:tab/>
      </w:r>
      <w:r w:rsidRPr="009D36DB">
        <w:rPr>
          <w:rStyle w:val="BookTitle"/>
        </w:rPr>
        <w:t>5)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Trafficking of illegal cigarettes;</w:t>
      </w:r>
    </w:p>
    <w:p w:rsidR="001A7590" w:rsidRPr="009D36DB" w:rsidRDefault="002227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6)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Use of the residence for the consumption of illegal drugs (crack </w:t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FC3470" w:rsidRPr="009D36DB">
        <w:rPr>
          <w:rStyle w:val="BookTitle"/>
        </w:rPr>
        <w:t>house); and</w:t>
      </w:r>
    </w:p>
    <w:p w:rsidR="001A7590" w:rsidRPr="009D36DB" w:rsidRDefault="002227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9821E9" w:rsidRPr="009D36DB">
        <w:rPr>
          <w:rStyle w:val="BookTitle"/>
        </w:rPr>
        <w:tab/>
      </w:r>
      <w:r w:rsidRPr="009D36DB">
        <w:rPr>
          <w:rStyle w:val="BookTitle"/>
        </w:rPr>
        <w:t>7)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Bootlegging.</w:t>
      </w:r>
    </w:p>
    <w:p w:rsidR="001A7590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9821E9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CF224F">
        <w:rPr>
          <w:rStyle w:val="BookTitle"/>
        </w:rPr>
        <w:t>F</w:t>
      </w:r>
      <w:r w:rsidR="00FC3470" w:rsidRPr="009D36DB">
        <w:rPr>
          <w:rStyle w:val="BookTitle"/>
        </w:rPr>
        <w:t xml:space="preserve">or rental premises where such activities are occurring, the Housing </w:t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Department shall request that </w:t>
      </w:r>
      <w:r w:rsidR="00283665" w:rsidRPr="009D36DB">
        <w:rPr>
          <w:rStyle w:val="BookTitle"/>
        </w:rPr>
        <w:t>Housing Committee</w:t>
      </w:r>
      <w:r w:rsidR="00FC3470" w:rsidRPr="009D36DB">
        <w:rPr>
          <w:rStyle w:val="BookTitle"/>
        </w:rPr>
        <w:t xml:space="preserve"> authorize and </w:t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C306F8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issue a Notice of Default, as set out in </w:t>
      </w:r>
      <w:r w:rsidR="00283665" w:rsidRPr="009D36DB">
        <w:rPr>
          <w:rStyle w:val="BookTitle"/>
        </w:rPr>
        <w:t>Section</w:t>
      </w:r>
      <w:r w:rsidR="009821E9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1</w:t>
      </w:r>
      <w:r w:rsidR="0028593F">
        <w:rPr>
          <w:rStyle w:val="BookTitle"/>
        </w:rPr>
        <w:t>4</w:t>
      </w:r>
      <w:r w:rsidR="00FC3470" w:rsidRPr="009D36DB">
        <w:rPr>
          <w:rStyle w:val="BookTitle"/>
        </w:rPr>
        <w:t xml:space="preserve">.4(2) </w:t>
      </w:r>
      <w:r w:rsidR="00A82638" w:rsidRPr="009D36DB">
        <w:rPr>
          <w:rStyle w:val="BookTitle"/>
        </w:rPr>
        <w:t>of this R</w:t>
      </w:r>
      <w:r w:rsidR="00FC3470" w:rsidRPr="009D36DB">
        <w:rPr>
          <w:rStyle w:val="BookTitle"/>
        </w:rPr>
        <w:t xml:space="preserve">ental </w:t>
      </w:r>
      <w:r w:rsidR="00A82638" w:rsidRPr="009D36DB">
        <w:rPr>
          <w:rStyle w:val="BookTitle"/>
        </w:rPr>
        <w:t>H</w:t>
      </w:r>
      <w:r w:rsidR="00FC3470" w:rsidRPr="009D36DB">
        <w:rPr>
          <w:rStyle w:val="BookTitle"/>
        </w:rPr>
        <w:t xml:space="preserve">ousing </w:t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  <w:t>P</w:t>
      </w:r>
      <w:r w:rsidR="00FC3470" w:rsidRPr="009D36DB">
        <w:rPr>
          <w:rStyle w:val="BookTitle"/>
        </w:rPr>
        <w:t>olicy.</w:t>
      </w:r>
    </w:p>
    <w:p w:rsidR="0047340C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9821E9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As part of the request the Housing Department must able to demonstrate, </w:t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FC3470" w:rsidRPr="009D36DB">
        <w:rPr>
          <w:rStyle w:val="BookTitle"/>
        </w:rPr>
        <w:t>through the</w:t>
      </w:r>
      <w:r w:rsidR="00A82638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relevant documentation, that policy and procedures were </w:t>
      </w:r>
      <w:r w:rsidR="00CF224F">
        <w:rPr>
          <w:rStyle w:val="BookTitle"/>
        </w:rPr>
        <w:tab/>
      </w:r>
      <w:r w:rsidR="00CF224F">
        <w:rPr>
          <w:rStyle w:val="BookTitle"/>
        </w:rPr>
        <w:tab/>
      </w:r>
      <w:r w:rsidR="00CF224F">
        <w:rPr>
          <w:rStyle w:val="BookTitle"/>
        </w:rPr>
        <w:tab/>
      </w:r>
      <w:r w:rsidR="00CF224F">
        <w:rPr>
          <w:rStyle w:val="BookTitle"/>
        </w:rPr>
        <w:tab/>
      </w:r>
      <w:r w:rsidR="00FC3470" w:rsidRPr="009D36DB">
        <w:rPr>
          <w:rStyle w:val="BookTitle"/>
        </w:rPr>
        <w:t xml:space="preserve">applied in accordance with the Principles of Program Administration </w:t>
      </w:r>
      <w:r w:rsidR="00BE00E1" w:rsidRPr="009D36DB">
        <w:rPr>
          <w:rStyle w:val="BookTitle"/>
        </w:rPr>
        <w:t xml:space="preserve">set out  </w:t>
      </w:r>
      <w:r w:rsidR="00CF224F">
        <w:rPr>
          <w:rStyle w:val="BookTitle"/>
        </w:rPr>
        <w:tab/>
      </w:r>
      <w:r w:rsidR="00CF224F">
        <w:rPr>
          <w:rStyle w:val="BookTitle"/>
        </w:rPr>
        <w:tab/>
      </w:r>
      <w:r w:rsidR="00CF224F">
        <w:rPr>
          <w:rStyle w:val="BookTitle"/>
        </w:rPr>
        <w:tab/>
      </w:r>
      <w:r w:rsidR="00CF224F">
        <w:rPr>
          <w:rStyle w:val="BookTitle"/>
        </w:rPr>
        <w:tab/>
      </w:r>
      <w:r w:rsidR="00FC3470" w:rsidRPr="009D36DB">
        <w:rPr>
          <w:rStyle w:val="BookTitle"/>
        </w:rPr>
        <w:t xml:space="preserve">in </w:t>
      </w:r>
      <w:r w:rsidR="00283665" w:rsidRPr="009D36DB">
        <w:rPr>
          <w:rStyle w:val="BookTitle"/>
        </w:rPr>
        <w:t>Section</w:t>
      </w:r>
      <w:r w:rsidR="00CF224F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3.6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1A7590" w:rsidRPr="009D36DB" w:rsidRDefault="0047340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22275C" w:rsidRPr="009D36DB">
        <w:rPr>
          <w:rStyle w:val="BookTitle"/>
        </w:rPr>
        <w:t>3</w:t>
      </w:r>
      <w:r w:rsidR="00CD12C5">
        <w:rPr>
          <w:rStyle w:val="BookTitle"/>
        </w:rPr>
        <w:t>1</w:t>
      </w:r>
      <w:r w:rsidR="0022275C" w:rsidRPr="009D36DB">
        <w:rPr>
          <w:rStyle w:val="BookTitle"/>
        </w:rPr>
        <w:t>.2.2</w:t>
      </w:r>
      <w:r w:rsidR="0022275C" w:rsidRPr="009D36DB">
        <w:rPr>
          <w:rStyle w:val="BookTitle"/>
        </w:rPr>
        <w:tab/>
      </w:r>
      <w:r w:rsidR="00FC3470" w:rsidRPr="009D36DB">
        <w:rPr>
          <w:rStyle w:val="BookTitle"/>
        </w:rPr>
        <w:t>Tenant Conviction of a Summary or Indictable Offence</w:t>
      </w:r>
    </w:p>
    <w:p w:rsidR="001A7590" w:rsidRPr="009D36DB" w:rsidRDefault="002227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Where a Tenant(s) has/have been convicted, in court of law, of a  </w:t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FC3470" w:rsidRPr="009D36DB">
        <w:rPr>
          <w:rStyle w:val="BookTitle"/>
        </w:rPr>
        <w:t>summary or indictable offence, such as:</w:t>
      </w:r>
    </w:p>
    <w:p w:rsidR="001A7590" w:rsidRPr="009D36DB" w:rsidRDefault="002227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Uttering Threats;</w:t>
      </w:r>
    </w:p>
    <w:p w:rsidR="001A7590" w:rsidRPr="009D36DB" w:rsidRDefault="002227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Verbal, physical or sexual abuse;</w:t>
      </w:r>
    </w:p>
    <w:p w:rsidR="001A7590" w:rsidRPr="009D36DB" w:rsidRDefault="002227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Aggravated assault; or</w:t>
      </w:r>
    </w:p>
    <w:p w:rsidR="001A7590" w:rsidRPr="009D36DB" w:rsidRDefault="002227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4)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Murder,</w:t>
      </w:r>
    </w:p>
    <w:p w:rsidR="001A7590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9821E9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C306F8" w:rsidRPr="009D36DB">
        <w:rPr>
          <w:rStyle w:val="BookTitle"/>
        </w:rPr>
        <w:t>T</w:t>
      </w:r>
      <w:r w:rsidR="00FC3470" w:rsidRPr="009D36DB">
        <w:rPr>
          <w:rStyle w:val="BookTitle"/>
        </w:rPr>
        <w:t xml:space="preserve">he Housing Department shall request the </w:t>
      </w:r>
      <w:r w:rsidR="00A82638" w:rsidRPr="009D36DB">
        <w:rPr>
          <w:rStyle w:val="BookTitle"/>
        </w:rPr>
        <w:t xml:space="preserve">Housing </w:t>
      </w:r>
      <w:r w:rsidR="00BE00E1" w:rsidRPr="009D36DB">
        <w:rPr>
          <w:rStyle w:val="BookTitle"/>
        </w:rPr>
        <w:t xml:space="preserve">committee to </w:t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  <w:t>recommend</w:t>
      </w:r>
      <w:r w:rsidR="00FC3470" w:rsidRPr="009D36DB">
        <w:rPr>
          <w:rStyle w:val="BookTitle"/>
        </w:rPr>
        <w:t xml:space="preserve"> </w:t>
      </w:r>
      <w:r w:rsidR="00A82638" w:rsidRPr="009D36DB">
        <w:rPr>
          <w:rStyle w:val="BookTitle"/>
        </w:rPr>
        <w:t xml:space="preserve">to </w:t>
      </w:r>
      <w:r w:rsidR="008560AC" w:rsidRPr="009D36DB">
        <w:rPr>
          <w:rStyle w:val="BookTitle"/>
        </w:rPr>
        <w:t>C</w:t>
      </w:r>
      <w:r w:rsidR="00BE00E1" w:rsidRPr="009D36DB">
        <w:rPr>
          <w:rStyle w:val="BookTitle"/>
        </w:rPr>
        <w:t>hief</w:t>
      </w:r>
      <w:r w:rsidR="008560AC" w:rsidRPr="009D36DB">
        <w:rPr>
          <w:rStyle w:val="BookTitle"/>
        </w:rPr>
        <w:t xml:space="preserve"> &amp;</w:t>
      </w:r>
      <w:r w:rsidR="00A82638" w:rsidRPr="009D36DB">
        <w:rPr>
          <w:rStyle w:val="BookTitle"/>
        </w:rPr>
        <w:t xml:space="preserve"> Council </w:t>
      </w:r>
      <w:r w:rsidR="00FC3470" w:rsidRPr="009D36DB">
        <w:rPr>
          <w:rStyle w:val="BookTitle"/>
        </w:rPr>
        <w:t xml:space="preserve">an Eviction Notice (Appendix </w:t>
      </w:r>
      <w:r w:rsidR="009821E9" w:rsidRPr="009D36DB">
        <w:rPr>
          <w:rStyle w:val="BookTitle"/>
        </w:rPr>
        <w:t>G</w:t>
      </w:r>
      <w:r w:rsidR="00FC3470" w:rsidRPr="009D36DB">
        <w:rPr>
          <w:rStyle w:val="BookTitle"/>
        </w:rPr>
        <w:t xml:space="preserve">), as set out in </w:t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</w:t>
      </w:r>
      <w:r w:rsidR="0028593F">
        <w:rPr>
          <w:rStyle w:val="BookTitle"/>
        </w:rPr>
        <w:t>4</w:t>
      </w:r>
      <w:r w:rsidR="00FC3470" w:rsidRPr="009D36DB">
        <w:rPr>
          <w:rStyle w:val="BookTitle"/>
        </w:rPr>
        <w:t xml:space="preserve">.3(8) </w:t>
      </w:r>
      <w:r w:rsidR="00A82638" w:rsidRPr="009D36DB">
        <w:rPr>
          <w:rStyle w:val="BookTitle"/>
        </w:rPr>
        <w:t xml:space="preserve">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</w:p>
    <w:p w:rsidR="00941394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9821E9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As part of the request the Housing Department must able to demonstrate, </w:t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through the relevant documentation, that policy and procedures were </w:t>
      </w:r>
      <w:r w:rsidR="00CF224F">
        <w:rPr>
          <w:rStyle w:val="BookTitle"/>
        </w:rPr>
        <w:tab/>
      </w:r>
      <w:r w:rsidR="00CF224F">
        <w:rPr>
          <w:rStyle w:val="BookTitle"/>
        </w:rPr>
        <w:tab/>
      </w:r>
      <w:r w:rsidR="00CF224F">
        <w:rPr>
          <w:rStyle w:val="BookTitle"/>
        </w:rPr>
        <w:tab/>
      </w:r>
      <w:r w:rsidR="00CF224F">
        <w:rPr>
          <w:rStyle w:val="BookTitle"/>
        </w:rPr>
        <w:tab/>
      </w:r>
      <w:r w:rsidR="00FC3470" w:rsidRPr="009D36DB">
        <w:rPr>
          <w:rStyle w:val="BookTitle"/>
        </w:rPr>
        <w:t xml:space="preserve">applied in accordance with the Principles of Program Administration set out  </w:t>
      </w:r>
      <w:r w:rsidR="00CF224F">
        <w:rPr>
          <w:rStyle w:val="BookTitle"/>
        </w:rPr>
        <w:tab/>
      </w:r>
      <w:r w:rsidR="00CF224F">
        <w:rPr>
          <w:rStyle w:val="BookTitle"/>
        </w:rPr>
        <w:tab/>
      </w:r>
      <w:r w:rsidR="00CF224F">
        <w:rPr>
          <w:rStyle w:val="BookTitle"/>
        </w:rPr>
        <w:tab/>
      </w:r>
      <w:r w:rsidR="00CF224F">
        <w:rPr>
          <w:rStyle w:val="BookTitle"/>
        </w:rPr>
        <w:tab/>
      </w:r>
      <w:r w:rsidR="00FC3470" w:rsidRPr="009D36DB">
        <w:rPr>
          <w:rStyle w:val="BookTitle"/>
        </w:rPr>
        <w:t xml:space="preserve">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3.6 of this </w:t>
      </w:r>
      <w:r w:rsidR="00283665" w:rsidRPr="009D36DB">
        <w:rPr>
          <w:rStyle w:val="BookTitle"/>
        </w:rPr>
        <w:t>Rental Housing Policy</w:t>
      </w:r>
      <w:r w:rsidR="00FC3470" w:rsidRPr="009D36DB">
        <w:rPr>
          <w:rStyle w:val="BookTitle"/>
        </w:rPr>
        <w:t>.</w:t>
      </w:r>
      <w:bookmarkStart w:id="4" w:name="_TOC_250006"/>
    </w:p>
    <w:p w:rsidR="001A7590" w:rsidRPr="00CF224F" w:rsidRDefault="00CD12C5" w:rsidP="009D36DB">
      <w:pPr>
        <w:spacing w:line="240" w:lineRule="auto"/>
        <w:rPr>
          <w:rStyle w:val="BookTitle"/>
          <w:b/>
        </w:rPr>
      </w:pPr>
      <w:r>
        <w:rPr>
          <w:rStyle w:val="BookTitle"/>
          <w:b/>
        </w:rPr>
        <w:t>32</w:t>
      </w:r>
      <w:r w:rsidR="00135173" w:rsidRPr="00CF224F">
        <w:rPr>
          <w:rStyle w:val="BookTitle"/>
          <w:b/>
        </w:rPr>
        <w:tab/>
      </w:r>
      <w:r w:rsidR="00FC3470" w:rsidRPr="00CF224F">
        <w:rPr>
          <w:rStyle w:val="BookTitle"/>
          <w:b/>
        </w:rPr>
        <w:t>K</w:t>
      </w:r>
      <w:r w:rsidR="008D576A" w:rsidRPr="00CF224F">
        <w:rPr>
          <w:rStyle w:val="BookTitle"/>
          <w:b/>
        </w:rPr>
        <w:t xml:space="preserve">eys and </w:t>
      </w:r>
      <w:r w:rsidR="00FC3470" w:rsidRPr="00CF224F">
        <w:rPr>
          <w:rStyle w:val="BookTitle"/>
          <w:b/>
        </w:rPr>
        <w:t>L</w:t>
      </w:r>
      <w:r w:rsidR="008D576A" w:rsidRPr="00CF224F">
        <w:rPr>
          <w:rStyle w:val="BookTitle"/>
          <w:b/>
        </w:rPr>
        <w:t>ocks</w:t>
      </w:r>
      <w:bookmarkEnd w:id="4"/>
    </w:p>
    <w:p w:rsidR="001A7590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3</w:t>
      </w:r>
      <w:r w:rsidR="00CD12C5">
        <w:rPr>
          <w:rStyle w:val="BookTitle"/>
        </w:rPr>
        <w:t>2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Authority to Change Locks</w:t>
      </w:r>
    </w:p>
    <w:p w:rsidR="001A7590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</w:t>
      </w:r>
      <w:r w:rsidR="00CD12C5">
        <w:rPr>
          <w:rStyle w:val="BookTitle"/>
        </w:rPr>
        <w:t>2</w:t>
      </w:r>
      <w:r w:rsidRPr="009D36DB">
        <w:rPr>
          <w:rStyle w:val="BookTitle"/>
        </w:rPr>
        <w:t>.1.1</w:t>
      </w:r>
      <w:r w:rsidR="00A82638" w:rsidRPr="009D36DB">
        <w:rPr>
          <w:rStyle w:val="BookTitle"/>
        </w:rPr>
        <w:tab/>
      </w:r>
      <w:r w:rsidR="00FC3470" w:rsidRPr="009D36DB">
        <w:rPr>
          <w:rStyle w:val="BookTitle"/>
        </w:rPr>
        <w:t>The</w:t>
      </w:r>
      <w:r w:rsidR="00AD47AC" w:rsidRPr="009D36DB">
        <w:rPr>
          <w:rStyle w:val="BookTitle"/>
        </w:rPr>
        <w:t xml:space="preserve"> </w:t>
      </w:r>
      <w:r w:rsidR="00283665" w:rsidRPr="009D36DB">
        <w:rPr>
          <w:rStyle w:val="BookTitle"/>
        </w:rPr>
        <w:t>Gwa'sala-'Nakwaxda'xw</w:t>
      </w:r>
      <w:r w:rsidR="00D25E0C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First Nation shall retain a copy of the keys </w:t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FC3470" w:rsidRPr="009D36DB">
        <w:rPr>
          <w:rStyle w:val="BookTitle"/>
        </w:rPr>
        <w:t>for each rental unit.</w:t>
      </w:r>
    </w:p>
    <w:p w:rsidR="001A7590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</w:t>
      </w:r>
      <w:r w:rsidR="00CD12C5">
        <w:rPr>
          <w:rStyle w:val="BookTitle"/>
        </w:rPr>
        <w:t>2</w:t>
      </w:r>
      <w:r w:rsidRPr="009D36DB">
        <w:rPr>
          <w:rStyle w:val="BookTitle"/>
        </w:rPr>
        <w:t>.1.2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</w:t>
      </w:r>
      <w:r w:rsidR="00AD47AC" w:rsidRPr="009D36DB">
        <w:rPr>
          <w:rStyle w:val="BookTitle"/>
        </w:rPr>
        <w:t xml:space="preserve"> </w:t>
      </w:r>
      <w:r w:rsidR="00283665" w:rsidRPr="009D36DB">
        <w:rPr>
          <w:rStyle w:val="BookTitle"/>
        </w:rPr>
        <w:t>Gwa'sala-'Nakwaxda'xw</w:t>
      </w:r>
      <w:r w:rsidR="00D25E0C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First Nation shall not change the locks or </w:t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FC3470" w:rsidRPr="009D36DB">
        <w:rPr>
          <w:rStyle w:val="BookTitle"/>
        </w:rPr>
        <w:t>other means of access to the Premises unless:</w:t>
      </w:r>
    </w:p>
    <w:p w:rsidR="001A7590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Tenant(s) agree and are given new keys; or</w:t>
      </w:r>
    </w:p>
    <w:p w:rsidR="001A7590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Tenant(s) have been evicted.</w:t>
      </w:r>
    </w:p>
    <w:p w:rsidR="001A7590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</w:t>
      </w:r>
      <w:r w:rsidR="00CD12C5">
        <w:rPr>
          <w:rStyle w:val="BookTitle"/>
        </w:rPr>
        <w:t>2</w:t>
      </w:r>
      <w:r w:rsidRPr="009D36DB">
        <w:rPr>
          <w:rStyle w:val="BookTitle"/>
        </w:rPr>
        <w:t>.1.3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Tenant(s) shall not change the locks or other means of access to the </w:t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FC3470" w:rsidRPr="009D36DB">
        <w:rPr>
          <w:rStyle w:val="BookTitle"/>
        </w:rPr>
        <w:t>Premises without:</w:t>
      </w:r>
    </w:p>
    <w:p w:rsidR="001A7590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written consent of the</w:t>
      </w:r>
      <w:r w:rsidR="00AD47AC" w:rsidRPr="009D36DB">
        <w:rPr>
          <w:rStyle w:val="BookTitle"/>
        </w:rPr>
        <w:t xml:space="preserve"> </w:t>
      </w:r>
      <w:r w:rsidR="00283665" w:rsidRPr="009D36DB">
        <w:rPr>
          <w:rStyle w:val="BookTitle"/>
        </w:rPr>
        <w:t>Gwa'sala-'Nakwaxda'xw</w:t>
      </w:r>
      <w:r w:rsidR="00D25E0C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First Nation; </w:t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FC3470" w:rsidRPr="009D36DB">
        <w:rPr>
          <w:rStyle w:val="BookTitle"/>
        </w:rPr>
        <w:t>and</w:t>
      </w:r>
    </w:p>
    <w:p w:rsidR="001A7590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Providing the</w:t>
      </w:r>
      <w:r w:rsidR="00AD47AC" w:rsidRPr="009D36DB">
        <w:rPr>
          <w:rStyle w:val="BookTitle"/>
        </w:rPr>
        <w:t xml:space="preserve"> </w:t>
      </w:r>
      <w:r w:rsidR="00283665" w:rsidRPr="009D36DB">
        <w:rPr>
          <w:rStyle w:val="BookTitle"/>
        </w:rPr>
        <w:t>Gwa'sala-'Nakwaxda'xw</w:t>
      </w:r>
      <w:r w:rsidR="00D25E0C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First Nation with a copy of </w:t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FC3470" w:rsidRPr="009D36DB">
        <w:rPr>
          <w:rStyle w:val="BookTitle"/>
        </w:rPr>
        <w:t>the new keys.</w:t>
      </w:r>
    </w:p>
    <w:p w:rsidR="001A7590" w:rsidRPr="00CF224F" w:rsidRDefault="00CD12C5" w:rsidP="009D36DB">
      <w:pPr>
        <w:spacing w:line="240" w:lineRule="auto"/>
        <w:rPr>
          <w:rStyle w:val="BookTitle"/>
          <w:b/>
        </w:rPr>
      </w:pPr>
      <w:bookmarkStart w:id="5" w:name="_TOC_250005"/>
      <w:r>
        <w:rPr>
          <w:rStyle w:val="BookTitle"/>
          <w:b/>
        </w:rPr>
        <w:t>33</w:t>
      </w:r>
      <w:r w:rsidR="00135173" w:rsidRPr="00CF224F">
        <w:rPr>
          <w:rStyle w:val="BookTitle"/>
          <w:b/>
        </w:rPr>
        <w:tab/>
      </w:r>
      <w:r w:rsidR="00FC3470" w:rsidRPr="00CF224F">
        <w:rPr>
          <w:rStyle w:val="BookTitle"/>
          <w:b/>
        </w:rPr>
        <w:t>F</w:t>
      </w:r>
      <w:r w:rsidR="008D576A">
        <w:rPr>
          <w:rStyle w:val="BookTitle"/>
          <w:b/>
        </w:rPr>
        <w:t>irst Nation Entry of the Rental U</w:t>
      </w:r>
      <w:r w:rsidR="008D576A" w:rsidRPr="00CF224F">
        <w:rPr>
          <w:rStyle w:val="BookTitle"/>
          <w:b/>
        </w:rPr>
        <w:t>nit</w:t>
      </w:r>
      <w:bookmarkEnd w:id="5"/>
    </w:p>
    <w:p w:rsidR="001A7590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3</w:t>
      </w:r>
      <w:r w:rsidR="00CD12C5">
        <w:rPr>
          <w:rStyle w:val="BookTitle"/>
        </w:rPr>
        <w:t>3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Authority of the </w:t>
      </w:r>
      <w:r w:rsidR="00283665" w:rsidRPr="009D36DB">
        <w:rPr>
          <w:rStyle w:val="BookTitle"/>
        </w:rPr>
        <w:t>Gwa'sala-'Nakwaxda'xw</w:t>
      </w:r>
      <w:r w:rsidR="00D25E0C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First Nation to Enter a Rental Unit</w:t>
      </w:r>
    </w:p>
    <w:p w:rsidR="004A035C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Landlord and Tenant relationship created by the signed </w:t>
      </w:r>
      <w:r w:rsidR="001B4B32">
        <w:rPr>
          <w:rStyle w:val="BookTitle"/>
        </w:rPr>
        <w:t>and dated</w:t>
      </w:r>
      <w:r w:rsidR="00FC3470" w:rsidRPr="009D36DB">
        <w:rPr>
          <w:rStyle w:val="BookTitle"/>
        </w:rPr>
        <w:t xml:space="preserve"> </w:t>
      </w:r>
      <w:r w:rsidR="001B4B32">
        <w:rPr>
          <w:rStyle w:val="BookTitle"/>
        </w:rPr>
        <w:t>R</w:t>
      </w:r>
      <w:r w:rsidR="00FC3470" w:rsidRPr="009D36DB">
        <w:rPr>
          <w:rStyle w:val="BookTitle"/>
        </w:rPr>
        <w:t xml:space="preserve">esidential </w:t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1B4B32">
        <w:rPr>
          <w:rStyle w:val="BookTitle"/>
        </w:rPr>
        <w:tab/>
      </w:r>
      <w:r w:rsidR="00FC3470" w:rsidRPr="009D36DB">
        <w:rPr>
          <w:rStyle w:val="BookTitle"/>
        </w:rPr>
        <w:t>Tenancy Agreement, provides authority for an Authorized Representative of the</w:t>
      </w:r>
      <w:r w:rsidR="009F7DB6" w:rsidRPr="009D36DB">
        <w:rPr>
          <w:rStyle w:val="BookTitle"/>
        </w:rPr>
        <w:t xml:space="preserve"> </w:t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283665" w:rsidRPr="009D36DB">
        <w:rPr>
          <w:rStyle w:val="BookTitle"/>
        </w:rPr>
        <w:t>Gwa'sala-'Nakwaxda'xw</w:t>
      </w:r>
      <w:r w:rsidR="00D25E0C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First Nation to enter the Premises to examine the condition </w:t>
      </w:r>
      <w:r w:rsidR="00CF224F">
        <w:rPr>
          <w:rStyle w:val="BookTitle"/>
        </w:rPr>
        <w:tab/>
      </w:r>
      <w:r w:rsidR="00CF224F">
        <w:rPr>
          <w:rStyle w:val="BookTitle"/>
        </w:rPr>
        <w:tab/>
      </w:r>
      <w:r w:rsidR="00CF224F">
        <w:rPr>
          <w:rStyle w:val="BookTitle"/>
        </w:rPr>
        <w:tab/>
      </w:r>
      <w:r w:rsidR="00FC3470" w:rsidRPr="009D36DB">
        <w:rPr>
          <w:rStyle w:val="BookTitle"/>
        </w:rPr>
        <w:t>of the unit.</w:t>
      </w:r>
    </w:p>
    <w:p w:rsidR="001A7590" w:rsidRPr="009D36DB" w:rsidRDefault="004A03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135173" w:rsidRPr="009D36DB">
        <w:rPr>
          <w:rStyle w:val="BookTitle"/>
        </w:rPr>
        <w:t>3</w:t>
      </w:r>
      <w:r w:rsidR="00CD12C5">
        <w:rPr>
          <w:rStyle w:val="BookTitle"/>
        </w:rPr>
        <w:t>3</w:t>
      </w:r>
      <w:r w:rsidR="00135173" w:rsidRPr="009D36DB">
        <w:rPr>
          <w:rStyle w:val="BookTitle"/>
        </w:rPr>
        <w:t>.2</w:t>
      </w:r>
      <w:r w:rsidR="00135173" w:rsidRPr="009D36DB">
        <w:rPr>
          <w:rStyle w:val="BookTitle"/>
        </w:rPr>
        <w:tab/>
      </w:r>
      <w:r w:rsidR="00FC3470" w:rsidRPr="009D36DB">
        <w:rPr>
          <w:rStyle w:val="BookTitle"/>
        </w:rPr>
        <w:t>Grounds for Entry</w:t>
      </w:r>
    </w:p>
    <w:p w:rsidR="001A7590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Housing Department shall not enter the unit unless either:</w:t>
      </w:r>
    </w:p>
    <w:p w:rsidR="001A7590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An emergency exists;</w:t>
      </w:r>
    </w:p>
    <w:p w:rsidR="001A7590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Tenant(s) consents at the time of entry;</w:t>
      </w:r>
    </w:p>
    <w:p w:rsidR="001A7590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Tenant(s) gives consent, not more than </w:t>
      </w:r>
      <w:r w:rsidR="008A2925" w:rsidRPr="009D36DB">
        <w:rPr>
          <w:rStyle w:val="BookTitle"/>
        </w:rPr>
        <w:t xml:space="preserve">12 </w:t>
      </w:r>
      <w:r w:rsidR="00FC3470" w:rsidRPr="009D36DB">
        <w:rPr>
          <w:rStyle w:val="BookTitle"/>
        </w:rPr>
        <w:t>hours before th</w:t>
      </w:r>
      <w:r w:rsidR="00A82638" w:rsidRPr="009D36DB">
        <w:rPr>
          <w:rStyle w:val="BookTitle"/>
        </w:rPr>
        <w:t xml:space="preserve">e time of entry, </w:t>
      </w:r>
      <w:r w:rsidR="00CF224F">
        <w:rPr>
          <w:rStyle w:val="BookTitle"/>
        </w:rPr>
        <w:tab/>
      </w:r>
      <w:r w:rsidR="00CF224F">
        <w:rPr>
          <w:rStyle w:val="BookTitle"/>
        </w:rPr>
        <w:tab/>
      </w:r>
      <w:r w:rsidR="00CF224F">
        <w:rPr>
          <w:rStyle w:val="BookTitle"/>
        </w:rPr>
        <w:tab/>
      </w:r>
      <w:r w:rsidR="00A82638" w:rsidRPr="009D36DB">
        <w:rPr>
          <w:rStyle w:val="BookTitle"/>
        </w:rPr>
        <w:t xml:space="preserve">to </w:t>
      </w:r>
      <w:r w:rsidR="00CF224F">
        <w:rPr>
          <w:rStyle w:val="BookTitle"/>
        </w:rPr>
        <w:t>E</w:t>
      </w:r>
      <w:r w:rsidR="00A82638" w:rsidRPr="009D36DB">
        <w:rPr>
          <w:rStyle w:val="BookTitle"/>
        </w:rPr>
        <w:t xml:space="preserve">nter </w:t>
      </w:r>
      <w:r w:rsidR="00A12120" w:rsidRPr="009D36DB">
        <w:rPr>
          <w:rStyle w:val="BookTitle"/>
        </w:rPr>
        <w:t xml:space="preserve">for a </w:t>
      </w:r>
      <w:r w:rsidR="00FC3470" w:rsidRPr="009D36DB">
        <w:rPr>
          <w:rStyle w:val="BookTitle"/>
        </w:rPr>
        <w:t>specific purpose;</w:t>
      </w:r>
    </w:p>
    <w:p w:rsidR="001A7590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4)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has given written notice of entry for a reasonable </w:t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purpose not less than </w:t>
      </w:r>
      <w:r w:rsidR="008A2925" w:rsidRPr="009D36DB">
        <w:rPr>
          <w:rStyle w:val="BookTitle"/>
        </w:rPr>
        <w:t xml:space="preserve">12 </w:t>
      </w:r>
      <w:r w:rsidR="00FC3470" w:rsidRPr="009D36DB">
        <w:rPr>
          <w:rStyle w:val="BookTitle"/>
        </w:rPr>
        <w:t>hours before the time of entry;</w:t>
      </w:r>
    </w:p>
    <w:p w:rsidR="001A7590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5)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has reasonable ground to believe that a Tenant(s) </w:t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has/have abandoned the unit, as set out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30 of  this </w:t>
      </w:r>
      <w:r w:rsidR="00A82638" w:rsidRPr="009D36DB">
        <w:rPr>
          <w:rStyle w:val="BookTitle"/>
        </w:rPr>
        <w:t>R</w:t>
      </w:r>
      <w:r w:rsidR="00FC3470" w:rsidRPr="009D36DB">
        <w:rPr>
          <w:rStyle w:val="BookTitle"/>
        </w:rPr>
        <w:t xml:space="preserve">ental </w:t>
      </w:r>
      <w:r w:rsidR="00A82638" w:rsidRPr="009D36DB">
        <w:rPr>
          <w:rStyle w:val="BookTitle"/>
        </w:rPr>
        <w:t>H</w:t>
      </w:r>
      <w:r w:rsidR="00FC3470" w:rsidRPr="009D36DB">
        <w:rPr>
          <w:rStyle w:val="BookTitle"/>
        </w:rPr>
        <w:t xml:space="preserve">ousing </w:t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  <w:t>P</w:t>
      </w:r>
      <w:r w:rsidR="00FC3470" w:rsidRPr="009D36DB">
        <w:rPr>
          <w:rStyle w:val="BookTitle"/>
        </w:rPr>
        <w:t>olicy; or</w:t>
      </w:r>
    </w:p>
    <w:p w:rsidR="00D25E0C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6)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 Housing Department has reasonable grounds to believe th</w:t>
      </w:r>
      <w:r w:rsidR="00A12120" w:rsidRPr="009D36DB">
        <w:rPr>
          <w:rStyle w:val="BookTitle"/>
        </w:rPr>
        <w:t xml:space="preserve">at Illegal or </w:t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12120" w:rsidRPr="009D36DB">
        <w:rPr>
          <w:rStyle w:val="BookTitle"/>
        </w:rPr>
        <w:t xml:space="preserve">Unlawful Activity </w:t>
      </w:r>
      <w:r w:rsidR="00FC3470" w:rsidRPr="009D36DB">
        <w:rPr>
          <w:rStyle w:val="BookTitle"/>
        </w:rPr>
        <w:t xml:space="preserve">is occurring/has occurred on the Premises, as set out in </w:t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3</w:t>
      </w:r>
      <w:r w:rsidR="0000063A">
        <w:rPr>
          <w:rStyle w:val="BookTitle"/>
        </w:rPr>
        <w:t>1</w:t>
      </w:r>
      <w:r w:rsidR="00FC3470" w:rsidRPr="009D36DB">
        <w:rPr>
          <w:rStyle w:val="BookTitle"/>
        </w:rPr>
        <w:t xml:space="preserve"> of this </w:t>
      </w:r>
      <w:r w:rsidR="00283665" w:rsidRPr="009D36DB">
        <w:rPr>
          <w:rStyle w:val="BookTitle"/>
        </w:rPr>
        <w:t>Rental Housing Policy</w:t>
      </w:r>
      <w:r w:rsidR="00A12120" w:rsidRPr="009D36DB">
        <w:rPr>
          <w:rStyle w:val="BookTitle"/>
        </w:rPr>
        <w:t>.</w:t>
      </w:r>
      <w:r w:rsidRPr="009D36DB">
        <w:rPr>
          <w:rStyle w:val="BookTitle"/>
        </w:rPr>
        <w:tab/>
      </w:r>
    </w:p>
    <w:p w:rsidR="001A7590" w:rsidRPr="009D36DB" w:rsidRDefault="00D25E0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135173" w:rsidRPr="009D36DB">
        <w:rPr>
          <w:rStyle w:val="BookTitle"/>
        </w:rPr>
        <w:t>3</w:t>
      </w:r>
      <w:r w:rsidR="00CD12C5">
        <w:rPr>
          <w:rStyle w:val="BookTitle"/>
        </w:rPr>
        <w:t>3</w:t>
      </w:r>
      <w:r w:rsidR="00135173" w:rsidRPr="009D36DB">
        <w:rPr>
          <w:rStyle w:val="BookTitle"/>
        </w:rPr>
        <w:t>.3</w:t>
      </w:r>
      <w:r w:rsidR="00135173" w:rsidRPr="009D36DB">
        <w:rPr>
          <w:rStyle w:val="BookTitle"/>
        </w:rPr>
        <w:tab/>
      </w:r>
      <w:r w:rsidR="00FC3470" w:rsidRPr="009D36DB">
        <w:rPr>
          <w:rStyle w:val="BookTitle"/>
        </w:rPr>
        <w:t>Non-Emergency Entry</w:t>
      </w:r>
    </w:p>
    <w:p w:rsidR="001A7590" w:rsidRPr="009D36DB" w:rsidRDefault="00121C71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9821E9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Except in cases of emergency, the Housing Department shall enter the unit only </w:t>
      </w:r>
      <w:r w:rsidR="00BE00E1">
        <w:rPr>
          <w:rStyle w:val="BookTitle"/>
        </w:rPr>
        <w:tab/>
      </w:r>
      <w:r w:rsidR="00BE00E1">
        <w:rPr>
          <w:rStyle w:val="BookTitle"/>
        </w:rPr>
        <w:tab/>
      </w:r>
      <w:r w:rsidR="00BE00E1">
        <w:rPr>
          <w:rStyle w:val="BookTitle"/>
        </w:rPr>
        <w:tab/>
      </w:r>
      <w:r w:rsidR="00FC3470" w:rsidRPr="009D36DB">
        <w:rPr>
          <w:rStyle w:val="BookTitle"/>
        </w:rPr>
        <w:t xml:space="preserve">between the hours of </w:t>
      </w:r>
      <w:r w:rsidR="008A2925" w:rsidRPr="009D36DB">
        <w:rPr>
          <w:rStyle w:val="BookTitle"/>
        </w:rPr>
        <w:t>8:00</w:t>
      </w:r>
      <w:r w:rsidR="00FC3470" w:rsidRPr="009D36DB">
        <w:rPr>
          <w:rStyle w:val="BookTitle"/>
        </w:rPr>
        <w:t xml:space="preserve">a.m. and </w:t>
      </w:r>
      <w:r w:rsidR="008A2925" w:rsidRPr="009D36DB">
        <w:rPr>
          <w:rStyle w:val="BookTitle"/>
        </w:rPr>
        <w:t>4:00</w:t>
      </w:r>
      <w:r w:rsidR="00FC3470" w:rsidRPr="009D36DB">
        <w:rPr>
          <w:rStyle w:val="BookTitle"/>
        </w:rPr>
        <w:t>p.m.</w:t>
      </w:r>
    </w:p>
    <w:p w:rsidR="001A7590" w:rsidRPr="009D36DB" w:rsidRDefault="00CF224F" w:rsidP="009D36DB">
      <w:pPr>
        <w:spacing w:line="240" w:lineRule="auto"/>
        <w:rPr>
          <w:rStyle w:val="BookTitle"/>
        </w:rPr>
      </w:pPr>
      <w:r>
        <w:rPr>
          <w:rStyle w:val="BookTitle"/>
        </w:rPr>
        <w:tab/>
      </w:r>
      <w:r w:rsidR="00135173" w:rsidRPr="009D36DB">
        <w:rPr>
          <w:rStyle w:val="BookTitle"/>
        </w:rPr>
        <w:t>3</w:t>
      </w:r>
      <w:r w:rsidR="00CD12C5">
        <w:rPr>
          <w:rStyle w:val="BookTitle"/>
        </w:rPr>
        <w:t>3</w:t>
      </w:r>
      <w:r w:rsidR="00135173" w:rsidRPr="009D36DB">
        <w:rPr>
          <w:rStyle w:val="BookTitle"/>
        </w:rPr>
        <w:t>.4</w:t>
      </w:r>
      <w:r w:rsidR="00135173" w:rsidRPr="009D36DB">
        <w:rPr>
          <w:rStyle w:val="BookTitle"/>
        </w:rPr>
        <w:tab/>
      </w:r>
      <w:r w:rsidR="00FC3470" w:rsidRPr="009D36DB">
        <w:rPr>
          <w:rStyle w:val="BookTitle"/>
        </w:rPr>
        <w:t>Emergency Entry</w:t>
      </w:r>
    </w:p>
    <w:p w:rsidR="001A7590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</w:t>
      </w:r>
      <w:r w:rsidR="00CD12C5">
        <w:rPr>
          <w:rStyle w:val="BookTitle"/>
        </w:rPr>
        <w:t>3</w:t>
      </w:r>
      <w:r w:rsidRPr="009D36DB">
        <w:rPr>
          <w:rStyle w:val="BookTitle"/>
        </w:rPr>
        <w:t>.4.1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In the case of an Emergency Situation, the Housing Department may enter </w:t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FC3470" w:rsidRPr="009D36DB">
        <w:rPr>
          <w:rStyle w:val="BookTitle"/>
        </w:rPr>
        <w:t>a rental unit at any</w:t>
      </w:r>
      <w:r w:rsidR="00A12120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time.</w:t>
      </w:r>
    </w:p>
    <w:p w:rsidR="00A82638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</w:t>
      </w:r>
      <w:r w:rsidR="00CD12C5">
        <w:rPr>
          <w:rStyle w:val="BookTitle"/>
        </w:rPr>
        <w:t>3</w:t>
      </w:r>
      <w:r w:rsidRPr="009D36DB">
        <w:rPr>
          <w:rStyle w:val="BookTitle"/>
        </w:rPr>
        <w:t>.4.2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The Housing Department representative entering the unit is to be </w:t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accompanied wherever possible by a witness (i.e. member of </w:t>
      </w:r>
      <w:r w:rsidR="008560AC" w:rsidRPr="009D36DB">
        <w:rPr>
          <w:rStyle w:val="BookTitle"/>
        </w:rPr>
        <w:t>THE FIRST</w:t>
      </w:r>
      <w:r w:rsidR="00FC3470" w:rsidRPr="009D36DB">
        <w:rPr>
          <w:rStyle w:val="BookTitle"/>
        </w:rPr>
        <w:t xml:space="preserve"> </w:t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FC3470" w:rsidRPr="009D36DB">
        <w:rPr>
          <w:rStyle w:val="BookTitle"/>
        </w:rPr>
        <w:t>Nat</w:t>
      </w:r>
      <w:r w:rsidR="00A12120" w:rsidRPr="009D36DB">
        <w:rPr>
          <w:rStyle w:val="BookTitle"/>
        </w:rPr>
        <w:t xml:space="preserve">ion administration, </w:t>
      </w:r>
      <w:r w:rsidR="00FC3470" w:rsidRPr="009D36DB">
        <w:rPr>
          <w:rStyle w:val="BookTitle"/>
        </w:rPr>
        <w:t>emergency responder). The Tenant(s</w:t>
      </w:r>
      <w:r w:rsidR="008560AC" w:rsidRPr="009D36DB">
        <w:rPr>
          <w:rStyle w:val="BookTitle"/>
        </w:rPr>
        <w:t>) SHALL BE</w:t>
      </w:r>
      <w:r w:rsidR="00FC3470" w:rsidRPr="009D36DB">
        <w:rPr>
          <w:rStyle w:val="BookTitle"/>
        </w:rPr>
        <w:t xml:space="preserve"> </w:t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FC3470" w:rsidRPr="009D36DB">
        <w:rPr>
          <w:rStyle w:val="BookTitle"/>
        </w:rPr>
        <w:t>notified in writing of such an emerge</w:t>
      </w:r>
      <w:r w:rsidR="00A12120" w:rsidRPr="009D36DB">
        <w:rPr>
          <w:rStyle w:val="BookTitle"/>
        </w:rPr>
        <w:t xml:space="preserve">ncy entry and the reason(s) for </w:t>
      </w:r>
      <w:r w:rsidR="00FC3470" w:rsidRPr="009D36DB">
        <w:rPr>
          <w:rStyle w:val="BookTitle"/>
        </w:rPr>
        <w:t xml:space="preserve">such </w:t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FC3470" w:rsidRPr="009D36DB">
        <w:rPr>
          <w:rStyle w:val="BookTitle"/>
        </w:rPr>
        <w:t>entry.</w:t>
      </w:r>
      <w:bookmarkStart w:id="6" w:name="_TOC_250004"/>
      <w:r w:rsidR="00A82638" w:rsidRPr="009D36DB">
        <w:rPr>
          <w:rStyle w:val="BookTitle"/>
        </w:rPr>
        <w:tab/>
      </w:r>
    </w:p>
    <w:p w:rsidR="001A7590" w:rsidRPr="00CF224F" w:rsidRDefault="00CD12C5" w:rsidP="009D36DB">
      <w:pPr>
        <w:spacing w:line="240" w:lineRule="auto"/>
        <w:rPr>
          <w:rStyle w:val="BookTitle"/>
          <w:b/>
        </w:rPr>
      </w:pPr>
      <w:r>
        <w:rPr>
          <w:rStyle w:val="BookTitle"/>
          <w:b/>
        </w:rPr>
        <w:t>34</w:t>
      </w:r>
      <w:r w:rsidR="00135173" w:rsidRPr="00CF224F">
        <w:rPr>
          <w:rStyle w:val="BookTitle"/>
          <w:b/>
        </w:rPr>
        <w:tab/>
      </w:r>
      <w:r w:rsidR="00211A47" w:rsidRPr="00CF224F">
        <w:rPr>
          <w:rStyle w:val="BookTitle"/>
          <w:b/>
        </w:rPr>
        <w:t>F</w:t>
      </w:r>
      <w:r w:rsidR="00FC3470" w:rsidRPr="00CF224F">
        <w:rPr>
          <w:rStyle w:val="BookTitle"/>
          <w:b/>
        </w:rPr>
        <w:t>IRST NATION ACCESS AND ENTRY OF THE LAND</w:t>
      </w:r>
      <w:bookmarkEnd w:id="6"/>
    </w:p>
    <w:p w:rsidR="001A7590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3</w:t>
      </w:r>
      <w:r w:rsidR="00CD12C5">
        <w:rPr>
          <w:rStyle w:val="BookTitle"/>
        </w:rPr>
        <w:t>4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No Impediments</w:t>
      </w:r>
    </w:p>
    <w:p w:rsidR="001A7590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</w:t>
      </w:r>
      <w:r w:rsidR="00CD12C5">
        <w:rPr>
          <w:rStyle w:val="BookTitle"/>
        </w:rPr>
        <w:t>4</w:t>
      </w:r>
      <w:r w:rsidRPr="009D36DB">
        <w:rPr>
          <w:rStyle w:val="BookTitle"/>
        </w:rPr>
        <w:t>.1.1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Nothing shall impede the</w:t>
      </w:r>
      <w:r w:rsidR="00D25E0C" w:rsidRPr="009D36DB">
        <w:rPr>
          <w:rStyle w:val="BookTitle"/>
        </w:rPr>
        <w:t xml:space="preserve"> </w:t>
      </w:r>
      <w:r w:rsidR="00283665" w:rsidRPr="009D36DB">
        <w:rPr>
          <w:rStyle w:val="BookTitle"/>
        </w:rPr>
        <w:t>Gwa'sala-'Nakwaxda'xw</w:t>
      </w:r>
      <w:r w:rsidR="00FC3470" w:rsidRPr="009D36DB">
        <w:rPr>
          <w:rStyle w:val="BookTitle"/>
        </w:rPr>
        <w:t xml:space="preserve"> First Nation from </w:t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entering the property (land only) for the purposes of assessment without </w:t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FC3470" w:rsidRPr="009D36DB">
        <w:rPr>
          <w:rStyle w:val="BookTitle"/>
        </w:rPr>
        <w:t>notice.</w:t>
      </w:r>
    </w:p>
    <w:p w:rsidR="001A7590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</w:t>
      </w:r>
      <w:r w:rsidR="00CD12C5">
        <w:rPr>
          <w:rStyle w:val="BookTitle"/>
        </w:rPr>
        <w:t>4</w:t>
      </w:r>
      <w:r w:rsidRPr="009D36DB">
        <w:rPr>
          <w:rStyle w:val="BookTitle"/>
        </w:rPr>
        <w:t>.1.2</w:t>
      </w:r>
      <w:r w:rsidR="00A82638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Nothing shall impede the </w:t>
      </w:r>
      <w:r w:rsidR="00283665" w:rsidRPr="009D36DB">
        <w:rPr>
          <w:rStyle w:val="BookTitle"/>
        </w:rPr>
        <w:t>Gwa'sala-'Nakwaxda'xw</w:t>
      </w:r>
      <w:r w:rsidR="00D25E0C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First Nation or </w:t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FC3470" w:rsidRPr="009D36DB">
        <w:rPr>
          <w:rStyle w:val="BookTitle"/>
        </w:rPr>
        <w:t>contactors of the</w:t>
      </w:r>
      <w:r w:rsidR="00A82638" w:rsidRPr="009D36DB">
        <w:rPr>
          <w:rStyle w:val="BookTitle"/>
        </w:rPr>
        <w:t xml:space="preserve"> </w:t>
      </w:r>
      <w:r w:rsidR="00283665" w:rsidRPr="009D36DB">
        <w:rPr>
          <w:rStyle w:val="BookTitle"/>
        </w:rPr>
        <w:t>Gwa'sala-'Nakwaxda'xw</w:t>
      </w:r>
      <w:r w:rsidR="00D25E0C" w:rsidRPr="009D36DB">
        <w:rPr>
          <w:rStyle w:val="BookTitle"/>
        </w:rPr>
        <w:t xml:space="preserve"> First </w:t>
      </w:r>
      <w:r w:rsidR="00FC3470" w:rsidRPr="009D36DB">
        <w:rPr>
          <w:rStyle w:val="BookTitle"/>
        </w:rPr>
        <w:t xml:space="preserve">Nation to access the </w:t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FC3470" w:rsidRPr="009D36DB">
        <w:rPr>
          <w:rStyle w:val="BookTitle"/>
        </w:rPr>
        <w:t>property (land only</w:t>
      </w:r>
      <w:r w:rsidR="00A12120" w:rsidRPr="009D36DB">
        <w:rPr>
          <w:rStyle w:val="BookTitle"/>
        </w:rPr>
        <w:t xml:space="preserve">) for the purpose of </w:t>
      </w:r>
      <w:r w:rsidR="00FC3470" w:rsidRPr="009D36DB">
        <w:rPr>
          <w:rStyle w:val="BookTitle"/>
        </w:rPr>
        <w:t xml:space="preserve">installing any </w:t>
      </w:r>
      <w:r w:rsidR="00D0032E" w:rsidRPr="009D36DB">
        <w:rPr>
          <w:rStyle w:val="BookTitle"/>
        </w:rPr>
        <w:t xml:space="preserve">public utility </w:t>
      </w:r>
      <w:r w:rsidR="00FC3470" w:rsidRPr="009D36DB">
        <w:rPr>
          <w:rStyle w:val="BookTitle"/>
        </w:rPr>
        <w:t xml:space="preserve">or </w:t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D0032E">
        <w:rPr>
          <w:rStyle w:val="BookTitle"/>
        </w:rPr>
        <w:tab/>
      </w:r>
      <w:r w:rsidR="00FC3470" w:rsidRPr="009D36DB">
        <w:rPr>
          <w:rStyle w:val="BookTitle"/>
        </w:rPr>
        <w:t>road.</w:t>
      </w:r>
    </w:p>
    <w:p w:rsidR="00A12120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</w:t>
      </w:r>
      <w:r w:rsidR="00CD12C5">
        <w:rPr>
          <w:rStyle w:val="BookTitle"/>
        </w:rPr>
        <w:t>4</w:t>
      </w:r>
      <w:r w:rsidRPr="009D36DB">
        <w:rPr>
          <w:rStyle w:val="BookTitle"/>
        </w:rPr>
        <w:t>.1.3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Nothing shall impede the right of the</w:t>
      </w:r>
      <w:r w:rsidR="009F7DB6" w:rsidRPr="009D36DB">
        <w:rPr>
          <w:rStyle w:val="BookTitle"/>
        </w:rPr>
        <w:t xml:space="preserve"> </w:t>
      </w:r>
      <w:r w:rsidR="00283665" w:rsidRPr="009D36DB">
        <w:rPr>
          <w:rStyle w:val="BookTitle"/>
        </w:rPr>
        <w:t>Gwa'sala-'Nakwaxda'xw</w:t>
      </w:r>
      <w:r w:rsidR="00D25E0C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First </w:t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Nation to surrender, designate or otherwise deal with all or part of any </w:t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land at </w:t>
      </w:r>
      <w:r w:rsidR="00A12120" w:rsidRPr="009D36DB">
        <w:rPr>
          <w:rStyle w:val="BookTitle"/>
        </w:rPr>
        <w:t xml:space="preserve">the expiration of the term of a </w:t>
      </w:r>
      <w:r w:rsidR="00FC3470" w:rsidRPr="009D36DB">
        <w:rPr>
          <w:rStyle w:val="BookTitle"/>
        </w:rPr>
        <w:t xml:space="preserve">Residential Tenancy Agreement or </w:t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A82638" w:rsidRPr="009D36DB">
        <w:rPr>
          <w:rStyle w:val="BookTitle"/>
        </w:rPr>
        <w:tab/>
      </w:r>
      <w:r w:rsidR="00FC3470" w:rsidRPr="009D36DB">
        <w:rPr>
          <w:rStyle w:val="BookTitle"/>
        </w:rPr>
        <w:t>until such time as the Agreement is terminated.</w:t>
      </w:r>
      <w:bookmarkStart w:id="7" w:name="_TOC_250003"/>
    </w:p>
    <w:p w:rsidR="001A7590" w:rsidRPr="00CF224F" w:rsidRDefault="00CD12C5" w:rsidP="009D36DB">
      <w:pPr>
        <w:spacing w:line="240" w:lineRule="auto"/>
        <w:rPr>
          <w:rStyle w:val="BookTitle"/>
          <w:b/>
        </w:rPr>
      </w:pPr>
      <w:r>
        <w:rPr>
          <w:rStyle w:val="BookTitle"/>
          <w:b/>
        </w:rPr>
        <w:lastRenderedPageBreak/>
        <w:t>35</w:t>
      </w:r>
      <w:r w:rsidR="00623B95" w:rsidRPr="00CF224F">
        <w:rPr>
          <w:rStyle w:val="BookTitle"/>
          <w:b/>
        </w:rPr>
        <w:tab/>
      </w:r>
      <w:r w:rsidR="00FC3470" w:rsidRPr="00CF224F">
        <w:rPr>
          <w:rStyle w:val="BookTitle"/>
          <w:b/>
        </w:rPr>
        <w:t>FIRE PROTECTION</w:t>
      </w:r>
      <w:bookmarkEnd w:id="7"/>
    </w:p>
    <w:p w:rsidR="001A7590" w:rsidRPr="009D36DB" w:rsidRDefault="00623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3</w:t>
      </w:r>
      <w:r w:rsidR="00CD12C5">
        <w:rPr>
          <w:rStyle w:val="BookTitle"/>
        </w:rPr>
        <w:t>5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Smoke Detectors</w:t>
      </w:r>
    </w:p>
    <w:p w:rsidR="001A7590" w:rsidRPr="009D36DB" w:rsidRDefault="00623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</w:t>
      </w:r>
      <w:r w:rsidR="00CD12C5">
        <w:rPr>
          <w:rStyle w:val="BookTitle"/>
        </w:rPr>
        <w:t>5</w:t>
      </w:r>
      <w:r w:rsidRPr="009D36DB">
        <w:rPr>
          <w:rStyle w:val="BookTitle"/>
        </w:rPr>
        <w:t>.1.1</w:t>
      </w:r>
      <w:r w:rsidR="00910AC2" w:rsidRPr="009D36DB">
        <w:rPr>
          <w:rStyle w:val="BookTitle"/>
        </w:rPr>
        <w:tab/>
      </w:r>
      <w:r w:rsidR="00FC3470" w:rsidRPr="009D36DB">
        <w:rPr>
          <w:rStyle w:val="BookTitle"/>
        </w:rPr>
        <w:t>Tenants Responsibilities:</w:t>
      </w:r>
    </w:p>
    <w:p w:rsidR="001A7590" w:rsidRPr="009D36DB" w:rsidRDefault="00623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Check and, if necessary, replace smoke detector batteries on a </w:t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FC3470" w:rsidRPr="009D36DB">
        <w:rPr>
          <w:rStyle w:val="BookTitle"/>
        </w:rPr>
        <w:t>monthly basis; and</w:t>
      </w:r>
    </w:p>
    <w:p w:rsidR="001A7590" w:rsidRPr="009D36DB" w:rsidRDefault="00623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Notify the Housing Department immediately if a smoke detector is </w:t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not working properly and/or seems to need repair or be </w:t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FC3470" w:rsidRPr="009D36DB">
        <w:rPr>
          <w:rStyle w:val="BookTitle"/>
        </w:rPr>
        <w:t>replacement.</w:t>
      </w:r>
    </w:p>
    <w:p w:rsidR="001A7590" w:rsidRPr="009D36DB" w:rsidRDefault="00FC3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 xml:space="preserve"> </w:t>
      </w:r>
      <w:r w:rsidRPr="009D36DB">
        <w:rPr>
          <w:rStyle w:val="BookTitle"/>
        </w:rPr>
        <w:tab/>
      </w:r>
      <w:r w:rsidR="00623B95" w:rsidRPr="009D36DB">
        <w:rPr>
          <w:rStyle w:val="BookTitle"/>
        </w:rPr>
        <w:tab/>
        <w:t>3</w:t>
      </w:r>
      <w:r w:rsidR="00CD12C5">
        <w:rPr>
          <w:rStyle w:val="BookTitle"/>
        </w:rPr>
        <w:t>5.</w:t>
      </w:r>
      <w:r w:rsidR="00623B95" w:rsidRPr="009D36DB">
        <w:rPr>
          <w:rStyle w:val="BookTitle"/>
        </w:rPr>
        <w:t>1.2</w:t>
      </w:r>
      <w:r w:rsidR="00623B95" w:rsidRPr="009D36DB">
        <w:rPr>
          <w:rStyle w:val="BookTitle"/>
        </w:rPr>
        <w:tab/>
      </w:r>
      <w:r w:rsidR="00283665" w:rsidRPr="009D36DB">
        <w:rPr>
          <w:rStyle w:val="BookTitle"/>
        </w:rPr>
        <w:t>Gwa'sala-'Nakwaxda'xw</w:t>
      </w:r>
      <w:r w:rsidR="009F7DB6" w:rsidRPr="009D36DB">
        <w:rPr>
          <w:rStyle w:val="BookTitle"/>
        </w:rPr>
        <w:t xml:space="preserve"> </w:t>
      </w:r>
      <w:r w:rsidRPr="009D36DB">
        <w:rPr>
          <w:rStyle w:val="BookTitle"/>
        </w:rPr>
        <w:t>First Nation Responsibilities:</w:t>
      </w:r>
    </w:p>
    <w:p w:rsidR="001A7590" w:rsidRPr="009D36DB" w:rsidRDefault="00623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Clean, inspect and annually test smoke detectors </w:t>
      </w:r>
      <w:r w:rsidR="003908A2" w:rsidRPr="009D36DB">
        <w:rPr>
          <w:rStyle w:val="BookTitle"/>
        </w:rPr>
        <w:t xml:space="preserve">and replace </w:t>
      </w:r>
      <w:r w:rsidR="00FC3470" w:rsidRPr="009D36DB">
        <w:rPr>
          <w:rStyle w:val="BookTitle"/>
        </w:rPr>
        <w:t xml:space="preserve">as </w:t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FC3470" w:rsidRPr="009D36DB">
        <w:rPr>
          <w:rStyle w:val="BookTitle"/>
        </w:rPr>
        <w:t>required; and</w:t>
      </w:r>
    </w:p>
    <w:p w:rsidR="00984470" w:rsidRPr="009D36DB" w:rsidRDefault="00623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4)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Replace batteries annually.</w:t>
      </w:r>
    </w:p>
    <w:p w:rsidR="001A7590" w:rsidRPr="009D36DB" w:rsidRDefault="00984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623B95" w:rsidRPr="009D36DB">
        <w:rPr>
          <w:rStyle w:val="BookTitle"/>
        </w:rPr>
        <w:t>3</w:t>
      </w:r>
      <w:r w:rsidR="00CD12C5">
        <w:rPr>
          <w:rStyle w:val="BookTitle"/>
        </w:rPr>
        <w:t>5</w:t>
      </w:r>
      <w:r w:rsidR="00623B95" w:rsidRPr="009D36DB">
        <w:rPr>
          <w:rStyle w:val="BookTitle"/>
        </w:rPr>
        <w:t>.2</w:t>
      </w:r>
      <w:r w:rsidR="00623B95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Chimneys, Fireplaces and </w:t>
      </w:r>
      <w:r w:rsidR="003469CC" w:rsidRPr="003469CC">
        <w:rPr>
          <w:rStyle w:val="BookTitle"/>
        </w:rPr>
        <w:t>W</w:t>
      </w:r>
      <w:r w:rsidR="00FC3470" w:rsidRPr="009D36DB">
        <w:rPr>
          <w:rStyle w:val="BookTitle"/>
        </w:rPr>
        <w:t>oodstoves</w:t>
      </w:r>
    </w:p>
    <w:p w:rsidR="009821E9" w:rsidRPr="009D36DB" w:rsidRDefault="00623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</w:t>
      </w:r>
      <w:r w:rsidR="00CD12C5">
        <w:rPr>
          <w:rStyle w:val="BookTitle"/>
        </w:rPr>
        <w:t>5</w:t>
      </w:r>
      <w:r w:rsidRPr="009D36DB">
        <w:rPr>
          <w:rStyle w:val="BookTitle"/>
        </w:rPr>
        <w:t>.2.1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Tenants are required to keep the chimney and fireplace clear of debris.</w:t>
      </w:r>
      <w:r w:rsidRPr="009D36DB">
        <w:rPr>
          <w:rStyle w:val="BookTitle"/>
        </w:rPr>
        <w:tab/>
      </w:r>
    </w:p>
    <w:p w:rsidR="001A7590" w:rsidRPr="009D36DB" w:rsidRDefault="009821E9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623B95" w:rsidRPr="009D36DB">
        <w:rPr>
          <w:rStyle w:val="BookTitle"/>
        </w:rPr>
        <w:t>3</w:t>
      </w:r>
      <w:r w:rsidR="00CD12C5">
        <w:rPr>
          <w:rStyle w:val="BookTitle"/>
        </w:rPr>
        <w:t>5</w:t>
      </w:r>
      <w:r w:rsidR="00623B95" w:rsidRPr="009D36DB">
        <w:rPr>
          <w:rStyle w:val="BookTitle"/>
        </w:rPr>
        <w:t>.2.2</w:t>
      </w:r>
      <w:r w:rsidR="00623B95" w:rsidRPr="009D36DB">
        <w:rPr>
          <w:rStyle w:val="BookTitle"/>
        </w:rPr>
        <w:tab/>
      </w:r>
      <w:r w:rsidR="00FC3470" w:rsidRPr="009D36DB">
        <w:rPr>
          <w:rStyle w:val="BookTitle"/>
        </w:rPr>
        <w:t>On an annual basis, the</w:t>
      </w:r>
      <w:r w:rsidR="00A12120" w:rsidRPr="009D36DB">
        <w:rPr>
          <w:rStyle w:val="BookTitle"/>
        </w:rPr>
        <w:t xml:space="preserve"> </w:t>
      </w:r>
      <w:r w:rsidR="00283665" w:rsidRPr="009D36DB">
        <w:rPr>
          <w:rStyle w:val="BookTitle"/>
        </w:rPr>
        <w:t>Gwa'sala-'Nakwaxda'xw</w:t>
      </w:r>
      <w:r w:rsidR="00D25E0C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>First Nation shall:</w:t>
      </w:r>
    </w:p>
    <w:p w:rsidR="001A7590" w:rsidRPr="009D36DB" w:rsidRDefault="00623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Inspect and clean the chimney;</w:t>
      </w:r>
    </w:p>
    <w:p w:rsidR="001A7590" w:rsidRPr="009D36DB" w:rsidRDefault="00623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Check and, if necessary, repair the chimney cap and caulking </w:t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FC3470" w:rsidRPr="009D36DB">
        <w:rPr>
          <w:rStyle w:val="BookTitle"/>
        </w:rPr>
        <w:t>between the cap and the chimney; and</w:t>
      </w:r>
    </w:p>
    <w:p w:rsidR="004A035C" w:rsidRPr="009D36DB" w:rsidRDefault="00623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3)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Ensure that all installed fireplaces and woodstoves are properly </w:t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installed </w:t>
      </w:r>
      <w:r w:rsidR="00E450A3" w:rsidRPr="009D36DB">
        <w:rPr>
          <w:rStyle w:val="BookTitle"/>
        </w:rPr>
        <w:t xml:space="preserve">and inspected </w:t>
      </w:r>
      <w:r w:rsidR="00FC3470" w:rsidRPr="009D36DB">
        <w:rPr>
          <w:rStyle w:val="BookTitle"/>
        </w:rPr>
        <w:t xml:space="preserve">as specified in the National Fire Code of </w:t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FC3470" w:rsidRPr="009D36DB">
        <w:rPr>
          <w:rStyle w:val="BookTitle"/>
        </w:rPr>
        <w:t>Canada.</w:t>
      </w:r>
    </w:p>
    <w:p w:rsidR="001A7590" w:rsidRPr="009D36DB" w:rsidRDefault="004A03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623B95" w:rsidRPr="009D36DB">
        <w:rPr>
          <w:rStyle w:val="BookTitle"/>
        </w:rPr>
        <w:t>3</w:t>
      </w:r>
      <w:r w:rsidR="00CD12C5">
        <w:rPr>
          <w:rStyle w:val="BookTitle"/>
        </w:rPr>
        <w:t>5</w:t>
      </w:r>
      <w:r w:rsidR="00623B95" w:rsidRPr="009D36DB">
        <w:rPr>
          <w:rStyle w:val="BookTitle"/>
        </w:rPr>
        <w:t>.3</w:t>
      </w:r>
      <w:r w:rsidR="00623B95" w:rsidRPr="009D36DB">
        <w:rPr>
          <w:rStyle w:val="BookTitle"/>
        </w:rPr>
        <w:tab/>
      </w:r>
      <w:r w:rsidR="00FC3470" w:rsidRPr="009D36DB">
        <w:rPr>
          <w:rStyle w:val="BookTitle"/>
        </w:rPr>
        <w:t>Fire Extinguishers</w:t>
      </w:r>
    </w:p>
    <w:p w:rsidR="00CD0E50" w:rsidRPr="009D36DB" w:rsidRDefault="00623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</w:t>
      </w:r>
      <w:r w:rsidR="00CD12C5">
        <w:rPr>
          <w:rStyle w:val="BookTitle"/>
        </w:rPr>
        <w:t>5</w:t>
      </w:r>
      <w:r w:rsidRPr="009D36DB">
        <w:rPr>
          <w:rStyle w:val="BookTitle"/>
        </w:rPr>
        <w:t>.3.1</w:t>
      </w:r>
      <w:r w:rsidR="00910AC2" w:rsidRPr="009D36DB">
        <w:rPr>
          <w:rStyle w:val="BookTitle"/>
        </w:rPr>
        <w:tab/>
      </w:r>
      <w:r w:rsidR="00FC3470" w:rsidRPr="009D36DB">
        <w:rPr>
          <w:rStyle w:val="BookTitle"/>
        </w:rPr>
        <w:t>As set out in the Maintenance and Repair Schedule of Responsibili</w:t>
      </w:r>
      <w:r w:rsidR="009821E9" w:rsidRPr="009D36DB">
        <w:rPr>
          <w:rStyle w:val="BookTitle"/>
        </w:rPr>
        <w:t xml:space="preserve">ties </w:t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821E9" w:rsidRPr="009D36DB">
        <w:rPr>
          <w:rStyle w:val="BookTitle"/>
        </w:rPr>
        <w:t>(Appendix</w:t>
      </w:r>
      <w:r w:rsidR="00A12120" w:rsidRPr="009D36DB">
        <w:rPr>
          <w:rStyle w:val="BookTitle"/>
        </w:rPr>
        <w:t xml:space="preserve"> B </w:t>
      </w:r>
      <w:r w:rsidR="00FC3470" w:rsidRPr="009D36DB">
        <w:rPr>
          <w:rStyle w:val="BookTitle"/>
        </w:rPr>
        <w:t>of the Residential Tenancy Agreement)</w:t>
      </w:r>
      <w:r w:rsidR="008560AC" w:rsidRPr="009D36DB">
        <w:rPr>
          <w:rStyle w:val="BookTitle"/>
        </w:rPr>
        <w:t>, THE</w:t>
      </w:r>
      <w:r w:rsidR="009F7DB6" w:rsidRPr="009D36DB">
        <w:rPr>
          <w:rStyle w:val="BookTitle"/>
        </w:rPr>
        <w:t xml:space="preserve"> </w:t>
      </w:r>
      <w:r w:rsidR="00D25E0C" w:rsidRPr="009D36DB">
        <w:rPr>
          <w:rStyle w:val="BookTitle"/>
        </w:rPr>
        <w:t>Gwa'sala-</w:t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D25E0C" w:rsidRPr="009D36DB">
        <w:rPr>
          <w:rStyle w:val="BookTitle"/>
        </w:rPr>
        <w:t xml:space="preserve">'Nakwaxda'xw </w:t>
      </w:r>
      <w:r w:rsidR="00FC3470" w:rsidRPr="009D36DB">
        <w:rPr>
          <w:rStyle w:val="BookTitle"/>
        </w:rPr>
        <w:t xml:space="preserve">First </w:t>
      </w:r>
      <w:r w:rsidR="00BE00E1" w:rsidRPr="009D36DB">
        <w:rPr>
          <w:rStyle w:val="BookTitle"/>
        </w:rPr>
        <w:t xml:space="preserve">nation shall, on an annual   </w:t>
      </w:r>
      <w:r w:rsidR="00FC3470" w:rsidRPr="009D36DB">
        <w:rPr>
          <w:rStyle w:val="BookTitle"/>
        </w:rPr>
        <w:t>basis,</w:t>
      </w:r>
      <w:r w:rsidR="009F7DB6" w:rsidRPr="009D36DB">
        <w:rPr>
          <w:rStyle w:val="BookTitle"/>
        </w:rPr>
        <w:t xml:space="preserve"> </w:t>
      </w:r>
      <w:r w:rsidR="00BE00E1" w:rsidRPr="009D36DB">
        <w:rPr>
          <w:rStyle w:val="BookTitle"/>
        </w:rPr>
        <w:t xml:space="preserve">check the gauge  </w:t>
      </w:r>
      <w:r w:rsidR="00BE00E1" w:rsidRPr="009D36DB">
        <w:rPr>
          <w:rStyle w:val="BookTitle"/>
        </w:rPr>
        <w:tab/>
      </w:r>
      <w:r w:rsidR="00BE00E1" w:rsidRPr="009D36DB">
        <w:rPr>
          <w:rStyle w:val="BookTitle"/>
        </w:rPr>
        <w:tab/>
      </w:r>
      <w:r w:rsidR="00BE00E1" w:rsidRPr="009D36DB">
        <w:rPr>
          <w:rStyle w:val="BookTitle"/>
        </w:rPr>
        <w:tab/>
      </w:r>
      <w:r w:rsidR="00BE00E1" w:rsidRPr="009D36DB">
        <w:rPr>
          <w:rStyle w:val="BookTitle"/>
        </w:rPr>
        <w:tab/>
        <w:t xml:space="preserve">on all fire </w:t>
      </w:r>
      <w:r w:rsidR="00FC3470" w:rsidRPr="009D36DB">
        <w:rPr>
          <w:rStyle w:val="BookTitle"/>
        </w:rPr>
        <w:t>extinguishers and recharge or replac</w:t>
      </w:r>
      <w:r w:rsidR="00A12120" w:rsidRPr="009D36DB">
        <w:rPr>
          <w:rStyle w:val="BookTitle"/>
        </w:rPr>
        <w:t xml:space="preserve">e </w:t>
      </w:r>
      <w:r w:rsidR="00FC3470" w:rsidRPr="009D36DB">
        <w:rPr>
          <w:rStyle w:val="BookTitle"/>
        </w:rPr>
        <w:t>where necessary.</w:t>
      </w:r>
    </w:p>
    <w:p w:rsidR="00C306F8" w:rsidRPr="009D36DB" w:rsidRDefault="00623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</w:t>
      </w:r>
      <w:r w:rsidR="00CD12C5">
        <w:rPr>
          <w:rStyle w:val="BookTitle"/>
        </w:rPr>
        <w:t>5</w:t>
      </w:r>
      <w:r w:rsidRPr="009D36DB">
        <w:rPr>
          <w:rStyle w:val="BookTitle"/>
        </w:rPr>
        <w:t>.3.2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Tenants are required to keep fire extinguishers in an area that is easily </w:t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accessible and known </w:t>
      </w:r>
      <w:r w:rsidR="00910AC2" w:rsidRPr="009D36DB">
        <w:rPr>
          <w:rStyle w:val="BookTitle"/>
        </w:rPr>
        <w:t>t</w:t>
      </w:r>
      <w:r w:rsidR="00FC3470" w:rsidRPr="009D36DB">
        <w:rPr>
          <w:rStyle w:val="BookTitle"/>
        </w:rPr>
        <w:t>o all occupants.</w:t>
      </w:r>
      <w:r w:rsidRPr="009D36DB">
        <w:rPr>
          <w:rStyle w:val="BookTitle"/>
        </w:rPr>
        <w:tab/>
      </w:r>
    </w:p>
    <w:p w:rsidR="001A7590" w:rsidRPr="009D36DB" w:rsidRDefault="00C306F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623B95" w:rsidRPr="009D36DB">
        <w:rPr>
          <w:rStyle w:val="BookTitle"/>
        </w:rPr>
        <w:t>3</w:t>
      </w:r>
      <w:r w:rsidR="00CD12C5">
        <w:rPr>
          <w:rStyle w:val="BookTitle"/>
        </w:rPr>
        <w:t>5</w:t>
      </w:r>
      <w:r w:rsidR="00623B95" w:rsidRPr="009D36DB">
        <w:rPr>
          <w:rStyle w:val="BookTitle"/>
        </w:rPr>
        <w:t>.4</w:t>
      </w:r>
      <w:r w:rsidR="00623B95" w:rsidRPr="009D36DB">
        <w:rPr>
          <w:rStyle w:val="BookTitle"/>
        </w:rPr>
        <w:tab/>
      </w:r>
      <w:r w:rsidR="00FC3470" w:rsidRPr="009D36DB">
        <w:rPr>
          <w:rStyle w:val="BookTitle"/>
        </w:rPr>
        <w:t>Electrical and Wiring</w:t>
      </w:r>
    </w:p>
    <w:p w:rsidR="00C306F8" w:rsidRPr="009D36DB" w:rsidRDefault="00623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</w:t>
      </w:r>
      <w:r w:rsidR="00CD12C5">
        <w:rPr>
          <w:rStyle w:val="BookTitle"/>
        </w:rPr>
        <w:t>5</w:t>
      </w:r>
      <w:r w:rsidRPr="009D36DB">
        <w:rPr>
          <w:rStyle w:val="BookTitle"/>
        </w:rPr>
        <w:t>.4.1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The</w:t>
      </w:r>
      <w:r w:rsidR="00135173" w:rsidRPr="009D36DB">
        <w:rPr>
          <w:rStyle w:val="BookTitle"/>
        </w:rPr>
        <w:t xml:space="preserve"> </w:t>
      </w:r>
      <w:r w:rsidR="00283665" w:rsidRPr="009D36DB">
        <w:rPr>
          <w:rStyle w:val="BookTitle"/>
        </w:rPr>
        <w:t>Gwa'sala-'Nakwaxda'xw</w:t>
      </w:r>
      <w:r w:rsidR="00D25E0C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First Nation shall ensure that all electrical </w:t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FC3470" w:rsidRPr="009D36DB">
        <w:rPr>
          <w:rStyle w:val="BookTitle"/>
        </w:rPr>
        <w:t>and wiring is</w:t>
      </w:r>
      <w:r w:rsidR="00CF224F">
        <w:rPr>
          <w:rStyle w:val="BookTitle"/>
        </w:rPr>
        <w:t xml:space="preserve"> </w:t>
      </w:r>
      <w:r w:rsidR="00BE00E1" w:rsidRPr="009D36DB">
        <w:rPr>
          <w:rStyle w:val="BookTitle"/>
        </w:rPr>
        <w:t xml:space="preserve">properly installed </w:t>
      </w:r>
      <w:r w:rsidR="00FC3470" w:rsidRPr="009D36DB">
        <w:rPr>
          <w:rStyle w:val="BookTitle"/>
        </w:rPr>
        <w:t xml:space="preserve">and inspected as specified in the National </w:t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FC3470" w:rsidRPr="009D36DB">
        <w:rPr>
          <w:rStyle w:val="BookTitle"/>
        </w:rPr>
        <w:t>Building Code of Canada.</w:t>
      </w:r>
    </w:p>
    <w:p w:rsidR="001A7590" w:rsidRPr="009D36DB" w:rsidRDefault="00C306F8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623B95" w:rsidRPr="009D36DB">
        <w:rPr>
          <w:rStyle w:val="BookTitle"/>
        </w:rPr>
        <w:t>3</w:t>
      </w:r>
      <w:r w:rsidR="00CD12C5">
        <w:rPr>
          <w:rStyle w:val="BookTitle"/>
        </w:rPr>
        <w:t>5</w:t>
      </w:r>
      <w:r w:rsidR="00623B95" w:rsidRPr="009D36DB">
        <w:rPr>
          <w:rStyle w:val="BookTitle"/>
        </w:rPr>
        <w:t>.5</w:t>
      </w:r>
      <w:r w:rsidR="00623B95" w:rsidRPr="009D36DB">
        <w:rPr>
          <w:rStyle w:val="BookTitle"/>
        </w:rPr>
        <w:tab/>
      </w:r>
      <w:r w:rsidR="00FC3470" w:rsidRPr="009D36DB">
        <w:rPr>
          <w:rStyle w:val="BookTitle"/>
        </w:rPr>
        <w:t>Matches, Candles and Cigarettes</w:t>
      </w:r>
    </w:p>
    <w:p w:rsidR="001A7590" w:rsidRPr="009D36DB" w:rsidRDefault="00623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  <w:t>3</w:t>
      </w:r>
      <w:r w:rsidR="00CD12C5">
        <w:rPr>
          <w:rStyle w:val="BookTitle"/>
        </w:rPr>
        <w:t>5</w:t>
      </w:r>
      <w:r w:rsidRPr="009D36DB">
        <w:rPr>
          <w:rStyle w:val="BookTitle"/>
        </w:rPr>
        <w:t>.5.1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Tenant Responsibilities:</w:t>
      </w:r>
    </w:p>
    <w:p w:rsidR="001A7590" w:rsidRPr="009D36DB" w:rsidRDefault="00623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Store matches, lighters and candles in a safe place away from </w:t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FC3470" w:rsidRPr="009D36DB">
        <w:rPr>
          <w:rStyle w:val="BookTitle"/>
        </w:rPr>
        <w:t>children and sources of heat;</w:t>
      </w:r>
    </w:p>
    <w:p w:rsidR="001A7590" w:rsidRPr="009D36DB" w:rsidRDefault="00623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Pr="009D36DB">
        <w:rPr>
          <w:rStyle w:val="BookTitle"/>
        </w:rPr>
        <w:t>2)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On</w:t>
      </w:r>
      <w:r w:rsidR="00E450A3">
        <w:rPr>
          <w:rStyle w:val="BookTitle"/>
        </w:rPr>
        <w:t>ly use confin</w:t>
      </w:r>
      <w:r w:rsidR="00FC3470" w:rsidRPr="009D36DB">
        <w:rPr>
          <w:rStyle w:val="BookTitle"/>
        </w:rPr>
        <w:t>ed candles (no freestanding candles), if necessary;</w:t>
      </w:r>
    </w:p>
    <w:p w:rsidR="001A7590" w:rsidRPr="009D36DB" w:rsidRDefault="00623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CF224F">
        <w:rPr>
          <w:rStyle w:val="BookTitle"/>
        </w:rPr>
        <w:t>3</w:t>
      </w:r>
      <w:r w:rsidRPr="009D36DB">
        <w:rPr>
          <w:rStyle w:val="BookTitle"/>
        </w:rPr>
        <w:t>)</w:t>
      </w:r>
      <w:r w:rsidRPr="009D36DB">
        <w:rPr>
          <w:rStyle w:val="BookTitle"/>
        </w:rPr>
        <w:tab/>
      </w:r>
      <w:r w:rsidR="00AE44A3" w:rsidRPr="009D36DB">
        <w:rPr>
          <w:rStyle w:val="BookTitle"/>
        </w:rPr>
        <w:t>N</w:t>
      </w:r>
      <w:r w:rsidR="00FC3470" w:rsidRPr="009D36DB">
        <w:rPr>
          <w:rStyle w:val="BookTitle"/>
        </w:rPr>
        <w:t>ever leave candles burning unattended;</w:t>
      </w:r>
    </w:p>
    <w:p w:rsidR="001A7590" w:rsidRPr="009D36DB" w:rsidRDefault="00623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4)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Keep candles out of reach of children; and</w:t>
      </w:r>
    </w:p>
    <w:p w:rsidR="00C306F8" w:rsidRPr="009D36DB" w:rsidRDefault="00623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5)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Make sure that </w:t>
      </w:r>
      <w:r w:rsidR="004F5F9D" w:rsidRPr="009D36DB">
        <w:rPr>
          <w:rStyle w:val="BookTitle"/>
        </w:rPr>
        <w:t>cigarettes are</w:t>
      </w:r>
      <w:r w:rsidR="00FC3470" w:rsidRPr="009D36DB">
        <w:rPr>
          <w:rStyle w:val="BookTitle"/>
        </w:rPr>
        <w:t xml:space="preserve"> fully extinguished when finished </w:t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FC3470" w:rsidRPr="009D36DB">
        <w:rPr>
          <w:rStyle w:val="BookTitle"/>
        </w:rPr>
        <w:t>smoking.</w:t>
      </w:r>
      <w:r w:rsidRPr="009D36DB">
        <w:rPr>
          <w:rStyle w:val="BookTitle"/>
        </w:rPr>
        <w:tab/>
      </w:r>
    </w:p>
    <w:p w:rsidR="00D04883" w:rsidRDefault="00984470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</w:p>
    <w:p w:rsidR="001A7590" w:rsidRPr="009D36DB" w:rsidRDefault="00623B95" w:rsidP="00D04883">
      <w:pPr>
        <w:spacing w:line="240" w:lineRule="auto"/>
        <w:ind w:firstLine="720"/>
        <w:rPr>
          <w:rStyle w:val="BookTitle"/>
        </w:rPr>
      </w:pPr>
      <w:r w:rsidRPr="009D36DB">
        <w:rPr>
          <w:rStyle w:val="BookTitle"/>
        </w:rPr>
        <w:t>3</w:t>
      </w:r>
      <w:r w:rsidR="00CD12C5">
        <w:rPr>
          <w:rStyle w:val="BookTitle"/>
        </w:rPr>
        <w:t>5</w:t>
      </w:r>
      <w:r w:rsidRPr="009D36DB">
        <w:rPr>
          <w:rStyle w:val="BookTitle"/>
        </w:rPr>
        <w:t>.6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Firewood</w:t>
      </w:r>
    </w:p>
    <w:p w:rsidR="001A7590" w:rsidRPr="009D36DB" w:rsidRDefault="00623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</w:t>
      </w:r>
      <w:r w:rsidR="008560AC">
        <w:rPr>
          <w:rStyle w:val="BookTitle"/>
        </w:rPr>
        <w:t>5</w:t>
      </w:r>
      <w:r w:rsidRPr="009D36DB">
        <w:rPr>
          <w:rStyle w:val="BookTitle"/>
        </w:rPr>
        <w:t>.6.1</w:t>
      </w:r>
      <w:r w:rsidR="00910AC2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Firewood shall be stored at least </w:t>
      </w:r>
      <w:r w:rsidR="008A2925" w:rsidRPr="009D36DB">
        <w:rPr>
          <w:rStyle w:val="BookTitle"/>
        </w:rPr>
        <w:t>10 feet</w:t>
      </w:r>
      <w:r w:rsidR="00FC3470" w:rsidRPr="009D36DB">
        <w:rPr>
          <w:rStyle w:val="BookTitle"/>
        </w:rPr>
        <w:t xml:space="preserve"> from the rental unit.</w:t>
      </w:r>
    </w:p>
    <w:p w:rsidR="001A7590" w:rsidRPr="009D36DB" w:rsidRDefault="00623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</w:t>
      </w:r>
      <w:r w:rsidR="008560AC">
        <w:rPr>
          <w:rStyle w:val="BookTitle"/>
        </w:rPr>
        <w:t>5</w:t>
      </w:r>
      <w:r w:rsidRPr="009D36DB">
        <w:rPr>
          <w:rStyle w:val="BookTitle"/>
        </w:rPr>
        <w:t>.6.2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Tenants are responsible for supplying their own firewood.</w:t>
      </w:r>
    </w:p>
    <w:p w:rsidR="001A7590" w:rsidRPr="009D36DB" w:rsidRDefault="00623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3</w:t>
      </w:r>
      <w:r w:rsidR="008560AC">
        <w:rPr>
          <w:rStyle w:val="BookTitle"/>
        </w:rPr>
        <w:t>5</w:t>
      </w:r>
      <w:r w:rsidRPr="009D36DB">
        <w:rPr>
          <w:rStyle w:val="BookTitle"/>
        </w:rPr>
        <w:t>.7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Hazardous Materials</w:t>
      </w:r>
    </w:p>
    <w:p w:rsidR="001A7590" w:rsidRPr="009D36DB" w:rsidRDefault="00623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</w:t>
      </w:r>
      <w:r w:rsidR="008560AC">
        <w:rPr>
          <w:rStyle w:val="BookTitle"/>
        </w:rPr>
        <w:t>5</w:t>
      </w:r>
      <w:r w:rsidRPr="009D36DB">
        <w:rPr>
          <w:rStyle w:val="BookTitle"/>
        </w:rPr>
        <w:t>.7.1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Flammable materials, liquids and solvents shall be properly stored in </w:t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FC3470" w:rsidRPr="009D36DB">
        <w:rPr>
          <w:rStyle w:val="BookTitle"/>
        </w:rPr>
        <w:t>metal containers,</w:t>
      </w:r>
      <w:r w:rsidR="00910AC2" w:rsidRPr="009D36DB">
        <w:rPr>
          <w:rStyle w:val="BookTitle"/>
        </w:rPr>
        <w:t xml:space="preserve"> </w:t>
      </w:r>
      <w:r w:rsidR="00FC3470" w:rsidRPr="009D36DB">
        <w:rPr>
          <w:rStyle w:val="BookTitle"/>
        </w:rPr>
        <w:t xml:space="preserve">and kept at least </w:t>
      </w:r>
      <w:r w:rsidR="008A2925" w:rsidRPr="009D36DB">
        <w:rPr>
          <w:rStyle w:val="BookTitle"/>
        </w:rPr>
        <w:t>20 feet</w:t>
      </w:r>
      <w:r w:rsidR="00FC3470" w:rsidRPr="009D36DB">
        <w:rPr>
          <w:rStyle w:val="BookTitle"/>
        </w:rPr>
        <w:t xml:space="preserve"> away from any residential </w:t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FC3470" w:rsidRPr="009D36DB">
        <w:rPr>
          <w:rStyle w:val="BookTitle"/>
        </w:rPr>
        <w:t>dwellings.</w:t>
      </w:r>
    </w:p>
    <w:p w:rsidR="004A035C" w:rsidRPr="009D36DB" w:rsidRDefault="00623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</w:t>
      </w:r>
      <w:r w:rsidR="008560AC">
        <w:rPr>
          <w:rStyle w:val="BookTitle"/>
        </w:rPr>
        <w:t>5</w:t>
      </w:r>
      <w:r w:rsidRPr="009D36DB">
        <w:rPr>
          <w:rStyle w:val="BookTitle"/>
        </w:rPr>
        <w:t>.7.2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Tenants are fully responsible and liable for the proper care, storage and </w:t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FC3470" w:rsidRPr="009D36DB">
        <w:rPr>
          <w:rStyle w:val="BookTitle"/>
        </w:rPr>
        <w:t>disposal of Hazardous Materials within their homes and yards.</w:t>
      </w:r>
      <w:r w:rsidRPr="009D36DB">
        <w:rPr>
          <w:rStyle w:val="BookTitle"/>
        </w:rPr>
        <w:tab/>
      </w:r>
    </w:p>
    <w:p w:rsidR="001A7590" w:rsidRPr="009D36DB" w:rsidRDefault="004A03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623B95" w:rsidRPr="009D36DB">
        <w:rPr>
          <w:rStyle w:val="BookTitle"/>
        </w:rPr>
        <w:t>3</w:t>
      </w:r>
      <w:r w:rsidR="008560AC">
        <w:rPr>
          <w:rStyle w:val="BookTitle"/>
        </w:rPr>
        <w:t>5</w:t>
      </w:r>
      <w:r w:rsidR="00623B95" w:rsidRPr="009D36DB">
        <w:rPr>
          <w:rStyle w:val="BookTitle"/>
        </w:rPr>
        <w:t>.8</w:t>
      </w:r>
      <w:r w:rsidR="00623B95" w:rsidRPr="009D36DB">
        <w:rPr>
          <w:rStyle w:val="BookTitle"/>
        </w:rPr>
        <w:tab/>
      </w:r>
      <w:r w:rsidR="00FC3470" w:rsidRPr="009D36DB">
        <w:rPr>
          <w:rStyle w:val="BookTitle"/>
        </w:rPr>
        <w:t>Brush and Debris</w:t>
      </w:r>
    </w:p>
    <w:p w:rsidR="00C306F8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Tenants shall keep any brush or other flammable debris surrounding the rental unit </w:t>
      </w:r>
      <w:r w:rsidR="00CF224F">
        <w:rPr>
          <w:rStyle w:val="BookTitle"/>
        </w:rPr>
        <w:tab/>
      </w:r>
      <w:r w:rsidR="00CF224F">
        <w:rPr>
          <w:rStyle w:val="BookTitle"/>
        </w:rPr>
        <w:tab/>
      </w:r>
      <w:r w:rsidR="00CF224F">
        <w:rPr>
          <w:rStyle w:val="BookTitle"/>
        </w:rPr>
        <w:tab/>
      </w:r>
      <w:r w:rsidR="00FC3470" w:rsidRPr="009D36DB">
        <w:rPr>
          <w:rStyle w:val="BookTitle"/>
        </w:rPr>
        <w:t>to minimum.</w:t>
      </w:r>
      <w:r w:rsidRPr="009D36DB">
        <w:rPr>
          <w:rStyle w:val="BookTitle"/>
        </w:rPr>
        <w:tab/>
      </w:r>
    </w:p>
    <w:p w:rsidR="001A7590" w:rsidRPr="009D36DB" w:rsidRDefault="004A035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135173" w:rsidRPr="009D36DB">
        <w:rPr>
          <w:rStyle w:val="BookTitle"/>
        </w:rPr>
        <w:t>3</w:t>
      </w:r>
      <w:r w:rsidR="008560AC">
        <w:rPr>
          <w:rStyle w:val="BookTitle"/>
        </w:rPr>
        <w:t>5</w:t>
      </w:r>
      <w:r w:rsidR="00135173" w:rsidRPr="009D36DB">
        <w:rPr>
          <w:rStyle w:val="BookTitle"/>
        </w:rPr>
        <w:t>.9</w:t>
      </w:r>
      <w:r w:rsidR="00135173" w:rsidRPr="009D36DB">
        <w:rPr>
          <w:rStyle w:val="BookTitle"/>
        </w:rPr>
        <w:tab/>
      </w:r>
      <w:r w:rsidR="00FC3470" w:rsidRPr="009D36DB">
        <w:rPr>
          <w:rStyle w:val="BookTitle"/>
        </w:rPr>
        <w:t>Emergency Exits</w:t>
      </w:r>
    </w:p>
    <w:p w:rsidR="001A7590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</w:t>
      </w:r>
      <w:r w:rsidR="008560AC">
        <w:rPr>
          <w:rStyle w:val="BookTitle"/>
        </w:rPr>
        <w:t>5</w:t>
      </w:r>
      <w:r w:rsidRPr="009D36DB">
        <w:rPr>
          <w:rStyle w:val="BookTitle"/>
        </w:rPr>
        <w:t>.9.1</w:t>
      </w:r>
      <w:r w:rsidR="00910AC2" w:rsidRPr="009D36DB">
        <w:rPr>
          <w:rStyle w:val="BookTitle"/>
        </w:rPr>
        <w:tab/>
      </w:r>
      <w:r w:rsidR="00FC3470" w:rsidRPr="009D36DB">
        <w:rPr>
          <w:rStyle w:val="BookTitle"/>
        </w:rPr>
        <w:t>Tenant Responsibilities</w:t>
      </w:r>
    </w:p>
    <w:p w:rsidR="001A7590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  <w:t>1)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Plan an escape route in case of fire and rehearse your plan with </w:t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FC3470" w:rsidRPr="009D36DB">
        <w:rPr>
          <w:rStyle w:val="BookTitle"/>
        </w:rPr>
        <w:t>family members and other occupants; and</w:t>
      </w:r>
    </w:p>
    <w:p w:rsidR="001A7590" w:rsidRPr="009D36DB" w:rsidRDefault="00910AC2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135173" w:rsidRPr="009D36DB">
        <w:rPr>
          <w:rStyle w:val="BookTitle"/>
        </w:rPr>
        <w:tab/>
      </w:r>
      <w:r w:rsidR="00135173" w:rsidRPr="009D36DB">
        <w:rPr>
          <w:rStyle w:val="BookTitle"/>
        </w:rPr>
        <w:tab/>
        <w:t>2)</w:t>
      </w:r>
      <w:r w:rsidR="00135173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Ensure an easily accessible alternative exit if the first exit is blocked </w:t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by fire.</w:t>
      </w:r>
    </w:p>
    <w:p w:rsidR="001A7590" w:rsidRPr="009D36DB" w:rsidRDefault="00135173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="00FC3470" w:rsidRPr="009D36DB">
        <w:rPr>
          <w:rStyle w:val="BookTitle"/>
        </w:rPr>
        <w:t>3</w:t>
      </w:r>
      <w:r w:rsidR="008560AC">
        <w:rPr>
          <w:rStyle w:val="BookTitle"/>
        </w:rPr>
        <w:t>5</w:t>
      </w:r>
      <w:r w:rsidR="00FC3470" w:rsidRPr="009D36DB">
        <w:rPr>
          <w:rStyle w:val="BookTitle"/>
        </w:rPr>
        <w:t>.1O</w:t>
      </w:r>
      <w:r w:rsidR="00CF224F">
        <w:rPr>
          <w:rStyle w:val="BookTitle"/>
        </w:rPr>
        <w:tab/>
      </w:r>
      <w:r w:rsidR="00FC3470" w:rsidRPr="009D36DB">
        <w:rPr>
          <w:rStyle w:val="BookTitle"/>
        </w:rPr>
        <w:t>Community Firefighting Services</w:t>
      </w:r>
    </w:p>
    <w:p w:rsidR="00910AC2" w:rsidRPr="009D36DB" w:rsidRDefault="00D25E0C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</w:r>
      <w:bookmarkStart w:id="8" w:name="_TOC_250002"/>
      <w:r w:rsidR="00910AC2" w:rsidRPr="009D36DB">
        <w:rPr>
          <w:rStyle w:val="BookTitle"/>
        </w:rPr>
        <w:t>N/A</w:t>
      </w:r>
    </w:p>
    <w:p w:rsidR="001A7590" w:rsidRPr="00CF224F" w:rsidRDefault="00623B95" w:rsidP="009D36DB">
      <w:pPr>
        <w:spacing w:line="240" w:lineRule="auto"/>
        <w:rPr>
          <w:rStyle w:val="BookTitle"/>
          <w:b/>
        </w:rPr>
      </w:pPr>
      <w:r w:rsidRPr="00CF224F">
        <w:rPr>
          <w:rStyle w:val="BookTitle"/>
          <w:b/>
        </w:rPr>
        <w:t>3</w:t>
      </w:r>
      <w:r w:rsidR="008560AC">
        <w:rPr>
          <w:rStyle w:val="BookTitle"/>
          <w:b/>
        </w:rPr>
        <w:t>6</w:t>
      </w:r>
      <w:r w:rsidRPr="00CF224F">
        <w:rPr>
          <w:rStyle w:val="BookTitle"/>
          <w:b/>
        </w:rPr>
        <w:tab/>
      </w:r>
      <w:r w:rsidR="00FC3470" w:rsidRPr="00CF224F">
        <w:rPr>
          <w:rStyle w:val="BookTitle"/>
          <w:b/>
        </w:rPr>
        <w:t>G</w:t>
      </w:r>
      <w:r w:rsidR="008D576A" w:rsidRPr="00CF224F">
        <w:rPr>
          <w:rStyle w:val="BookTitle"/>
          <w:b/>
        </w:rPr>
        <w:t>arbage</w:t>
      </w:r>
      <w:r w:rsidR="00FC3470" w:rsidRPr="00CF224F">
        <w:rPr>
          <w:rStyle w:val="BookTitle"/>
          <w:b/>
        </w:rPr>
        <w:t xml:space="preserve"> D</w:t>
      </w:r>
      <w:r w:rsidR="008D576A" w:rsidRPr="00CF224F">
        <w:rPr>
          <w:rStyle w:val="BookTitle"/>
          <w:b/>
        </w:rPr>
        <w:t>isposal</w:t>
      </w:r>
      <w:bookmarkEnd w:id="8"/>
    </w:p>
    <w:p w:rsidR="001A7590" w:rsidRPr="009D36DB" w:rsidRDefault="00623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3</w:t>
      </w:r>
      <w:r w:rsidR="008560AC">
        <w:rPr>
          <w:rStyle w:val="BookTitle"/>
        </w:rPr>
        <w:t>6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Requirements and Procedures</w:t>
      </w:r>
    </w:p>
    <w:p w:rsidR="001A7590" w:rsidRPr="009D36DB" w:rsidRDefault="00623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lastRenderedPageBreak/>
        <w:tab/>
      </w:r>
      <w:r w:rsidRPr="009D36DB">
        <w:rPr>
          <w:rStyle w:val="BookTitle"/>
        </w:rPr>
        <w:tab/>
        <w:t>3</w:t>
      </w:r>
      <w:r w:rsidR="008560AC">
        <w:rPr>
          <w:rStyle w:val="BookTitle"/>
        </w:rPr>
        <w:t>6</w:t>
      </w:r>
      <w:r w:rsidRPr="009D36DB">
        <w:rPr>
          <w:rStyle w:val="BookTitle"/>
        </w:rPr>
        <w:t>.1.1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Household garbage must be properly disposed.</w:t>
      </w:r>
    </w:p>
    <w:p w:rsidR="001A7590" w:rsidRPr="009D36DB" w:rsidRDefault="00623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</w:t>
      </w:r>
      <w:r w:rsidR="008560AC">
        <w:rPr>
          <w:rStyle w:val="BookTitle"/>
        </w:rPr>
        <w:t>6</w:t>
      </w:r>
      <w:r w:rsidRPr="009D36DB">
        <w:rPr>
          <w:rStyle w:val="BookTitle"/>
        </w:rPr>
        <w:t>.1.2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Proper garbage disposal means placing the </w:t>
      </w:r>
      <w:r w:rsidR="00343B58" w:rsidRPr="009D36DB">
        <w:rPr>
          <w:rStyle w:val="BookTitle"/>
        </w:rPr>
        <w:t xml:space="preserve">garbage in </w:t>
      </w:r>
      <w:r w:rsidR="00910AC2" w:rsidRPr="009D36DB">
        <w:rPr>
          <w:rStyle w:val="BookTitle"/>
        </w:rPr>
        <w:t xml:space="preserve">the Blue Garbage </w:t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  <w:t xml:space="preserve">bins provided by the </w:t>
      </w:r>
      <w:r w:rsidR="00283665" w:rsidRPr="009D36DB">
        <w:rPr>
          <w:rStyle w:val="BookTitle"/>
        </w:rPr>
        <w:t>Gwa'sala-'Nakwaxda'xw</w:t>
      </w:r>
      <w:r w:rsidR="00910AC2" w:rsidRPr="009D36DB">
        <w:rPr>
          <w:rStyle w:val="BookTitle"/>
        </w:rPr>
        <w:t xml:space="preserve"> First Nation</w:t>
      </w:r>
      <w:r w:rsidR="00FC3470" w:rsidRPr="009D36DB">
        <w:rPr>
          <w:rStyle w:val="BookTitle"/>
        </w:rPr>
        <w:t>.</w:t>
      </w:r>
    </w:p>
    <w:p w:rsidR="008A2925" w:rsidRPr="009D36DB" w:rsidRDefault="00623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</w:t>
      </w:r>
      <w:r w:rsidR="008560AC">
        <w:rPr>
          <w:rStyle w:val="BookTitle"/>
        </w:rPr>
        <w:t>6</w:t>
      </w:r>
      <w:r w:rsidRPr="009D36DB">
        <w:rPr>
          <w:rStyle w:val="BookTitle"/>
        </w:rPr>
        <w:t>.1.3</w:t>
      </w:r>
      <w:r w:rsidR="00910AC2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Improper garbage disposal may be considered a disturbance or danger to </w:t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FC3470" w:rsidRPr="009D36DB">
        <w:rPr>
          <w:rStyle w:val="BookTitle"/>
        </w:rPr>
        <w:t>neighbors.</w:t>
      </w:r>
      <w:bookmarkStart w:id="9" w:name="_TOC_250001"/>
    </w:p>
    <w:p w:rsidR="001A7590" w:rsidRPr="00CF224F" w:rsidRDefault="00623B95" w:rsidP="009D36DB">
      <w:pPr>
        <w:spacing w:line="240" w:lineRule="auto"/>
        <w:rPr>
          <w:rStyle w:val="BookTitle"/>
          <w:b/>
        </w:rPr>
      </w:pPr>
      <w:r w:rsidRPr="00CF224F">
        <w:rPr>
          <w:rStyle w:val="BookTitle"/>
          <w:b/>
        </w:rPr>
        <w:t>3</w:t>
      </w:r>
      <w:r w:rsidR="008560AC">
        <w:rPr>
          <w:rStyle w:val="BookTitle"/>
          <w:b/>
        </w:rPr>
        <w:t>7</w:t>
      </w:r>
      <w:r w:rsidRPr="00CF224F">
        <w:rPr>
          <w:rStyle w:val="BookTitle"/>
          <w:b/>
        </w:rPr>
        <w:tab/>
      </w:r>
      <w:r w:rsidR="00FC3470" w:rsidRPr="00CF224F">
        <w:rPr>
          <w:rStyle w:val="BookTitle"/>
          <w:b/>
        </w:rPr>
        <w:t>R</w:t>
      </w:r>
      <w:r w:rsidR="008D576A" w:rsidRPr="00CF224F">
        <w:rPr>
          <w:rStyle w:val="BookTitle"/>
          <w:b/>
        </w:rPr>
        <w:t>ecycling</w:t>
      </w:r>
      <w:bookmarkEnd w:id="9"/>
    </w:p>
    <w:p w:rsidR="001A7590" w:rsidRPr="009D36DB" w:rsidRDefault="00623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3</w:t>
      </w:r>
      <w:r w:rsidR="008560AC">
        <w:rPr>
          <w:rStyle w:val="BookTitle"/>
        </w:rPr>
        <w:t>7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Requirements and Procedures</w:t>
      </w:r>
    </w:p>
    <w:p w:rsidR="001A7590" w:rsidRPr="009D36DB" w:rsidRDefault="00623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</w:t>
      </w:r>
      <w:r w:rsidR="008560AC">
        <w:rPr>
          <w:rStyle w:val="BookTitle"/>
        </w:rPr>
        <w:t>7</w:t>
      </w:r>
      <w:r w:rsidRPr="009D36DB">
        <w:rPr>
          <w:rStyle w:val="BookTitle"/>
        </w:rPr>
        <w:t>.1.1</w:t>
      </w:r>
      <w:r w:rsidR="00910AC2" w:rsidRPr="009D36DB">
        <w:rPr>
          <w:rStyle w:val="BookTitle"/>
        </w:rPr>
        <w:tab/>
      </w:r>
      <w:r w:rsidR="00FC3470" w:rsidRPr="009D36DB">
        <w:rPr>
          <w:rStyle w:val="BookTitle"/>
        </w:rPr>
        <w:t>All Tenants and Occupants are asked to recycle recyclable goods.</w:t>
      </w:r>
    </w:p>
    <w:p w:rsidR="001A7590" w:rsidRPr="009D36DB" w:rsidRDefault="00623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</w:t>
      </w:r>
      <w:r w:rsidR="008560AC">
        <w:rPr>
          <w:rStyle w:val="BookTitle"/>
        </w:rPr>
        <w:t>7</w:t>
      </w:r>
      <w:r w:rsidRPr="009D36DB">
        <w:rPr>
          <w:rStyle w:val="BookTitle"/>
        </w:rPr>
        <w:t>.1.2</w:t>
      </w:r>
      <w:r w:rsidR="00910AC2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Recycling material should be </w:t>
      </w:r>
      <w:r w:rsidR="00910AC2" w:rsidRPr="009D36DB">
        <w:rPr>
          <w:rStyle w:val="BookTitle"/>
        </w:rPr>
        <w:t xml:space="preserve">brought to the </w:t>
      </w:r>
      <w:r w:rsidR="00CF093E" w:rsidRPr="009D36DB">
        <w:rPr>
          <w:rStyle w:val="BookTitle"/>
        </w:rPr>
        <w:t>recycle station provided</w:t>
      </w:r>
      <w:r w:rsidR="00FC3470" w:rsidRPr="009D36DB">
        <w:rPr>
          <w:rStyle w:val="BookTitle"/>
        </w:rPr>
        <w:t xml:space="preserve"> for  </w:t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FC3470" w:rsidRPr="009D36DB">
        <w:rPr>
          <w:rStyle w:val="BookTitle"/>
        </w:rPr>
        <w:t>by</w:t>
      </w:r>
      <w:r w:rsidRPr="009D36DB">
        <w:rPr>
          <w:rStyle w:val="BookTitle"/>
        </w:rPr>
        <w:t xml:space="preserve"> </w:t>
      </w:r>
      <w:r w:rsidR="00283665" w:rsidRPr="009D36DB">
        <w:rPr>
          <w:rStyle w:val="BookTitle"/>
        </w:rPr>
        <w:t>Gwa'sala-'Nakwaxda'xw</w:t>
      </w:r>
      <w:r w:rsidR="00D25E0C" w:rsidRPr="009D36DB">
        <w:rPr>
          <w:rStyle w:val="BookTitle"/>
        </w:rPr>
        <w:t xml:space="preserve"> </w:t>
      </w:r>
      <w:r w:rsidR="00AE44A3" w:rsidRPr="009D36DB">
        <w:rPr>
          <w:rStyle w:val="BookTitle"/>
        </w:rPr>
        <w:t>F</w:t>
      </w:r>
      <w:r w:rsidR="00FC3470" w:rsidRPr="009D36DB">
        <w:rPr>
          <w:rStyle w:val="BookTitle"/>
        </w:rPr>
        <w:t xml:space="preserve">irst Nation </w:t>
      </w:r>
      <w:r w:rsidR="00984470" w:rsidRPr="009D36DB">
        <w:rPr>
          <w:rStyle w:val="BookTitle"/>
        </w:rPr>
        <w:t xml:space="preserve">on the days of </w:t>
      </w:r>
      <w:r w:rsidR="00FC3470" w:rsidRPr="009D36DB">
        <w:rPr>
          <w:rStyle w:val="BookTitle"/>
        </w:rPr>
        <w:t>recycling</w:t>
      </w:r>
      <w:r w:rsidR="00984470" w:rsidRPr="009D36DB">
        <w:rPr>
          <w:rStyle w:val="BookTitle"/>
        </w:rPr>
        <w:t xml:space="preserve">, </w:t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C6076F">
        <w:rPr>
          <w:rStyle w:val="BookTitle"/>
        </w:rPr>
        <w:t>Monday to</w:t>
      </w:r>
      <w:r w:rsidR="00984470" w:rsidRPr="009D36DB">
        <w:rPr>
          <w:rStyle w:val="BookTitle"/>
        </w:rPr>
        <w:t xml:space="preserve"> </w:t>
      </w:r>
      <w:r w:rsidR="008560AC" w:rsidRPr="009D36DB">
        <w:rPr>
          <w:rStyle w:val="BookTitle"/>
        </w:rPr>
        <w:t>F</w:t>
      </w:r>
      <w:r w:rsidR="00343B58" w:rsidRPr="009D36DB">
        <w:rPr>
          <w:rStyle w:val="BookTitle"/>
        </w:rPr>
        <w:t xml:space="preserve">riday open </w:t>
      </w:r>
      <w:r w:rsidR="00984470" w:rsidRPr="009D36DB">
        <w:rPr>
          <w:rStyle w:val="BookTitle"/>
        </w:rPr>
        <w:t>between 1-5pm</w:t>
      </w:r>
      <w:r w:rsidR="00FC3470" w:rsidRPr="009D36DB">
        <w:rPr>
          <w:rStyle w:val="BookTitle"/>
        </w:rPr>
        <w:t>.</w:t>
      </w:r>
    </w:p>
    <w:p w:rsidR="004A035C" w:rsidRPr="009D36DB" w:rsidRDefault="00623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</w:t>
      </w:r>
      <w:r w:rsidR="008560AC">
        <w:rPr>
          <w:rStyle w:val="BookTitle"/>
        </w:rPr>
        <w:t>7</w:t>
      </w:r>
      <w:r w:rsidRPr="009D36DB">
        <w:rPr>
          <w:rStyle w:val="BookTitle"/>
        </w:rPr>
        <w:t>.1.3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All materials must comply with the recycling policies of the</w:t>
      </w:r>
      <w:r w:rsidR="009F7DB6" w:rsidRPr="009D36DB">
        <w:rPr>
          <w:rStyle w:val="BookTitle"/>
        </w:rPr>
        <w:t xml:space="preserve"> Gwa'sala-</w:t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F7DB6" w:rsidRPr="009D36DB">
        <w:rPr>
          <w:rStyle w:val="BookTitle"/>
        </w:rPr>
        <w:t>'Nakwaxda'xw</w:t>
      </w:r>
      <w:r w:rsidR="00FC3470" w:rsidRPr="009D36DB">
        <w:rPr>
          <w:rStyle w:val="BookTitle"/>
        </w:rPr>
        <w:t xml:space="preserve"> First Nation.</w:t>
      </w:r>
      <w:bookmarkStart w:id="10" w:name="_TOC_250000"/>
    </w:p>
    <w:p w:rsidR="001A7590" w:rsidRPr="00CF224F" w:rsidRDefault="00623B95" w:rsidP="009D36DB">
      <w:pPr>
        <w:spacing w:line="240" w:lineRule="auto"/>
        <w:rPr>
          <w:rStyle w:val="BookTitle"/>
          <w:b/>
        </w:rPr>
      </w:pPr>
      <w:r w:rsidRPr="00CF224F">
        <w:rPr>
          <w:rStyle w:val="BookTitle"/>
          <w:b/>
        </w:rPr>
        <w:t>3</w:t>
      </w:r>
      <w:r w:rsidR="008560AC">
        <w:rPr>
          <w:rStyle w:val="BookTitle"/>
          <w:b/>
        </w:rPr>
        <w:t>8</w:t>
      </w:r>
      <w:r w:rsidRPr="00CF224F">
        <w:rPr>
          <w:rStyle w:val="BookTitle"/>
          <w:b/>
        </w:rPr>
        <w:tab/>
      </w:r>
      <w:r w:rsidR="00FC3470" w:rsidRPr="00CF224F">
        <w:rPr>
          <w:rStyle w:val="BookTitle"/>
          <w:b/>
        </w:rPr>
        <w:t>V</w:t>
      </w:r>
      <w:r w:rsidR="008D576A" w:rsidRPr="00CF224F">
        <w:rPr>
          <w:rStyle w:val="BookTitle"/>
          <w:b/>
        </w:rPr>
        <w:t xml:space="preserve">ehicles and </w:t>
      </w:r>
      <w:r w:rsidR="00FC3470" w:rsidRPr="00CF224F">
        <w:rPr>
          <w:rStyle w:val="BookTitle"/>
          <w:b/>
        </w:rPr>
        <w:t>P</w:t>
      </w:r>
      <w:r w:rsidR="008D576A" w:rsidRPr="00CF224F">
        <w:rPr>
          <w:rStyle w:val="BookTitle"/>
          <w:b/>
        </w:rPr>
        <w:t>arking</w:t>
      </w:r>
      <w:bookmarkEnd w:id="10"/>
    </w:p>
    <w:p w:rsidR="001A7590" w:rsidRPr="009D36DB" w:rsidRDefault="00623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  <w:t>3</w:t>
      </w:r>
      <w:r w:rsidR="008560AC">
        <w:rPr>
          <w:rStyle w:val="BookTitle"/>
        </w:rPr>
        <w:t>8</w:t>
      </w:r>
      <w:r w:rsidRPr="009D36DB">
        <w:rPr>
          <w:rStyle w:val="BookTitle"/>
        </w:rPr>
        <w:t>.1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>Requirements and Procedures Tenants shall:</w:t>
      </w:r>
    </w:p>
    <w:p w:rsidR="001A7590" w:rsidRPr="009D36DB" w:rsidRDefault="00623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</w:t>
      </w:r>
      <w:r w:rsidR="008560AC">
        <w:rPr>
          <w:rStyle w:val="BookTitle"/>
        </w:rPr>
        <w:t>8</w:t>
      </w:r>
      <w:r w:rsidRPr="009D36DB">
        <w:rPr>
          <w:rStyle w:val="BookTitle"/>
        </w:rPr>
        <w:t>.1.1</w:t>
      </w:r>
      <w:r w:rsidR="00910AC2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Have parking for their use, as specified in </w:t>
      </w:r>
      <w:r w:rsidR="00283665" w:rsidRPr="009D36DB">
        <w:rPr>
          <w:rStyle w:val="BookTitle"/>
        </w:rPr>
        <w:t>Section</w:t>
      </w:r>
      <w:r w:rsidR="00FC3470" w:rsidRPr="009D36DB">
        <w:rPr>
          <w:rStyle w:val="BookTitle"/>
        </w:rPr>
        <w:t xml:space="preserve"> 17.1 the Residential </w:t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FC3470" w:rsidRPr="009D36DB">
        <w:rPr>
          <w:rStyle w:val="BookTitle"/>
        </w:rPr>
        <w:t>Tenancy Agreement;</w:t>
      </w:r>
    </w:p>
    <w:p w:rsidR="001A7590" w:rsidRPr="009D36DB" w:rsidRDefault="00623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</w:t>
      </w:r>
      <w:r w:rsidR="008560AC">
        <w:rPr>
          <w:rStyle w:val="BookTitle"/>
        </w:rPr>
        <w:t>8</w:t>
      </w:r>
      <w:r w:rsidRPr="009D36DB">
        <w:rPr>
          <w:rStyle w:val="BookTitle"/>
        </w:rPr>
        <w:t>.1.2</w:t>
      </w:r>
      <w:r w:rsidR="00910AC2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Limit the number of uninsured trailers, boats, snowmobiles, ATVs, </w:t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motorcycles or RVs vehicles, on the property at any one time to </w:t>
      </w:r>
      <w:r w:rsidR="008A2925" w:rsidRPr="009D36DB">
        <w:rPr>
          <w:rStyle w:val="BookTitle"/>
        </w:rPr>
        <w:t>2</w:t>
      </w:r>
      <w:r w:rsidR="00FC3470" w:rsidRPr="009D36DB">
        <w:rPr>
          <w:rStyle w:val="BookTitle"/>
        </w:rPr>
        <w:t>;</w:t>
      </w:r>
    </w:p>
    <w:p w:rsidR="001A7590" w:rsidRPr="009D36DB" w:rsidRDefault="00623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</w:t>
      </w:r>
      <w:r w:rsidR="008560AC">
        <w:rPr>
          <w:rStyle w:val="BookTitle"/>
        </w:rPr>
        <w:t>8</w:t>
      </w:r>
      <w:r w:rsidRPr="009D36DB">
        <w:rPr>
          <w:rStyle w:val="BookTitle"/>
        </w:rPr>
        <w:t>.1.3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As specified in the Schedule of Maintenance and Responsibilities, keep the </w:t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driveway and walkways salted, sanded, clear of snow and safe for the </w:t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passage of pedestrians and both emergency and non-emergency vehicles; </w:t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FC3470" w:rsidRPr="009D36DB">
        <w:rPr>
          <w:rStyle w:val="BookTitle"/>
        </w:rPr>
        <w:t>and</w:t>
      </w:r>
    </w:p>
    <w:p w:rsidR="001919EF" w:rsidRPr="009D36DB" w:rsidRDefault="00623B95" w:rsidP="009D36DB">
      <w:pPr>
        <w:spacing w:line="240" w:lineRule="auto"/>
        <w:rPr>
          <w:rStyle w:val="BookTitle"/>
        </w:rPr>
      </w:pPr>
      <w:r w:rsidRPr="009D36DB">
        <w:rPr>
          <w:rStyle w:val="BookTitle"/>
        </w:rPr>
        <w:tab/>
      </w:r>
      <w:r w:rsidRPr="009D36DB">
        <w:rPr>
          <w:rStyle w:val="BookTitle"/>
        </w:rPr>
        <w:tab/>
        <w:t>3</w:t>
      </w:r>
      <w:r w:rsidR="008560AC">
        <w:rPr>
          <w:rStyle w:val="BookTitle"/>
        </w:rPr>
        <w:t>8</w:t>
      </w:r>
      <w:r w:rsidRPr="009D36DB">
        <w:rPr>
          <w:rStyle w:val="BookTitle"/>
        </w:rPr>
        <w:t>.1.4</w:t>
      </w:r>
      <w:r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Be responsible for all repair, replacement and maintenance costs related </w:t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FC3470" w:rsidRPr="009D36DB">
        <w:rPr>
          <w:rStyle w:val="BookTitle"/>
        </w:rPr>
        <w:t xml:space="preserve">to any damage caused by driving or parking vehicles on any portion of the </w:t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910AC2" w:rsidRPr="009D36DB">
        <w:rPr>
          <w:rStyle w:val="BookTitle"/>
        </w:rPr>
        <w:tab/>
      </w:r>
      <w:r w:rsidR="00FC3470" w:rsidRPr="009D36DB">
        <w:rPr>
          <w:rStyle w:val="BookTitle"/>
        </w:rPr>
        <w:t>Premises.</w:t>
      </w:r>
    </w:p>
    <w:sectPr w:rsidR="001919EF" w:rsidRPr="009D36DB" w:rsidSect="003E3362">
      <w:headerReference w:type="default" r:id="rId13"/>
      <w:footerReference w:type="default" r:id="rId14"/>
      <w:pgSz w:w="12240" w:h="15840"/>
      <w:pgMar w:top="1440" w:right="1440" w:bottom="1440" w:left="1440" w:header="141" w:footer="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433" w:rsidRDefault="00191433" w:rsidP="001A7590">
      <w:r>
        <w:separator/>
      </w:r>
    </w:p>
  </w:endnote>
  <w:endnote w:type="continuationSeparator" w:id="0">
    <w:p w:rsidR="00191433" w:rsidRDefault="00191433" w:rsidP="001A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5E" w:rsidRDefault="0060315E" w:rsidP="0027314B">
    <w:pPr>
      <w:spacing w:line="240" w:lineRule="auto"/>
      <w:rPr>
        <w:rStyle w:val="BookTitle"/>
      </w:rPr>
    </w:pPr>
    <w:r>
      <w:rPr>
        <w:rStyle w:val="BookTitle"/>
      </w:rPr>
      <w:t>Adopted and ratified by Chief &amp; Council at a duly convened council meeting on August 13, 2015</w:t>
    </w:r>
  </w:p>
  <w:p w:rsidR="0060315E" w:rsidRDefault="0060315E">
    <w:pPr>
      <w:pStyle w:val="Footer"/>
    </w:pPr>
  </w:p>
  <w:p w:rsidR="0060315E" w:rsidRDefault="0060315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433" w:rsidRDefault="00191433" w:rsidP="001A7590">
      <w:r>
        <w:separator/>
      </w:r>
    </w:p>
  </w:footnote>
  <w:footnote w:type="continuationSeparator" w:id="0">
    <w:p w:rsidR="00191433" w:rsidRDefault="00191433" w:rsidP="001A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21874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315E" w:rsidRDefault="0060315E">
        <w:pPr>
          <w:pStyle w:val="Header"/>
          <w:jc w:val="right"/>
        </w:pPr>
      </w:p>
      <w:p w:rsidR="0060315E" w:rsidRDefault="0060315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BBE"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  <w:p w:rsidR="0060315E" w:rsidRDefault="0060315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618"/>
    <w:multiLevelType w:val="multilevel"/>
    <w:tmpl w:val="9E9AFB66"/>
    <w:lvl w:ilvl="0">
      <w:start w:val="30"/>
      <w:numFmt w:val="decimal"/>
      <w:lvlText w:val="%1"/>
      <w:lvlJc w:val="left"/>
      <w:pPr>
        <w:ind w:left="2071" w:hanging="8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1" w:hanging="82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71" w:hanging="824"/>
      </w:pPr>
      <w:rPr>
        <w:rFonts w:ascii="Arial" w:eastAsia="Arial" w:hAnsi="Arial" w:hint="default"/>
        <w:color w:val="131313"/>
        <w:w w:val="102"/>
        <w:sz w:val="21"/>
        <w:szCs w:val="21"/>
      </w:rPr>
    </w:lvl>
    <w:lvl w:ilvl="3">
      <w:start w:val="1"/>
      <w:numFmt w:val="decimal"/>
      <w:lvlText w:val="%4)"/>
      <w:lvlJc w:val="left"/>
      <w:pPr>
        <w:ind w:left="2373" w:hanging="350"/>
      </w:pPr>
      <w:rPr>
        <w:rFonts w:ascii="Arial" w:eastAsia="Arial" w:hAnsi="Arial" w:hint="default"/>
        <w:color w:val="131313"/>
        <w:w w:val="102"/>
        <w:sz w:val="21"/>
        <w:szCs w:val="21"/>
      </w:rPr>
    </w:lvl>
    <w:lvl w:ilvl="4">
      <w:start w:val="1"/>
      <w:numFmt w:val="bullet"/>
      <w:lvlText w:val="•"/>
      <w:lvlJc w:val="left"/>
      <w:pPr>
        <w:ind w:left="4220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0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0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0" w:hanging="350"/>
      </w:pPr>
      <w:rPr>
        <w:rFonts w:hint="default"/>
      </w:rPr>
    </w:lvl>
  </w:abstractNum>
  <w:abstractNum w:abstractNumId="1" w15:restartNumberingAfterBreak="0">
    <w:nsid w:val="0380775D"/>
    <w:multiLevelType w:val="multilevel"/>
    <w:tmpl w:val="1EDEABBC"/>
    <w:lvl w:ilvl="0">
      <w:start w:val="5"/>
      <w:numFmt w:val="decimal"/>
      <w:lvlText w:val="%1"/>
      <w:lvlJc w:val="left"/>
      <w:pPr>
        <w:ind w:left="1232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2" w:hanging="570"/>
      </w:pPr>
      <w:rPr>
        <w:rFonts w:ascii="Arial" w:eastAsia="Arial" w:hAnsi="Arial" w:hint="default"/>
        <w:w w:val="96"/>
      </w:rPr>
    </w:lvl>
    <w:lvl w:ilvl="2">
      <w:start w:val="1"/>
      <w:numFmt w:val="decimal"/>
      <w:lvlText w:val="%1.%2.%3"/>
      <w:lvlJc w:val="left"/>
      <w:pPr>
        <w:ind w:left="2065" w:hanging="819"/>
      </w:pPr>
      <w:rPr>
        <w:rFonts w:ascii="Arial" w:eastAsia="Arial" w:hAnsi="Arial" w:hint="default"/>
        <w:color w:val="161616"/>
        <w:spacing w:val="13"/>
        <w:w w:val="99"/>
        <w:sz w:val="22"/>
        <w:szCs w:val="22"/>
      </w:rPr>
    </w:lvl>
    <w:lvl w:ilvl="3">
      <w:start w:val="1"/>
      <w:numFmt w:val="decimal"/>
      <w:lvlText w:val="%4)"/>
      <w:lvlJc w:val="left"/>
      <w:pPr>
        <w:ind w:left="2436" w:hanging="341"/>
      </w:pPr>
      <w:rPr>
        <w:rFonts w:ascii="Arial" w:eastAsia="Arial" w:hAnsi="Arial" w:hint="default"/>
        <w:color w:val="111111"/>
        <w:w w:val="99"/>
        <w:sz w:val="21"/>
        <w:szCs w:val="21"/>
      </w:rPr>
    </w:lvl>
    <w:lvl w:ilvl="4">
      <w:start w:val="1"/>
      <w:numFmt w:val="bullet"/>
      <w:lvlText w:val="•"/>
      <w:lvlJc w:val="left"/>
      <w:pPr>
        <w:ind w:left="2440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0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2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4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6" w:hanging="341"/>
      </w:pPr>
      <w:rPr>
        <w:rFonts w:hint="default"/>
      </w:rPr>
    </w:lvl>
  </w:abstractNum>
  <w:abstractNum w:abstractNumId="2" w15:restartNumberingAfterBreak="0">
    <w:nsid w:val="0410030C"/>
    <w:multiLevelType w:val="multilevel"/>
    <w:tmpl w:val="E0AA6586"/>
    <w:lvl w:ilvl="0">
      <w:start w:val="8"/>
      <w:numFmt w:val="decimal"/>
      <w:lvlText w:val="%1"/>
      <w:lvlJc w:val="left"/>
      <w:pPr>
        <w:ind w:left="1211" w:hanging="5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575"/>
      </w:pPr>
      <w:rPr>
        <w:rFonts w:ascii="Arial" w:eastAsia="Arial" w:hAnsi="Arial" w:hint="default"/>
        <w:w w:val="99"/>
      </w:rPr>
    </w:lvl>
    <w:lvl w:ilvl="2">
      <w:start w:val="1"/>
      <w:numFmt w:val="decimal"/>
      <w:lvlText w:val="%1.%2.%3"/>
      <w:lvlJc w:val="left"/>
      <w:pPr>
        <w:ind w:left="2054" w:hanging="829"/>
      </w:pPr>
      <w:rPr>
        <w:rFonts w:ascii="Arial" w:eastAsia="Arial" w:hAnsi="Arial" w:hint="default"/>
        <w:color w:val="161616"/>
        <w:w w:val="98"/>
        <w:sz w:val="22"/>
        <w:szCs w:val="22"/>
      </w:rPr>
    </w:lvl>
    <w:lvl w:ilvl="3">
      <w:start w:val="1"/>
      <w:numFmt w:val="decimal"/>
      <w:lvlText w:val="%4)"/>
      <w:lvlJc w:val="left"/>
      <w:pPr>
        <w:ind w:left="2413" w:hanging="355"/>
      </w:pPr>
      <w:rPr>
        <w:rFonts w:ascii="Arial" w:eastAsia="Arial" w:hAnsi="Arial" w:hint="default"/>
        <w:color w:val="161616"/>
        <w:w w:val="94"/>
        <w:sz w:val="22"/>
        <w:szCs w:val="22"/>
      </w:rPr>
    </w:lvl>
    <w:lvl w:ilvl="4">
      <w:start w:val="1"/>
      <w:numFmt w:val="lowerLetter"/>
      <w:lvlText w:val="%5)"/>
      <w:lvlJc w:val="left"/>
      <w:pPr>
        <w:ind w:left="2768" w:hanging="350"/>
      </w:pPr>
      <w:rPr>
        <w:rFonts w:ascii="Arial" w:eastAsia="Arial" w:hAnsi="Arial" w:hint="default"/>
        <w:color w:val="161616"/>
        <w:w w:val="94"/>
        <w:sz w:val="22"/>
        <w:szCs w:val="22"/>
      </w:rPr>
    </w:lvl>
    <w:lvl w:ilvl="5">
      <w:start w:val="1"/>
      <w:numFmt w:val="bullet"/>
      <w:lvlText w:val="•"/>
      <w:lvlJc w:val="left"/>
      <w:pPr>
        <w:ind w:left="2760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52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44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6" w:hanging="350"/>
      </w:pPr>
      <w:rPr>
        <w:rFonts w:hint="default"/>
      </w:rPr>
    </w:lvl>
  </w:abstractNum>
  <w:abstractNum w:abstractNumId="3" w15:restartNumberingAfterBreak="0">
    <w:nsid w:val="056769EF"/>
    <w:multiLevelType w:val="multilevel"/>
    <w:tmpl w:val="5D82972C"/>
    <w:lvl w:ilvl="0">
      <w:start w:val="28"/>
      <w:numFmt w:val="decimal"/>
      <w:lvlText w:val="%1"/>
      <w:lvlJc w:val="left"/>
      <w:pPr>
        <w:ind w:left="637" w:hanging="456"/>
      </w:pPr>
      <w:rPr>
        <w:rFonts w:ascii="Arial" w:eastAsia="Arial" w:hAnsi="Arial" w:hint="default"/>
        <w:b/>
        <w:bCs/>
        <w:w w:val="97"/>
      </w:rPr>
    </w:lvl>
    <w:lvl w:ilvl="1">
      <w:start w:val="1"/>
      <w:numFmt w:val="decimal"/>
      <w:lvlText w:val="%1.%2"/>
      <w:lvlJc w:val="left"/>
      <w:pPr>
        <w:ind w:left="1204" w:hanging="572"/>
      </w:pPr>
      <w:rPr>
        <w:rFonts w:ascii="Arial" w:eastAsia="Arial" w:hAnsi="Arial" w:hint="default"/>
        <w:w w:val="100"/>
      </w:rPr>
    </w:lvl>
    <w:lvl w:ilvl="2">
      <w:start w:val="1"/>
      <w:numFmt w:val="decimal"/>
      <w:lvlText w:val="%1.%2.%3"/>
      <w:lvlJc w:val="left"/>
      <w:pPr>
        <w:ind w:left="2048" w:hanging="821"/>
      </w:pPr>
      <w:rPr>
        <w:rFonts w:ascii="Arial" w:eastAsia="Arial" w:hAnsi="Arial" w:hint="default"/>
        <w:color w:val="161616"/>
        <w:w w:val="98"/>
        <w:sz w:val="22"/>
        <w:szCs w:val="22"/>
      </w:rPr>
    </w:lvl>
    <w:lvl w:ilvl="3">
      <w:start w:val="1"/>
      <w:numFmt w:val="decimal"/>
      <w:lvlText w:val="%4)"/>
      <w:lvlJc w:val="left"/>
      <w:pPr>
        <w:ind w:left="2423" w:hanging="341"/>
      </w:pPr>
      <w:rPr>
        <w:rFonts w:ascii="Arial" w:eastAsia="Arial" w:hAnsi="Arial" w:hint="default"/>
        <w:color w:val="161616"/>
        <w:w w:val="95"/>
        <w:sz w:val="22"/>
        <w:szCs w:val="22"/>
      </w:rPr>
    </w:lvl>
    <w:lvl w:ilvl="4">
      <w:start w:val="1"/>
      <w:numFmt w:val="bullet"/>
      <w:lvlText w:val="•"/>
      <w:lvlJc w:val="left"/>
      <w:pPr>
        <w:ind w:left="2060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80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00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20" w:hanging="341"/>
      </w:pPr>
      <w:rPr>
        <w:rFonts w:hint="default"/>
      </w:rPr>
    </w:lvl>
  </w:abstractNum>
  <w:abstractNum w:abstractNumId="4" w15:restartNumberingAfterBreak="0">
    <w:nsid w:val="08892F4D"/>
    <w:multiLevelType w:val="multilevel"/>
    <w:tmpl w:val="1B48E5D4"/>
    <w:lvl w:ilvl="0">
      <w:start w:val="2"/>
      <w:numFmt w:val="decimal"/>
      <w:lvlText w:val="%1"/>
      <w:lvlJc w:val="left"/>
      <w:pPr>
        <w:ind w:left="1199" w:hanging="56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9" w:hanging="562"/>
      </w:pPr>
      <w:rPr>
        <w:rFonts w:ascii="Arial" w:eastAsia="Arial" w:hAnsi="Arial" w:hint="default"/>
        <w:w w:val="100"/>
      </w:rPr>
    </w:lvl>
    <w:lvl w:ilvl="2">
      <w:start w:val="1"/>
      <w:numFmt w:val="decimal"/>
      <w:lvlText w:val="%1.%2.%3"/>
      <w:lvlJc w:val="left"/>
      <w:pPr>
        <w:ind w:left="2063" w:hanging="836"/>
      </w:pPr>
      <w:rPr>
        <w:rFonts w:ascii="Arial" w:eastAsia="Arial" w:hAnsi="Arial" w:hint="default"/>
        <w:w w:val="99"/>
      </w:rPr>
    </w:lvl>
    <w:lvl w:ilvl="3">
      <w:start w:val="1"/>
      <w:numFmt w:val="decimal"/>
      <w:lvlText w:val="%4)"/>
      <w:lvlJc w:val="left"/>
      <w:pPr>
        <w:ind w:left="2485" w:hanging="360"/>
      </w:pPr>
      <w:rPr>
        <w:rFonts w:ascii="Arial" w:eastAsia="Arial" w:hAnsi="Arial" w:hint="default"/>
        <w:color w:val="0F0F0F"/>
        <w:w w:val="102"/>
        <w:sz w:val="21"/>
        <w:szCs w:val="21"/>
      </w:rPr>
    </w:lvl>
    <w:lvl w:ilvl="4">
      <w:start w:val="1"/>
      <w:numFmt w:val="bullet"/>
      <w:lvlText w:val="•"/>
      <w:lvlJc w:val="left"/>
      <w:pPr>
        <w:ind w:left="42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5" w15:restartNumberingAfterBreak="0">
    <w:nsid w:val="0B9E62D8"/>
    <w:multiLevelType w:val="hybridMultilevel"/>
    <w:tmpl w:val="9DEE25A4"/>
    <w:lvl w:ilvl="0" w:tplc="82C2D5FE">
      <w:start w:val="1"/>
      <w:numFmt w:val="lowerLetter"/>
      <w:lvlText w:val="(%1)"/>
      <w:lvlJc w:val="left"/>
      <w:pPr>
        <w:ind w:left="2116" w:hanging="332"/>
        <w:jc w:val="right"/>
      </w:pPr>
      <w:rPr>
        <w:rFonts w:ascii="Arial" w:eastAsia="Arial" w:hAnsi="Arial" w:hint="default"/>
        <w:i/>
        <w:w w:val="102"/>
      </w:rPr>
    </w:lvl>
    <w:lvl w:ilvl="1" w:tplc="0D4C8220">
      <w:start w:val="1"/>
      <w:numFmt w:val="bullet"/>
      <w:lvlText w:val="•"/>
      <w:lvlJc w:val="left"/>
      <w:pPr>
        <w:ind w:left="2890" w:hanging="332"/>
      </w:pPr>
      <w:rPr>
        <w:rFonts w:hint="default"/>
      </w:rPr>
    </w:lvl>
    <w:lvl w:ilvl="2" w:tplc="68B446EE">
      <w:start w:val="1"/>
      <w:numFmt w:val="bullet"/>
      <w:lvlText w:val="•"/>
      <w:lvlJc w:val="left"/>
      <w:pPr>
        <w:ind w:left="3660" w:hanging="332"/>
      </w:pPr>
      <w:rPr>
        <w:rFonts w:hint="default"/>
      </w:rPr>
    </w:lvl>
    <w:lvl w:ilvl="3" w:tplc="6CEC3074">
      <w:start w:val="1"/>
      <w:numFmt w:val="bullet"/>
      <w:lvlText w:val="•"/>
      <w:lvlJc w:val="left"/>
      <w:pPr>
        <w:ind w:left="4430" w:hanging="332"/>
      </w:pPr>
      <w:rPr>
        <w:rFonts w:hint="default"/>
      </w:rPr>
    </w:lvl>
    <w:lvl w:ilvl="4" w:tplc="5C5CD20C">
      <w:start w:val="1"/>
      <w:numFmt w:val="bullet"/>
      <w:lvlText w:val="•"/>
      <w:lvlJc w:val="left"/>
      <w:pPr>
        <w:ind w:left="5200" w:hanging="332"/>
      </w:pPr>
      <w:rPr>
        <w:rFonts w:hint="default"/>
      </w:rPr>
    </w:lvl>
    <w:lvl w:ilvl="5" w:tplc="A3E88A4E">
      <w:start w:val="1"/>
      <w:numFmt w:val="bullet"/>
      <w:lvlText w:val="•"/>
      <w:lvlJc w:val="left"/>
      <w:pPr>
        <w:ind w:left="5970" w:hanging="332"/>
      </w:pPr>
      <w:rPr>
        <w:rFonts w:hint="default"/>
      </w:rPr>
    </w:lvl>
    <w:lvl w:ilvl="6" w:tplc="4F284702">
      <w:start w:val="1"/>
      <w:numFmt w:val="bullet"/>
      <w:lvlText w:val="•"/>
      <w:lvlJc w:val="left"/>
      <w:pPr>
        <w:ind w:left="6740" w:hanging="332"/>
      </w:pPr>
      <w:rPr>
        <w:rFonts w:hint="default"/>
      </w:rPr>
    </w:lvl>
    <w:lvl w:ilvl="7" w:tplc="918AFBC4">
      <w:start w:val="1"/>
      <w:numFmt w:val="bullet"/>
      <w:lvlText w:val="•"/>
      <w:lvlJc w:val="left"/>
      <w:pPr>
        <w:ind w:left="7510" w:hanging="332"/>
      </w:pPr>
      <w:rPr>
        <w:rFonts w:hint="default"/>
      </w:rPr>
    </w:lvl>
    <w:lvl w:ilvl="8" w:tplc="554A6216">
      <w:start w:val="1"/>
      <w:numFmt w:val="bullet"/>
      <w:lvlText w:val="•"/>
      <w:lvlJc w:val="left"/>
      <w:pPr>
        <w:ind w:left="8280" w:hanging="332"/>
      </w:pPr>
      <w:rPr>
        <w:rFonts w:hint="default"/>
      </w:rPr>
    </w:lvl>
  </w:abstractNum>
  <w:abstractNum w:abstractNumId="6" w15:restartNumberingAfterBreak="0">
    <w:nsid w:val="0C704C0F"/>
    <w:multiLevelType w:val="multilevel"/>
    <w:tmpl w:val="776A9826"/>
    <w:lvl w:ilvl="0">
      <w:start w:val="5"/>
      <w:numFmt w:val="decimal"/>
      <w:lvlText w:val="%1"/>
      <w:lvlJc w:val="left"/>
      <w:pPr>
        <w:ind w:left="2070" w:hanging="8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82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829"/>
      </w:pPr>
      <w:rPr>
        <w:rFonts w:ascii="Arial" w:eastAsia="Arial" w:hAnsi="Arial" w:hint="default"/>
        <w:color w:val="161616"/>
        <w:w w:val="98"/>
        <w:sz w:val="22"/>
        <w:szCs w:val="22"/>
      </w:rPr>
    </w:lvl>
    <w:lvl w:ilvl="3">
      <w:start w:val="1"/>
      <w:numFmt w:val="bullet"/>
      <w:lvlText w:val="•"/>
      <w:lvlJc w:val="left"/>
      <w:pPr>
        <w:ind w:left="4378" w:hanging="8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4" w:hanging="8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0" w:hanging="8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6" w:hanging="8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2" w:hanging="8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8" w:hanging="829"/>
      </w:pPr>
      <w:rPr>
        <w:rFonts w:hint="default"/>
      </w:rPr>
    </w:lvl>
  </w:abstractNum>
  <w:abstractNum w:abstractNumId="7" w15:restartNumberingAfterBreak="0">
    <w:nsid w:val="0D064ECE"/>
    <w:multiLevelType w:val="multilevel"/>
    <w:tmpl w:val="8D7C502A"/>
    <w:lvl w:ilvl="0">
      <w:start w:val="31"/>
      <w:numFmt w:val="decimal"/>
      <w:lvlText w:val="%1"/>
      <w:lvlJc w:val="left"/>
      <w:pPr>
        <w:ind w:left="650" w:hanging="471"/>
      </w:pPr>
      <w:rPr>
        <w:rFonts w:ascii="Arial" w:eastAsia="Arial" w:hAnsi="Arial" w:hint="default"/>
        <w:b/>
        <w:bCs/>
        <w:w w:val="103"/>
      </w:rPr>
    </w:lvl>
    <w:lvl w:ilvl="1">
      <w:start w:val="1"/>
      <w:numFmt w:val="decimal"/>
      <w:lvlText w:val="%1.%2"/>
      <w:lvlJc w:val="left"/>
      <w:pPr>
        <w:ind w:left="1212" w:hanging="572"/>
      </w:pPr>
      <w:rPr>
        <w:rFonts w:ascii="Arial" w:eastAsia="Arial" w:hAnsi="Arial" w:hint="default"/>
        <w:color w:val="131313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071" w:hanging="821"/>
      </w:pPr>
      <w:rPr>
        <w:rFonts w:ascii="Arial" w:eastAsia="Arial" w:hAnsi="Arial" w:hint="default"/>
        <w:color w:val="131313"/>
        <w:w w:val="99"/>
        <w:sz w:val="22"/>
        <w:szCs w:val="22"/>
      </w:rPr>
    </w:lvl>
    <w:lvl w:ilvl="3">
      <w:start w:val="1"/>
      <w:numFmt w:val="decimal"/>
      <w:lvlText w:val="%4)"/>
      <w:lvlJc w:val="left"/>
      <w:pPr>
        <w:ind w:left="2426" w:hanging="360"/>
      </w:pPr>
      <w:rPr>
        <w:rFonts w:ascii="Arial" w:eastAsia="Arial" w:hAnsi="Arial" w:hint="default"/>
        <w:color w:val="131313"/>
        <w:w w:val="95"/>
        <w:sz w:val="22"/>
        <w:szCs w:val="22"/>
      </w:rPr>
    </w:lvl>
    <w:lvl w:ilvl="4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</w:abstractNum>
  <w:abstractNum w:abstractNumId="8" w15:restartNumberingAfterBreak="0">
    <w:nsid w:val="0E2E20DF"/>
    <w:multiLevelType w:val="multilevel"/>
    <w:tmpl w:val="C8668276"/>
    <w:lvl w:ilvl="0">
      <w:start w:val="2"/>
      <w:numFmt w:val="decimal"/>
      <w:lvlText w:val="%1"/>
      <w:lvlJc w:val="left"/>
      <w:pPr>
        <w:ind w:left="2080" w:hanging="8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080" w:hanging="8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080" w:hanging="840"/>
      </w:pPr>
      <w:rPr>
        <w:rFonts w:ascii="Arial" w:eastAsia="Arial" w:hAnsi="Arial" w:hint="default"/>
        <w:color w:val="111111"/>
        <w:w w:val="109"/>
        <w:sz w:val="21"/>
        <w:szCs w:val="21"/>
      </w:rPr>
    </w:lvl>
    <w:lvl w:ilvl="3">
      <w:start w:val="1"/>
      <w:numFmt w:val="bullet"/>
      <w:lvlText w:val="•"/>
      <w:lvlJc w:val="left"/>
      <w:pPr>
        <w:ind w:left="4390" w:hanging="8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0" w:hanging="8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0" w:hanging="8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0" w:hanging="8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0" w:hanging="8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0" w:hanging="840"/>
      </w:pPr>
      <w:rPr>
        <w:rFonts w:hint="default"/>
      </w:rPr>
    </w:lvl>
  </w:abstractNum>
  <w:abstractNum w:abstractNumId="9" w15:restartNumberingAfterBreak="0">
    <w:nsid w:val="15186073"/>
    <w:multiLevelType w:val="hybridMultilevel"/>
    <w:tmpl w:val="DB7A5D4E"/>
    <w:lvl w:ilvl="0" w:tplc="0F4E8208">
      <w:start w:val="1"/>
      <w:numFmt w:val="decimal"/>
      <w:lvlText w:val="%1)"/>
      <w:lvlJc w:val="left"/>
      <w:pPr>
        <w:ind w:left="1571" w:hanging="350"/>
      </w:pPr>
      <w:rPr>
        <w:rFonts w:ascii="Arial" w:eastAsia="Arial" w:hAnsi="Arial" w:hint="default"/>
        <w:color w:val="161616"/>
        <w:w w:val="91"/>
        <w:sz w:val="22"/>
        <w:szCs w:val="22"/>
      </w:rPr>
    </w:lvl>
    <w:lvl w:ilvl="1" w:tplc="CA362940">
      <w:start w:val="1"/>
      <w:numFmt w:val="bullet"/>
      <w:lvlText w:val="•"/>
      <w:lvlJc w:val="left"/>
      <w:pPr>
        <w:ind w:left="2394" w:hanging="350"/>
      </w:pPr>
      <w:rPr>
        <w:rFonts w:hint="default"/>
      </w:rPr>
    </w:lvl>
    <w:lvl w:ilvl="2" w:tplc="058C0482">
      <w:start w:val="1"/>
      <w:numFmt w:val="bullet"/>
      <w:lvlText w:val="•"/>
      <w:lvlJc w:val="left"/>
      <w:pPr>
        <w:ind w:left="3208" w:hanging="350"/>
      </w:pPr>
      <w:rPr>
        <w:rFonts w:hint="default"/>
      </w:rPr>
    </w:lvl>
    <w:lvl w:ilvl="3" w:tplc="466C1228">
      <w:start w:val="1"/>
      <w:numFmt w:val="bullet"/>
      <w:lvlText w:val="•"/>
      <w:lvlJc w:val="left"/>
      <w:pPr>
        <w:ind w:left="4022" w:hanging="350"/>
      </w:pPr>
      <w:rPr>
        <w:rFonts w:hint="default"/>
      </w:rPr>
    </w:lvl>
    <w:lvl w:ilvl="4" w:tplc="F61E82BC">
      <w:start w:val="1"/>
      <w:numFmt w:val="bullet"/>
      <w:lvlText w:val="•"/>
      <w:lvlJc w:val="left"/>
      <w:pPr>
        <w:ind w:left="4836" w:hanging="350"/>
      </w:pPr>
      <w:rPr>
        <w:rFonts w:hint="default"/>
      </w:rPr>
    </w:lvl>
    <w:lvl w:ilvl="5" w:tplc="0C1017D8">
      <w:start w:val="1"/>
      <w:numFmt w:val="bullet"/>
      <w:lvlText w:val="•"/>
      <w:lvlJc w:val="left"/>
      <w:pPr>
        <w:ind w:left="5650" w:hanging="350"/>
      </w:pPr>
      <w:rPr>
        <w:rFonts w:hint="default"/>
      </w:rPr>
    </w:lvl>
    <w:lvl w:ilvl="6" w:tplc="0240BB1C">
      <w:start w:val="1"/>
      <w:numFmt w:val="bullet"/>
      <w:lvlText w:val="•"/>
      <w:lvlJc w:val="left"/>
      <w:pPr>
        <w:ind w:left="6464" w:hanging="350"/>
      </w:pPr>
      <w:rPr>
        <w:rFonts w:hint="default"/>
      </w:rPr>
    </w:lvl>
    <w:lvl w:ilvl="7" w:tplc="BE5A01AE">
      <w:start w:val="1"/>
      <w:numFmt w:val="bullet"/>
      <w:lvlText w:val="•"/>
      <w:lvlJc w:val="left"/>
      <w:pPr>
        <w:ind w:left="7278" w:hanging="350"/>
      </w:pPr>
      <w:rPr>
        <w:rFonts w:hint="default"/>
      </w:rPr>
    </w:lvl>
    <w:lvl w:ilvl="8" w:tplc="DEC26428">
      <w:start w:val="1"/>
      <w:numFmt w:val="bullet"/>
      <w:lvlText w:val="•"/>
      <w:lvlJc w:val="left"/>
      <w:pPr>
        <w:ind w:left="8092" w:hanging="350"/>
      </w:pPr>
      <w:rPr>
        <w:rFonts w:hint="default"/>
      </w:rPr>
    </w:lvl>
  </w:abstractNum>
  <w:abstractNum w:abstractNumId="10" w15:restartNumberingAfterBreak="0">
    <w:nsid w:val="15B86692"/>
    <w:multiLevelType w:val="hybridMultilevel"/>
    <w:tmpl w:val="47B43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393C88"/>
    <w:multiLevelType w:val="hybridMultilevel"/>
    <w:tmpl w:val="E7A8DFD2"/>
    <w:lvl w:ilvl="0" w:tplc="36745D4C">
      <w:start w:val="4"/>
      <w:numFmt w:val="decimal"/>
      <w:lvlText w:val="%1)"/>
      <w:lvlJc w:val="left"/>
      <w:pPr>
        <w:ind w:left="1573" w:hanging="370"/>
      </w:pPr>
      <w:rPr>
        <w:rFonts w:ascii="Arial" w:eastAsia="Arial" w:hAnsi="Arial" w:hint="default"/>
        <w:color w:val="161616"/>
        <w:w w:val="101"/>
        <w:sz w:val="21"/>
        <w:szCs w:val="21"/>
      </w:rPr>
    </w:lvl>
    <w:lvl w:ilvl="1" w:tplc="C8EA53D8">
      <w:start w:val="1"/>
      <w:numFmt w:val="lowerLetter"/>
      <w:lvlText w:val="%2)"/>
      <w:lvlJc w:val="left"/>
      <w:pPr>
        <w:ind w:left="1943" w:hanging="351"/>
      </w:pPr>
      <w:rPr>
        <w:rFonts w:ascii="Arial" w:eastAsia="Arial" w:hAnsi="Arial" w:hint="default"/>
        <w:color w:val="161616"/>
        <w:w w:val="99"/>
        <w:sz w:val="21"/>
        <w:szCs w:val="21"/>
      </w:rPr>
    </w:lvl>
    <w:lvl w:ilvl="2" w:tplc="F52E8216">
      <w:start w:val="1"/>
      <w:numFmt w:val="bullet"/>
      <w:lvlText w:val="•"/>
      <w:lvlJc w:val="left"/>
      <w:pPr>
        <w:ind w:left="2811" w:hanging="351"/>
      </w:pPr>
      <w:rPr>
        <w:rFonts w:hint="default"/>
      </w:rPr>
    </w:lvl>
    <w:lvl w:ilvl="3" w:tplc="2B26C8E4">
      <w:start w:val="1"/>
      <w:numFmt w:val="bullet"/>
      <w:lvlText w:val="•"/>
      <w:lvlJc w:val="left"/>
      <w:pPr>
        <w:ind w:left="3682" w:hanging="351"/>
      </w:pPr>
      <w:rPr>
        <w:rFonts w:hint="default"/>
      </w:rPr>
    </w:lvl>
    <w:lvl w:ilvl="4" w:tplc="70E0E256">
      <w:start w:val="1"/>
      <w:numFmt w:val="bullet"/>
      <w:lvlText w:val="•"/>
      <w:lvlJc w:val="left"/>
      <w:pPr>
        <w:ind w:left="4553" w:hanging="351"/>
      </w:pPr>
      <w:rPr>
        <w:rFonts w:hint="default"/>
      </w:rPr>
    </w:lvl>
    <w:lvl w:ilvl="5" w:tplc="C0980216">
      <w:start w:val="1"/>
      <w:numFmt w:val="bullet"/>
      <w:lvlText w:val="•"/>
      <w:lvlJc w:val="left"/>
      <w:pPr>
        <w:ind w:left="5424" w:hanging="351"/>
      </w:pPr>
      <w:rPr>
        <w:rFonts w:hint="default"/>
      </w:rPr>
    </w:lvl>
    <w:lvl w:ilvl="6" w:tplc="7B10A9B2">
      <w:start w:val="1"/>
      <w:numFmt w:val="bullet"/>
      <w:lvlText w:val="•"/>
      <w:lvlJc w:val="left"/>
      <w:pPr>
        <w:ind w:left="6295" w:hanging="351"/>
      </w:pPr>
      <w:rPr>
        <w:rFonts w:hint="default"/>
      </w:rPr>
    </w:lvl>
    <w:lvl w:ilvl="7" w:tplc="87B25C90">
      <w:start w:val="1"/>
      <w:numFmt w:val="bullet"/>
      <w:lvlText w:val="•"/>
      <w:lvlJc w:val="left"/>
      <w:pPr>
        <w:ind w:left="7166" w:hanging="351"/>
      </w:pPr>
      <w:rPr>
        <w:rFonts w:hint="default"/>
      </w:rPr>
    </w:lvl>
    <w:lvl w:ilvl="8" w:tplc="73D671D8">
      <w:start w:val="1"/>
      <w:numFmt w:val="bullet"/>
      <w:lvlText w:val="•"/>
      <w:lvlJc w:val="left"/>
      <w:pPr>
        <w:ind w:left="8037" w:hanging="351"/>
      </w:pPr>
      <w:rPr>
        <w:rFonts w:hint="default"/>
      </w:rPr>
    </w:lvl>
  </w:abstractNum>
  <w:abstractNum w:abstractNumId="12" w15:restartNumberingAfterBreak="0">
    <w:nsid w:val="167A7DB7"/>
    <w:multiLevelType w:val="multilevel"/>
    <w:tmpl w:val="82742BD0"/>
    <w:lvl w:ilvl="0">
      <w:start w:val="16"/>
      <w:numFmt w:val="decimal"/>
      <w:lvlText w:val="%1"/>
      <w:lvlJc w:val="left"/>
      <w:pPr>
        <w:ind w:left="2092" w:hanging="8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2" w:hanging="82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2" w:hanging="826"/>
      </w:pPr>
      <w:rPr>
        <w:rFonts w:ascii="Arial" w:eastAsia="Arial" w:hAnsi="Arial" w:hint="default"/>
        <w:color w:val="111111"/>
        <w:w w:val="105"/>
        <w:sz w:val="21"/>
        <w:szCs w:val="21"/>
      </w:rPr>
    </w:lvl>
    <w:lvl w:ilvl="3">
      <w:start w:val="1"/>
      <w:numFmt w:val="bullet"/>
      <w:lvlText w:val="•"/>
      <w:lvlJc w:val="left"/>
      <w:pPr>
        <w:ind w:left="4404" w:hanging="8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2" w:hanging="8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40" w:hanging="8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8" w:hanging="8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6" w:hanging="8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826"/>
      </w:pPr>
      <w:rPr>
        <w:rFonts w:hint="default"/>
      </w:rPr>
    </w:lvl>
  </w:abstractNum>
  <w:abstractNum w:abstractNumId="13" w15:restartNumberingAfterBreak="0">
    <w:nsid w:val="17514659"/>
    <w:multiLevelType w:val="multilevel"/>
    <w:tmpl w:val="459849D8"/>
    <w:lvl w:ilvl="0">
      <w:start w:val="9"/>
      <w:numFmt w:val="decimal"/>
      <w:lvlText w:val="%1"/>
      <w:lvlJc w:val="left"/>
      <w:pPr>
        <w:ind w:left="1052" w:hanging="657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52" w:hanging="657"/>
      </w:pPr>
      <w:rPr>
        <w:rFonts w:ascii="Arial" w:eastAsia="Arial" w:hAnsi="Arial" w:hint="default"/>
        <w:color w:val="131313"/>
        <w:w w:val="103"/>
        <w:sz w:val="21"/>
        <w:szCs w:val="21"/>
      </w:rPr>
    </w:lvl>
    <w:lvl w:ilvl="2">
      <w:start w:val="1"/>
      <w:numFmt w:val="bullet"/>
      <w:lvlText w:val="•"/>
      <w:lvlJc w:val="left"/>
      <w:pPr>
        <w:ind w:left="2796" w:hanging="6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4" w:hanging="6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2" w:hanging="6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0" w:hanging="6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6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6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4" w:hanging="657"/>
      </w:pPr>
      <w:rPr>
        <w:rFonts w:hint="default"/>
      </w:rPr>
    </w:lvl>
  </w:abstractNum>
  <w:abstractNum w:abstractNumId="14" w15:restartNumberingAfterBreak="0">
    <w:nsid w:val="18F3452D"/>
    <w:multiLevelType w:val="multilevel"/>
    <w:tmpl w:val="4EAA5730"/>
    <w:lvl w:ilvl="0">
      <w:start w:val="16"/>
      <w:numFmt w:val="decimal"/>
      <w:lvlText w:val="%1"/>
      <w:lvlJc w:val="left"/>
      <w:pPr>
        <w:ind w:left="1228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8" w:hanging="567"/>
      </w:pPr>
      <w:rPr>
        <w:rFonts w:ascii="Arial" w:eastAsia="Arial" w:hAnsi="Arial" w:hint="default"/>
        <w:w w:val="103"/>
      </w:rPr>
    </w:lvl>
    <w:lvl w:ilvl="2">
      <w:start w:val="1"/>
      <w:numFmt w:val="decimal"/>
      <w:lvlText w:val="%1.%2.%3"/>
      <w:lvlJc w:val="left"/>
      <w:pPr>
        <w:ind w:left="2077" w:hanging="826"/>
      </w:pPr>
      <w:rPr>
        <w:rFonts w:ascii="Arial" w:eastAsia="Arial" w:hAnsi="Arial" w:hint="default"/>
        <w:color w:val="111111"/>
        <w:w w:val="105"/>
        <w:sz w:val="21"/>
        <w:szCs w:val="21"/>
      </w:rPr>
    </w:lvl>
    <w:lvl w:ilvl="3">
      <w:start w:val="1"/>
      <w:numFmt w:val="decimal"/>
      <w:lvlText w:val="%4)"/>
      <w:lvlJc w:val="left"/>
      <w:pPr>
        <w:ind w:left="2437" w:hanging="341"/>
      </w:pPr>
      <w:rPr>
        <w:rFonts w:ascii="Arial" w:eastAsia="Arial" w:hAnsi="Arial" w:hint="default"/>
        <w:color w:val="111111"/>
        <w:w w:val="99"/>
        <w:sz w:val="21"/>
        <w:szCs w:val="21"/>
      </w:rPr>
    </w:lvl>
    <w:lvl w:ilvl="4">
      <w:start w:val="1"/>
      <w:numFmt w:val="lowerLetter"/>
      <w:lvlText w:val="%5)"/>
      <w:lvlJc w:val="left"/>
      <w:pPr>
        <w:ind w:left="2816" w:hanging="380"/>
      </w:pPr>
      <w:rPr>
        <w:rFonts w:ascii="Arial" w:eastAsia="Arial" w:hAnsi="Arial" w:hint="default"/>
        <w:color w:val="111111"/>
        <w:w w:val="102"/>
        <w:sz w:val="21"/>
        <w:szCs w:val="21"/>
      </w:rPr>
    </w:lvl>
    <w:lvl w:ilvl="5">
      <w:start w:val="1"/>
      <w:numFmt w:val="bullet"/>
      <w:lvlText w:val="•"/>
      <w:lvlJc w:val="left"/>
      <w:pPr>
        <w:ind w:left="4802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4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5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380"/>
      </w:pPr>
      <w:rPr>
        <w:rFonts w:hint="default"/>
      </w:rPr>
    </w:lvl>
  </w:abstractNum>
  <w:abstractNum w:abstractNumId="15" w15:restartNumberingAfterBreak="0">
    <w:nsid w:val="19E110FC"/>
    <w:multiLevelType w:val="hybridMultilevel"/>
    <w:tmpl w:val="B7001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1D6D0DDD"/>
    <w:multiLevelType w:val="hybridMultilevel"/>
    <w:tmpl w:val="4670BE8A"/>
    <w:lvl w:ilvl="0" w:tplc="0409000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3" w:hanging="360"/>
      </w:pPr>
      <w:rPr>
        <w:rFonts w:ascii="Wingdings" w:hAnsi="Wingdings" w:hint="default"/>
      </w:rPr>
    </w:lvl>
  </w:abstractNum>
  <w:abstractNum w:abstractNumId="17" w15:restartNumberingAfterBreak="0">
    <w:nsid w:val="21143695"/>
    <w:multiLevelType w:val="hybridMultilevel"/>
    <w:tmpl w:val="CF86CB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24CD0C02"/>
    <w:multiLevelType w:val="hybridMultilevel"/>
    <w:tmpl w:val="A0FA22D2"/>
    <w:lvl w:ilvl="0" w:tplc="1EC6E7EC">
      <w:start w:val="1"/>
      <w:numFmt w:val="decimal"/>
      <w:lvlText w:val="%1)"/>
      <w:lvlJc w:val="left"/>
      <w:pPr>
        <w:ind w:left="1000" w:hanging="356"/>
      </w:pPr>
      <w:rPr>
        <w:rFonts w:ascii="Arial" w:eastAsia="Arial" w:hAnsi="Arial" w:hint="default"/>
        <w:color w:val="151515"/>
        <w:w w:val="99"/>
        <w:sz w:val="21"/>
        <w:szCs w:val="21"/>
      </w:rPr>
    </w:lvl>
    <w:lvl w:ilvl="1" w:tplc="FEDAA1AA">
      <w:start w:val="1"/>
      <w:numFmt w:val="bullet"/>
      <w:lvlText w:val="•"/>
      <w:lvlJc w:val="left"/>
      <w:pPr>
        <w:ind w:left="1874" w:hanging="356"/>
      </w:pPr>
      <w:rPr>
        <w:rFonts w:hint="default"/>
      </w:rPr>
    </w:lvl>
    <w:lvl w:ilvl="2" w:tplc="89005CF8">
      <w:start w:val="1"/>
      <w:numFmt w:val="bullet"/>
      <w:lvlText w:val="•"/>
      <w:lvlJc w:val="left"/>
      <w:pPr>
        <w:ind w:left="2748" w:hanging="356"/>
      </w:pPr>
      <w:rPr>
        <w:rFonts w:hint="default"/>
      </w:rPr>
    </w:lvl>
    <w:lvl w:ilvl="3" w:tplc="F446BAB6">
      <w:start w:val="1"/>
      <w:numFmt w:val="bullet"/>
      <w:lvlText w:val="•"/>
      <w:lvlJc w:val="left"/>
      <w:pPr>
        <w:ind w:left="3622" w:hanging="356"/>
      </w:pPr>
      <w:rPr>
        <w:rFonts w:hint="default"/>
      </w:rPr>
    </w:lvl>
    <w:lvl w:ilvl="4" w:tplc="70166D9A">
      <w:start w:val="1"/>
      <w:numFmt w:val="bullet"/>
      <w:lvlText w:val="•"/>
      <w:lvlJc w:val="left"/>
      <w:pPr>
        <w:ind w:left="4496" w:hanging="356"/>
      </w:pPr>
      <w:rPr>
        <w:rFonts w:hint="default"/>
      </w:rPr>
    </w:lvl>
    <w:lvl w:ilvl="5" w:tplc="1B1C8962">
      <w:start w:val="1"/>
      <w:numFmt w:val="bullet"/>
      <w:lvlText w:val="•"/>
      <w:lvlJc w:val="left"/>
      <w:pPr>
        <w:ind w:left="5370" w:hanging="356"/>
      </w:pPr>
      <w:rPr>
        <w:rFonts w:hint="default"/>
      </w:rPr>
    </w:lvl>
    <w:lvl w:ilvl="6" w:tplc="E60618F4">
      <w:start w:val="1"/>
      <w:numFmt w:val="bullet"/>
      <w:lvlText w:val="•"/>
      <w:lvlJc w:val="left"/>
      <w:pPr>
        <w:ind w:left="6244" w:hanging="356"/>
      </w:pPr>
      <w:rPr>
        <w:rFonts w:hint="default"/>
      </w:rPr>
    </w:lvl>
    <w:lvl w:ilvl="7" w:tplc="898AF976">
      <w:start w:val="1"/>
      <w:numFmt w:val="bullet"/>
      <w:lvlText w:val="•"/>
      <w:lvlJc w:val="left"/>
      <w:pPr>
        <w:ind w:left="7118" w:hanging="356"/>
      </w:pPr>
      <w:rPr>
        <w:rFonts w:hint="default"/>
      </w:rPr>
    </w:lvl>
    <w:lvl w:ilvl="8" w:tplc="CBB20FBE">
      <w:start w:val="1"/>
      <w:numFmt w:val="bullet"/>
      <w:lvlText w:val="•"/>
      <w:lvlJc w:val="left"/>
      <w:pPr>
        <w:ind w:left="7992" w:hanging="356"/>
      </w:pPr>
      <w:rPr>
        <w:rFonts w:hint="default"/>
      </w:rPr>
    </w:lvl>
  </w:abstractNum>
  <w:abstractNum w:abstractNumId="19" w15:restartNumberingAfterBreak="0">
    <w:nsid w:val="269A2773"/>
    <w:multiLevelType w:val="multilevel"/>
    <w:tmpl w:val="2C483A98"/>
    <w:lvl w:ilvl="0">
      <w:start w:val="22"/>
      <w:numFmt w:val="decimal"/>
      <w:lvlText w:val="%1"/>
      <w:lvlJc w:val="left"/>
      <w:pPr>
        <w:ind w:left="651" w:hanging="461"/>
      </w:pPr>
      <w:rPr>
        <w:rFonts w:ascii="Courier New" w:eastAsia="Courier New" w:hAnsi="Courier New" w:hint="default"/>
        <w:b/>
        <w:bCs/>
        <w:color w:val="181818"/>
        <w:w w:val="77"/>
        <w:sz w:val="34"/>
        <w:szCs w:val="34"/>
      </w:rPr>
    </w:lvl>
    <w:lvl w:ilvl="1">
      <w:start w:val="1"/>
      <w:numFmt w:val="decimal"/>
      <w:lvlText w:val="%1.%2"/>
      <w:lvlJc w:val="left"/>
      <w:pPr>
        <w:ind w:left="1217" w:hanging="576"/>
      </w:pPr>
      <w:rPr>
        <w:rFonts w:ascii="Arial" w:eastAsia="Arial" w:hAnsi="Arial" w:hint="default"/>
        <w:color w:val="181818"/>
        <w:w w:val="99"/>
        <w:sz w:val="22"/>
        <w:szCs w:val="22"/>
      </w:rPr>
    </w:lvl>
    <w:lvl w:ilvl="2">
      <w:start w:val="1"/>
      <w:numFmt w:val="decimal"/>
      <w:lvlText w:val="%3)"/>
      <w:lvlJc w:val="left"/>
      <w:pPr>
        <w:ind w:left="1572" w:hanging="356"/>
      </w:pPr>
      <w:rPr>
        <w:rFonts w:ascii="Arial" w:eastAsia="Arial" w:hAnsi="Arial" w:hint="default"/>
        <w:color w:val="181818"/>
        <w:w w:val="95"/>
        <w:sz w:val="22"/>
        <w:szCs w:val="22"/>
      </w:rPr>
    </w:lvl>
    <w:lvl w:ilvl="3">
      <w:start w:val="1"/>
      <w:numFmt w:val="bullet"/>
      <w:lvlText w:val="•"/>
      <w:lvlJc w:val="left"/>
      <w:pPr>
        <w:ind w:left="2602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7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0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5" w:hanging="356"/>
      </w:pPr>
      <w:rPr>
        <w:rFonts w:hint="default"/>
      </w:rPr>
    </w:lvl>
  </w:abstractNum>
  <w:abstractNum w:abstractNumId="20" w15:restartNumberingAfterBreak="0">
    <w:nsid w:val="26AE2A3A"/>
    <w:multiLevelType w:val="hybridMultilevel"/>
    <w:tmpl w:val="69E6256E"/>
    <w:lvl w:ilvl="0" w:tplc="6E6C94A8">
      <w:start w:val="1"/>
      <w:numFmt w:val="decimal"/>
      <w:lvlText w:val="%1)"/>
      <w:lvlJc w:val="left"/>
      <w:pPr>
        <w:ind w:left="1572" w:hanging="341"/>
      </w:pPr>
      <w:rPr>
        <w:rFonts w:ascii="Arial" w:eastAsia="Arial" w:hAnsi="Arial" w:hint="default"/>
        <w:color w:val="111111"/>
        <w:w w:val="95"/>
        <w:sz w:val="22"/>
        <w:szCs w:val="22"/>
      </w:rPr>
    </w:lvl>
    <w:lvl w:ilvl="1" w:tplc="607ABA1C">
      <w:start w:val="1"/>
      <w:numFmt w:val="bullet"/>
      <w:lvlText w:val="•"/>
      <w:lvlJc w:val="left"/>
      <w:pPr>
        <w:ind w:left="2400" w:hanging="341"/>
      </w:pPr>
      <w:rPr>
        <w:rFonts w:hint="default"/>
      </w:rPr>
    </w:lvl>
    <w:lvl w:ilvl="2" w:tplc="3CFC1896">
      <w:start w:val="1"/>
      <w:numFmt w:val="bullet"/>
      <w:lvlText w:val="•"/>
      <w:lvlJc w:val="left"/>
      <w:pPr>
        <w:ind w:left="3220" w:hanging="341"/>
      </w:pPr>
      <w:rPr>
        <w:rFonts w:hint="default"/>
      </w:rPr>
    </w:lvl>
    <w:lvl w:ilvl="3" w:tplc="834C7198">
      <w:start w:val="1"/>
      <w:numFmt w:val="bullet"/>
      <w:lvlText w:val="•"/>
      <w:lvlJc w:val="left"/>
      <w:pPr>
        <w:ind w:left="4040" w:hanging="341"/>
      </w:pPr>
      <w:rPr>
        <w:rFonts w:hint="default"/>
      </w:rPr>
    </w:lvl>
    <w:lvl w:ilvl="4" w:tplc="7010804E">
      <w:start w:val="1"/>
      <w:numFmt w:val="bullet"/>
      <w:lvlText w:val="•"/>
      <w:lvlJc w:val="left"/>
      <w:pPr>
        <w:ind w:left="4860" w:hanging="341"/>
      </w:pPr>
      <w:rPr>
        <w:rFonts w:hint="default"/>
      </w:rPr>
    </w:lvl>
    <w:lvl w:ilvl="5" w:tplc="C05C379C">
      <w:start w:val="1"/>
      <w:numFmt w:val="bullet"/>
      <w:lvlText w:val="•"/>
      <w:lvlJc w:val="left"/>
      <w:pPr>
        <w:ind w:left="5680" w:hanging="341"/>
      </w:pPr>
      <w:rPr>
        <w:rFonts w:hint="default"/>
      </w:rPr>
    </w:lvl>
    <w:lvl w:ilvl="6" w:tplc="D178775E">
      <w:start w:val="1"/>
      <w:numFmt w:val="bullet"/>
      <w:lvlText w:val="•"/>
      <w:lvlJc w:val="left"/>
      <w:pPr>
        <w:ind w:left="6500" w:hanging="341"/>
      </w:pPr>
      <w:rPr>
        <w:rFonts w:hint="default"/>
      </w:rPr>
    </w:lvl>
    <w:lvl w:ilvl="7" w:tplc="F6BC1192">
      <w:start w:val="1"/>
      <w:numFmt w:val="bullet"/>
      <w:lvlText w:val="•"/>
      <w:lvlJc w:val="left"/>
      <w:pPr>
        <w:ind w:left="7320" w:hanging="341"/>
      </w:pPr>
      <w:rPr>
        <w:rFonts w:hint="default"/>
      </w:rPr>
    </w:lvl>
    <w:lvl w:ilvl="8" w:tplc="67545C74">
      <w:start w:val="1"/>
      <w:numFmt w:val="bullet"/>
      <w:lvlText w:val="•"/>
      <w:lvlJc w:val="left"/>
      <w:pPr>
        <w:ind w:left="8140" w:hanging="341"/>
      </w:pPr>
      <w:rPr>
        <w:rFonts w:hint="default"/>
      </w:rPr>
    </w:lvl>
  </w:abstractNum>
  <w:abstractNum w:abstractNumId="21" w15:restartNumberingAfterBreak="0">
    <w:nsid w:val="27215FB2"/>
    <w:multiLevelType w:val="hybridMultilevel"/>
    <w:tmpl w:val="0CCEA0BA"/>
    <w:lvl w:ilvl="0" w:tplc="7EE217C6">
      <w:start w:val="1"/>
      <w:numFmt w:val="decimal"/>
      <w:lvlText w:val="%1)"/>
      <w:lvlJc w:val="left"/>
      <w:pPr>
        <w:ind w:left="1030" w:hanging="360"/>
      </w:pPr>
      <w:rPr>
        <w:rFonts w:ascii="Arial" w:eastAsia="Arial" w:hAnsi="Arial" w:hint="default"/>
        <w:color w:val="131313"/>
        <w:w w:val="95"/>
        <w:sz w:val="22"/>
        <w:szCs w:val="22"/>
      </w:rPr>
    </w:lvl>
    <w:lvl w:ilvl="1" w:tplc="5418A172">
      <w:start w:val="1"/>
      <w:numFmt w:val="bullet"/>
      <w:lvlText w:val="•"/>
      <w:lvlJc w:val="left"/>
      <w:pPr>
        <w:ind w:left="1916" w:hanging="360"/>
      </w:pPr>
      <w:rPr>
        <w:rFonts w:hint="default"/>
      </w:rPr>
    </w:lvl>
    <w:lvl w:ilvl="2" w:tplc="08424FB8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96721C00">
      <w:start w:val="1"/>
      <w:numFmt w:val="bullet"/>
      <w:lvlText w:val="•"/>
      <w:lvlJc w:val="left"/>
      <w:pPr>
        <w:ind w:left="3668" w:hanging="360"/>
      </w:pPr>
      <w:rPr>
        <w:rFonts w:hint="default"/>
      </w:rPr>
    </w:lvl>
    <w:lvl w:ilvl="4" w:tplc="9FF2830E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542472E6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737014FC">
      <w:start w:val="1"/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745EBA74">
      <w:start w:val="1"/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AC745B98">
      <w:start w:val="1"/>
      <w:numFmt w:val="bullet"/>
      <w:lvlText w:val="•"/>
      <w:lvlJc w:val="left"/>
      <w:pPr>
        <w:ind w:left="8048" w:hanging="360"/>
      </w:pPr>
      <w:rPr>
        <w:rFonts w:hint="default"/>
      </w:rPr>
    </w:lvl>
  </w:abstractNum>
  <w:abstractNum w:abstractNumId="22" w15:restartNumberingAfterBreak="0">
    <w:nsid w:val="2738475B"/>
    <w:multiLevelType w:val="multilevel"/>
    <w:tmpl w:val="3CC8176A"/>
    <w:lvl w:ilvl="0">
      <w:start w:val="8"/>
      <w:numFmt w:val="decimal"/>
      <w:lvlText w:val="%1"/>
      <w:lvlJc w:val="left"/>
      <w:pPr>
        <w:ind w:left="2117" w:hanging="83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17" w:hanging="83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7" w:hanging="833"/>
        <w:jc w:val="right"/>
      </w:pPr>
      <w:rPr>
        <w:rFonts w:ascii="Arial" w:eastAsia="Arial" w:hAnsi="Arial" w:hint="default"/>
        <w:w w:val="99"/>
      </w:rPr>
    </w:lvl>
    <w:lvl w:ilvl="3">
      <w:start w:val="1"/>
      <w:numFmt w:val="decimal"/>
      <w:lvlText w:val="%4)"/>
      <w:lvlJc w:val="left"/>
      <w:pPr>
        <w:ind w:left="2485" w:hanging="359"/>
      </w:pPr>
      <w:rPr>
        <w:rFonts w:ascii="Arial" w:eastAsia="Arial" w:hAnsi="Arial" w:hint="default"/>
        <w:color w:val="131313"/>
        <w:w w:val="97"/>
        <w:sz w:val="22"/>
        <w:szCs w:val="22"/>
      </w:rPr>
    </w:lvl>
    <w:lvl w:ilvl="4">
      <w:start w:val="1"/>
      <w:numFmt w:val="bullet"/>
      <w:lvlText w:val="•"/>
      <w:lvlJc w:val="left"/>
      <w:pPr>
        <w:ind w:left="4920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3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6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0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3" w:hanging="359"/>
      </w:pPr>
      <w:rPr>
        <w:rFonts w:hint="default"/>
      </w:rPr>
    </w:lvl>
  </w:abstractNum>
  <w:abstractNum w:abstractNumId="23" w15:restartNumberingAfterBreak="0">
    <w:nsid w:val="27B8075B"/>
    <w:multiLevelType w:val="hybridMultilevel"/>
    <w:tmpl w:val="B5727C4A"/>
    <w:lvl w:ilvl="0" w:tplc="BF70A462">
      <w:start w:val="1"/>
      <w:numFmt w:val="decimal"/>
      <w:lvlText w:val="%1)"/>
      <w:lvlJc w:val="left"/>
      <w:pPr>
        <w:ind w:left="1006" w:hanging="346"/>
      </w:pPr>
      <w:rPr>
        <w:rFonts w:ascii="Arial" w:eastAsia="Arial" w:hAnsi="Arial" w:hint="default"/>
        <w:color w:val="111111"/>
        <w:w w:val="95"/>
        <w:sz w:val="22"/>
        <w:szCs w:val="22"/>
      </w:rPr>
    </w:lvl>
    <w:lvl w:ilvl="1" w:tplc="BFAEE81C">
      <w:start w:val="1"/>
      <w:numFmt w:val="bullet"/>
      <w:lvlText w:val="•"/>
      <w:lvlJc w:val="left"/>
      <w:pPr>
        <w:ind w:left="1880" w:hanging="346"/>
      </w:pPr>
      <w:rPr>
        <w:rFonts w:hint="default"/>
      </w:rPr>
    </w:lvl>
    <w:lvl w:ilvl="2" w:tplc="38A453B2">
      <w:start w:val="1"/>
      <w:numFmt w:val="bullet"/>
      <w:lvlText w:val="•"/>
      <w:lvlJc w:val="left"/>
      <w:pPr>
        <w:ind w:left="2760" w:hanging="346"/>
      </w:pPr>
      <w:rPr>
        <w:rFonts w:hint="default"/>
      </w:rPr>
    </w:lvl>
    <w:lvl w:ilvl="3" w:tplc="68DE9B14">
      <w:start w:val="1"/>
      <w:numFmt w:val="bullet"/>
      <w:lvlText w:val="•"/>
      <w:lvlJc w:val="left"/>
      <w:pPr>
        <w:ind w:left="3640" w:hanging="346"/>
      </w:pPr>
      <w:rPr>
        <w:rFonts w:hint="default"/>
      </w:rPr>
    </w:lvl>
    <w:lvl w:ilvl="4" w:tplc="E12C0B5C">
      <w:start w:val="1"/>
      <w:numFmt w:val="bullet"/>
      <w:lvlText w:val="•"/>
      <w:lvlJc w:val="left"/>
      <w:pPr>
        <w:ind w:left="4520" w:hanging="346"/>
      </w:pPr>
      <w:rPr>
        <w:rFonts w:hint="default"/>
      </w:rPr>
    </w:lvl>
    <w:lvl w:ilvl="5" w:tplc="252EBBDE">
      <w:start w:val="1"/>
      <w:numFmt w:val="bullet"/>
      <w:lvlText w:val="•"/>
      <w:lvlJc w:val="left"/>
      <w:pPr>
        <w:ind w:left="5400" w:hanging="346"/>
      </w:pPr>
      <w:rPr>
        <w:rFonts w:hint="default"/>
      </w:rPr>
    </w:lvl>
    <w:lvl w:ilvl="6" w:tplc="A7A84784">
      <w:start w:val="1"/>
      <w:numFmt w:val="bullet"/>
      <w:lvlText w:val="•"/>
      <w:lvlJc w:val="left"/>
      <w:pPr>
        <w:ind w:left="6280" w:hanging="346"/>
      </w:pPr>
      <w:rPr>
        <w:rFonts w:hint="default"/>
      </w:rPr>
    </w:lvl>
    <w:lvl w:ilvl="7" w:tplc="054806C2">
      <w:start w:val="1"/>
      <w:numFmt w:val="bullet"/>
      <w:lvlText w:val="•"/>
      <w:lvlJc w:val="left"/>
      <w:pPr>
        <w:ind w:left="7160" w:hanging="346"/>
      </w:pPr>
      <w:rPr>
        <w:rFonts w:hint="default"/>
      </w:rPr>
    </w:lvl>
    <w:lvl w:ilvl="8" w:tplc="AD262BDE">
      <w:start w:val="1"/>
      <w:numFmt w:val="bullet"/>
      <w:lvlText w:val="•"/>
      <w:lvlJc w:val="left"/>
      <w:pPr>
        <w:ind w:left="8040" w:hanging="346"/>
      </w:pPr>
      <w:rPr>
        <w:rFonts w:hint="default"/>
      </w:rPr>
    </w:lvl>
  </w:abstractNum>
  <w:abstractNum w:abstractNumId="24" w15:restartNumberingAfterBreak="0">
    <w:nsid w:val="2AB528CB"/>
    <w:multiLevelType w:val="hybridMultilevel"/>
    <w:tmpl w:val="BBC292BC"/>
    <w:lvl w:ilvl="0" w:tplc="E25A26A2">
      <w:start w:val="1"/>
      <w:numFmt w:val="lowerLetter"/>
      <w:lvlText w:val="%1)"/>
      <w:lvlJc w:val="left"/>
      <w:pPr>
        <w:ind w:left="1634" w:hanging="356"/>
      </w:pPr>
      <w:rPr>
        <w:rFonts w:ascii="Arial" w:eastAsia="Arial" w:hAnsi="Arial" w:hint="default"/>
        <w:color w:val="111111"/>
        <w:w w:val="99"/>
        <w:sz w:val="21"/>
        <w:szCs w:val="21"/>
      </w:rPr>
    </w:lvl>
    <w:lvl w:ilvl="1" w:tplc="859C3084">
      <w:start w:val="1"/>
      <w:numFmt w:val="bullet"/>
      <w:lvlText w:val="•"/>
      <w:lvlJc w:val="left"/>
      <w:pPr>
        <w:ind w:left="2454" w:hanging="356"/>
      </w:pPr>
      <w:rPr>
        <w:rFonts w:hint="default"/>
      </w:rPr>
    </w:lvl>
    <w:lvl w:ilvl="2" w:tplc="7DACBD5A">
      <w:start w:val="1"/>
      <w:numFmt w:val="bullet"/>
      <w:lvlText w:val="•"/>
      <w:lvlJc w:val="left"/>
      <w:pPr>
        <w:ind w:left="3268" w:hanging="356"/>
      </w:pPr>
      <w:rPr>
        <w:rFonts w:hint="default"/>
      </w:rPr>
    </w:lvl>
    <w:lvl w:ilvl="3" w:tplc="B2028A32">
      <w:start w:val="1"/>
      <w:numFmt w:val="bullet"/>
      <w:lvlText w:val="•"/>
      <w:lvlJc w:val="left"/>
      <w:pPr>
        <w:ind w:left="4082" w:hanging="356"/>
      </w:pPr>
      <w:rPr>
        <w:rFonts w:hint="default"/>
      </w:rPr>
    </w:lvl>
    <w:lvl w:ilvl="4" w:tplc="08749290">
      <w:start w:val="1"/>
      <w:numFmt w:val="bullet"/>
      <w:lvlText w:val="•"/>
      <w:lvlJc w:val="left"/>
      <w:pPr>
        <w:ind w:left="4896" w:hanging="356"/>
      </w:pPr>
      <w:rPr>
        <w:rFonts w:hint="default"/>
      </w:rPr>
    </w:lvl>
    <w:lvl w:ilvl="5" w:tplc="06CC3AE6">
      <w:start w:val="1"/>
      <w:numFmt w:val="bullet"/>
      <w:lvlText w:val="•"/>
      <w:lvlJc w:val="left"/>
      <w:pPr>
        <w:ind w:left="5710" w:hanging="356"/>
      </w:pPr>
      <w:rPr>
        <w:rFonts w:hint="default"/>
      </w:rPr>
    </w:lvl>
    <w:lvl w:ilvl="6" w:tplc="15E08322">
      <w:start w:val="1"/>
      <w:numFmt w:val="bullet"/>
      <w:lvlText w:val="•"/>
      <w:lvlJc w:val="left"/>
      <w:pPr>
        <w:ind w:left="6524" w:hanging="356"/>
      </w:pPr>
      <w:rPr>
        <w:rFonts w:hint="default"/>
      </w:rPr>
    </w:lvl>
    <w:lvl w:ilvl="7" w:tplc="1988E3C2">
      <w:start w:val="1"/>
      <w:numFmt w:val="bullet"/>
      <w:lvlText w:val="•"/>
      <w:lvlJc w:val="left"/>
      <w:pPr>
        <w:ind w:left="7338" w:hanging="356"/>
      </w:pPr>
      <w:rPr>
        <w:rFonts w:hint="default"/>
      </w:rPr>
    </w:lvl>
    <w:lvl w:ilvl="8" w:tplc="29D681E4">
      <w:start w:val="1"/>
      <w:numFmt w:val="bullet"/>
      <w:lvlText w:val="•"/>
      <w:lvlJc w:val="left"/>
      <w:pPr>
        <w:ind w:left="8152" w:hanging="356"/>
      </w:pPr>
      <w:rPr>
        <w:rFonts w:hint="default"/>
      </w:rPr>
    </w:lvl>
  </w:abstractNum>
  <w:abstractNum w:abstractNumId="25" w15:restartNumberingAfterBreak="0">
    <w:nsid w:val="2F517DF3"/>
    <w:multiLevelType w:val="multilevel"/>
    <w:tmpl w:val="9BFEE25C"/>
    <w:lvl w:ilvl="0">
      <w:start w:val="23"/>
      <w:numFmt w:val="decimal"/>
      <w:lvlText w:val="%1"/>
      <w:lvlJc w:val="left"/>
      <w:pPr>
        <w:ind w:left="1227" w:hanging="58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7" w:hanging="586"/>
      </w:pPr>
      <w:rPr>
        <w:rFonts w:ascii="Arial" w:eastAsia="Arial" w:hAnsi="Arial" w:hint="default"/>
        <w:w w:val="104"/>
      </w:rPr>
    </w:lvl>
    <w:lvl w:ilvl="2">
      <w:start w:val="1"/>
      <w:numFmt w:val="decimal"/>
      <w:lvlText w:val="%3)"/>
      <w:lvlJc w:val="left"/>
      <w:pPr>
        <w:ind w:left="1568" w:hanging="336"/>
      </w:pPr>
      <w:rPr>
        <w:rFonts w:ascii="Arial" w:eastAsia="Arial" w:hAnsi="Arial" w:hint="default"/>
        <w:color w:val="111111"/>
        <w:w w:val="99"/>
        <w:sz w:val="21"/>
        <w:szCs w:val="21"/>
      </w:rPr>
    </w:lvl>
    <w:lvl w:ilvl="3">
      <w:start w:val="1"/>
      <w:numFmt w:val="bullet"/>
      <w:lvlText w:val="•"/>
      <w:lvlJc w:val="left"/>
      <w:pPr>
        <w:ind w:left="3386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0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3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6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336"/>
      </w:pPr>
      <w:rPr>
        <w:rFonts w:hint="default"/>
      </w:rPr>
    </w:lvl>
  </w:abstractNum>
  <w:abstractNum w:abstractNumId="26" w15:restartNumberingAfterBreak="0">
    <w:nsid w:val="2FF344D2"/>
    <w:multiLevelType w:val="multilevel"/>
    <w:tmpl w:val="6CDA592C"/>
    <w:lvl w:ilvl="0">
      <w:start w:val="4"/>
      <w:numFmt w:val="decimal"/>
      <w:lvlText w:val="%1"/>
      <w:lvlJc w:val="left"/>
      <w:pPr>
        <w:ind w:left="660" w:hanging="456"/>
      </w:pPr>
      <w:rPr>
        <w:rFonts w:ascii="Arial" w:eastAsia="Arial" w:hAnsi="Arial" w:hint="default"/>
        <w:b/>
        <w:bCs/>
        <w:color w:val="161616"/>
        <w:w w:val="98"/>
        <w:sz w:val="28"/>
        <w:szCs w:val="28"/>
      </w:rPr>
    </w:lvl>
    <w:lvl w:ilvl="1">
      <w:start w:val="1"/>
      <w:numFmt w:val="decimal"/>
      <w:lvlText w:val="%1.%2"/>
      <w:lvlJc w:val="left"/>
      <w:pPr>
        <w:ind w:left="1222" w:hanging="562"/>
      </w:pPr>
      <w:rPr>
        <w:rFonts w:ascii="Arial" w:eastAsia="Arial" w:hAnsi="Arial" w:hint="default"/>
        <w:w w:val="99"/>
      </w:rPr>
    </w:lvl>
    <w:lvl w:ilvl="2">
      <w:start w:val="1"/>
      <w:numFmt w:val="decimal"/>
      <w:lvlText w:val="%3)"/>
      <w:lvlJc w:val="left"/>
      <w:pPr>
        <w:ind w:left="1577" w:hanging="341"/>
      </w:pPr>
      <w:rPr>
        <w:rFonts w:ascii="Arial" w:eastAsia="Arial" w:hAnsi="Arial" w:hint="default"/>
        <w:color w:val="161616"/>
        <w:w w:val="95"/>
        <w:sz w:val="22"/>
        <w:szCs w:val="22"/>
      </w:rPr>
    </w:lvl>
    <w:lvl w:ilvl="3">
      <w:start w:val="1"/>
      <w:numFmt w:val="bullet"/>
      <w:lvlText w:val="•"/>
      <w:lvlJc w:val="left"/>
      <w:pPr>
        <w:ind w:left="2595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0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5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0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5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0" w:hanging="341"/>
      </w:pPr>
      <w:rPr>
        <w:rFonts w:hint="default"/>
      </w:rPr>
    </w:lvl>
  </w:abstractNum>
  <w:abstractNum w:abstractNumId="27" w15:restartNumberingAfterBreak="0">
    <w:nsid w:val="30365461"/>
    <w:multiLevelType w:val="hybridMultilevel"/>
    <w:tmpl w:val="C498A35C"/>
    <w:lvl w:ilvl="0" w:tplc="8E200DC2">
      <w:start w:val="1"/>
      <w:numFmt w:val="decimal"/>
      <w:lvlText w:val="%1)"/>
      <w:lvlJc w:val="left"/>
      <w:pPr>
        <w:ind w:left="2510" w:hanging="350"/>
      </w:pPr>
      <w:rPr>
        <w:rFonts w:ascii="Arial" w:eastAsia="Arial" w:hAnsi="Arial" w:hint="default"/>
        <w:color w:val="131313"/>
        <w:w w:val="99"/>
        <w:sz w:val="21"/>
        <w:szCs w:val="21"/>
      </w:rPr>
    </w:lvl>
    <w:lvl w:ilvl="1" w:tplc="148A695E">
      <w:start w:val="1"/>
      <w:numFmt w:val="bullet"/>
      <w:lvlText w:val="•"/>
      <w:lvlJc w:val="left"/>
      <w:pPr>
        <w:ind w:left="3055" w:hanging="350"/>
      </w:pPr>
      <w:rPr>
        <w:rFonts w:hint="default"/>
      </w:rPr>
    </w:lvl>
    <w:lvl w:ilvl="2" w:tplc="AD3C7790">
      <w:start w:val="1"/>
      <w:numFmt w:val="bullet"/>
      <w:lvlText w:val="•"/>
      <w:lvlJc w:val="left"/>
      <w:pPr>
        <w:ind w:left="3785" w:hanging="350"/>
      </w:pPr>
      <w:rPr>
        <w:rFonts w:hint="default"/>
      </w:rPr>
    </w:lvl>
    <w:lvl w:ilvl="3" w:tplc="70887C5E">
      <w:start w:val="1"/>
      <w:numFmt w:val="bullet"/>
      <w:lvlText w:val="•"/>
      <w:lvlJc w:val="left"/>
      <w:pPr>
        <w:ind w:left="4515" w:hanging="350"/>
      </w:pPr>
      <w:rPr>
        <w:rFonts w:hint="default"/>
      </w:rPr>
    </w:lvl>
    <w:lvl w:ilvl="4" w:tplc="C5B6722E">
      <w:start w:val="1"/>
      <w:numFmt w:val="bullet"/>
      <w:lvlText w:val="•"/>
      <w:lvlJc w:val="left"/>
      <w:pPr>
        <w:ind w:left="5245" w:hanging="350"/>
      </w:pPr>
      <w:rPr>
        <w:rFonts w:hint="default"/>
      </w:rPr>
    </w:lvl>
    <w:lvl w:ilvl="5" w:tplc="E8407C06">
      <w:start w:val="1"/>
      <w:numFmt w:val="bullet"/>
      <w:lvlText w:val="•"/>
      <w:lvlJc w:val="left"/>
      <w:pPr>
        <w:ind w:left="5975" w:hanging="350"/>
      </w:pPr>
      <w:rPr>
        <w:rFonts w:hint="default"/>
      </w:rPr>
    </w:lvl>
    <w:lvl w:ilvl="6" w:tplc="9844DD36">
      <w:start w:val="1"/>
      <w:numFmt w:val="bullet"/>
      <w:lvlText w:val="•"/>
      <w:lvlJc w:val="left"/>
      <w:pPr>
        <w:ind w:left="6705" w:hanging="350"/>
      </w:pPr>
      <w:rPr>
        <w:rFonts w:hint="default"/>
      </w:rPr>
    </w:lvl>
    <w:lvl w:ilvl="7" w:tplc="E6A85F86">
      <w:start w:val="1"/>
      <w:numFmt w:val="bullet"/>
      <w:lvlText w:val="•"/>
      <w:lvlJc w:val="left"/>
      <w:pPr>
        <w:ind w:left="7435" w:hanging="350"/>
      </w:pPr>
      <w:rPr>
        <w:rFonts w:hint="default"/>
      </w:rPr>
    </w:lvl>
    <w:lvl w:ilvl="8" w:tplc="06FE9BAC">
      <w:start w:val="1"/>
      <w:numFmt w:val="bullet"/>
      <w:lvlText w:val="•"/>
      <w:lvlJc w:val="left"/>
      <w:pPr>
        <w:ind w:left="8165" w:hanging="350"/>
      </w:pPr>
      <w:rPr>
        <w:rFonts w:hint="default"/>
      </w:rPr>
    </w:lvl>
  </w:abstractNum>
  <w:abstractNum w:abstractNumId="28" w15:restartNumberingAfterBreak="0">
    <w:nsid w:val="320D5D52"/>
    <w:multiLevelType w:val="hybridMultilevel"/>
    <w:tmpl w:val="954C1E6A"/>
    <w:lvl w:ilvl="0" w:tplc="4D96DE10">
      <w:start w:val="1"/>
      <w:numFmt w:val="decimal"/>
      <w:lvlText w:val="%1)"/>
      <w:lvlJc w:val="left"/>
      <w:pPr>
        <w:ind w:left="1020" w:hanging="356"/>
      </w:pPr>
      <w:rPr>
        <w:rFonts w:ascii="Arial" w:eastAsia="Arial" w:hAnsi="Arial" w:hint="default"/>
        <w:color w:val="161616"/>
        <w:w w:val="95"/>
        <w:sz w:val="22"/>
        <w:szCs w:val="22"/>
      </w:rPr>
    </w:lvl>
    <w:lvl w:ilvl="1" w:tplc="8C6453B2">
      <w:start w:val="1"/>
      <w:numFmt w:val="bullet"/>
      <w:lvlText w:val="•"/>
      <w:lvlJc w:val="left"/>
      <w:pPr>
        <w:ind w:left="1892" w:hanging="356"/>
      </w:pPr>
      <w:rPr>
        <w:rFonts w:hint="default"/>
      </w:rPr>
    </w:lvl>
    <w:lvl w:ilvl="2" w:tplc="31608FF6">
      <w:start w:val="1"/>
      <w:numFmt w:val="bullet"/>
      <w:lvlText w:val="•"/>
      <w:lvlJc w:val="left"/>
      <w:pPr>
        <w:ind w:left="2764" w:hanging="356"/>
      </w:pPr>
      <w:rPr>
        <w:rFonts w:hint="default"/>
      </w:rPr>
    </w:lvl>
    <w:lvl w:ilvl="3" w:tplc="52F60ED2">
      <w:start w:val="1"/>
      <w:numFmt w:val="bullet"/>
      <w:lvlText w:val="•"/>
      <w:lvlJc w:val="left"/>
      <w:pPr>
        <w:ind w:left="3636" w:hanging="356"/>
      </w:pPr>
      <w:rPr>
        <w:rFonts w:hint="default"/>
      </w:rPr>
    </w:lvl>
    <w:lvl w:ilvl="4" w:tplc="D0781FF4">
      <w:start w:val="1"/>
      <w:numFmt w:val="bullet"/>
      <w:lvlText w:val="•"/>
      <w:lvlJc w:val="left"/>
      <w:pPr>
        <w:ind w:left="4508" w:hanging="356"/>
      </w:pPr>
      <w:rPr>
        <w:rFonts w:hint="default"/>
      </w:rPr>
    </w:lvl>
    <w:lvl w:ilvl="5" w:tplc="41A4B13C">
      <w:start w:val="1"/>
      <w:numFmt w:val="bullet"/>
      <w:lvlText w:val="•"/>
      <w:lvlJc w:val="left"/>
      <w:pPr>
        <w:ind w:left="5380" w:hanging="356"/>
      </w:pPr>
      <w:rPr>
        <w:rFonts w:hint="default"/>
      </w:rPr>
    </w:lvl>
    <w:lvl w:ilvl="6" w:tplc="BF5A8B84">
      <w:start w:val="1"/>
      <w:numFmt w:val="bullet"/>
      <w:lvlText w:val="•"/>
      <w:lvlJc w:val="left"/>
      <w:pPr>
        <w:ind w:left="6252" w:hanging="356"/>
      </w:pPr>
      <w:rPr>
        <w:rFonts w:hint="default"/>
      </w:rPr>
    </w:lvl>
    <w:lvl w:ilvl="7" w:tplc="EED4BE4A">
      <w:start w:val="1"/>
      <w:numFmt w:val="bullet"/>
      <w:lvlText w:val="•"/>
      <w:lvlJc w:val="left"/>
      <w:pPr>
        <w:ind w:left="7124" w:hanging="356"/>
      </w:pPr>
      <w:rPr>
        <w:rFonts w:hint="default"/>
      </w:rPr>
    </w:lvl>
    <w:lvl w:ilvl="8" w:tplc="A5FC534E">
      <w:start w:val="1"/>
      <w:numFmt w:val="bullet"/>
      <w:lvlText w:val="•"/>
      <w:lvlJc w:val="left"/>
      <w:pPr>
        <w:ind w:left="7996" w:hanging="356"/>
      </w:pPr>
      <w:rPr>
        <w:rFonts w:hint="default"/>
      </w:rPr>
    </w:lvl>
  </w:abstractNum>
  <w:abstractNum w:abstractNumId="29" w15:restartNumberingAfterBreak="0">
    <w:nsid w:val="34E97CA7"/>
    <w:multiLevelType w:val="multilevel"/>
    <w:tmpl w:val="43BA878E"/>
    <w:lvl w:ilvl="0">
      <w:start w:val="10"/>
      <w:numFmt w:val="decimal"/>
      <w:lvlText w:val="%1"/>
      <w:lvlJc w:val="left"/>
      <w:pPr>
        <w:ind w:left="917" w:hanging="647"/>
        <w:jc w:val="right"/>
      </w:pPr>
      <w:rPr>
        <w:rFonts w:ascii="Arial" w:eastAsia="Arial" w:hAnsi="Arial" w:hint="default"/>
        <w:w w:val="103"/>
      </w:rPr>
    </w:lvl>
    <w:lvl w:ilvl="1">
      <w:start w:val="1"/>
      <w:numFmt w:val="decimal"/>
      <w:lvlText w:val="%1.%2"/>
      <w:lvlJc w:val="left"/>
      <w:pPr>
        <w:ind w:left="1357" w:hanging="637"/>
      </w:pPr>
      <w:rPr>
        <w:rFonts w:ascii="Arial" w:eastAsia="Arial" w:hAnsi="Arial" w:hint="default"/>
        <w:color w:val="131313"/>
        <w:w w:val="103"/>
        <w:sz w:val="21"/>
        <w:szCs w:val="21"/>
      </w:rPr>
    </w:lvl>
    <w:lvl w:ilvl="2">
      <w:start w:val="1"/>
      <w:numFmt w:val="bullet"/>
      <w:lvlText w:val="•"/>
      <w:lvlJc w:val="left"/>
      <w:pPr>
        <w:ind w:left="2391" w:hanging="6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1" w:hanging="6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1" w:hanging="6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91" w:hanging="6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1" w:hanging="6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11" w:hanging="6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84" w:hanging="637"/>
      </w:pPr>
      <w:rPr>
        <w:rFonts w:hint="default"/>
      </w:rPr>
    </w:lvl>
  </w:abstractNum>
  <w:abstractNum w:abstractNumId="30" w15:restartNumberingAfterBreak="0">
    <w:nsid w:val="362436EA"/>
    <w:multiLevelType w:val="hybridMultilevel"/>
    <w:tmpl w:val="E158A45A"/>
    <w:lvl w:ilvl="0" w:tplc="9C667180">
      <w:start w:val="1"/>
      <w:numFmt w:val="lowerLetter"/>
      <w:lvlText w:val="(%1)"/>
      <w:lvlJc w:val="left"/>
      <w:pPr>
        <w:ind w:left="2111" w:hanging="404"/>
      </w:pPr>
      <w:rPr>
        <w:rFonts w:ascii="Arial" w:eastAsia="Arial" w:hAnsi="Arial" w:hint="default"/>
        <w:i/>
        <w:color w:val="0F0F0F"/>
        <w:w w:val="102"/>
        <w:sz w:val="21"/>
        <w:szCs w:val="21"/>
      </w:rPr>
    </w:lvl>
    <w:lvl w:ilvl="1" w:tplc="AEF222C8">
      <w:start w:val="1"/>
      <w:numFmt w:val="bullet"/>
      <w:lvlText w:val="•"/>
      <w:lvlJc w:val="left"/>
      <w:pPr>
        <w:ind w:left="2890" w:hanging="404"/>
      </w:pPr>
      <w:rPr>
        <w:rFonts w:hint="default"/>
      </w:rPr>
    </w:lvl>
    <w:lvl w:ilvl="2" w:tplc="C382EBAA">
      <w:start w:val="1"/>
      <w:numFmt w:val="bullet"/>
      <w:lvlText w:val="•"/>
      <w:lvlJc w:val="left"/>
      <w:pPr>
        <w:ind w:left="3660" w:hanging="404"/>
      </w:pPr>
      <w:rPr>
        <w:rFonts w:hint="default"/>
      </w:rPr>
    </w:lvl>
    <w:lvl w:ilvl="3" w:tplc="A01CD060">
      <w:start w:val="1"/>
      <w:numFmt w:val="bullet"/>
      <w:lvlText w:val="•"/>
      <w:lvlJc w:val="left"/>
      <w:pPr>
        <w:ind w:left="4430" w:hanging="404"/>
      </w:pPr>
      <w:rPr>
        <w:rFonts w:hint="default"/>
      </w:rPr>
    </w:lvl>
    <w:lvl w:ilvl="4" w:tplc="78780BF6">
      <w:start w:val="1"/>
      <w:numFmt w:val="bullet"/>
      <w:lvlText w:val="•"/>
      <w:lvlJc w:val="left"/>
      <w:pPr>
        <w:ind w:left="5200" w:hanging="404"/>
      </w:pPr>
      <w:rPr>
        <w:rFonts w:hint="default"/>
      </w:rPr>
    </w:lvl>
    <w:lvl w:ilvl="5" w:tplc="5EC8A1C4">
      <w:start w:val="1"/>
      <w:numFmt w:val="bullet"/>
      <w:lvlText w:val="•"/>
      <w:lvlJc w:val="left"/>
      <w:pPr>
        <w:ind w:left="5970" w:hanging="404"/>
      </w:pPr>
      <w:rPr>
        <w:rFonts w:hint="default"/>
      </w:rPr>
    </w:lvl>
    <w:lvl w:ilvl="6" w:tplc="5DBC5412">
      <w:start w:val="1"/>
      <w:numFmt w:val="bullet"/>
      <w:lvlText w:val="•"/>
      <w:lvlJc w:val="left"/>
      <w:pPr>
        <w:ind w:left="6740" w:hanging="404"/>
      </w:pPr>
      <w:rPr>
        <w:rFonts w:hint="default"/>
      </w:rPr>
    </w:lvl>
    <w:lvl w:ilvl="7" w:tplc="99C00906">
      <w:start w:val="1"/>
      <w:numFmt w:val="bullet"/>
      <w:lvlText w:val="•"/>
      <w:lvlJc w:val="left"/>
      <w:pPr>
        <w:ind w:left="7510" w:hanging="404"/>
      </w:pPr>
      <w:rPr>
        <w:rFonts w:hint="default"/>
      </w:rPr>
    </w:lvl>
    <w:lvl w:ilvl="8" w:tplc="6BD442E0">
      <w:start w:val="1"/>
      <w:numFmt w:val="bullet"/>
      <w:lvlText w:val="•"/>
      <w:lvlJc w:val="left"/>
      <w:pPr>
        <w:ind w:left="8280" w:hanging="404"/>
      </w:pPr>
      <w:rPr>
        <w:rFonts w:hint="default"/>
      </w:rPr>
    </w:lvl>
  </w:abstractNum>
  <w:abstractNum w:abstractNumId="31" w15:restartNumberingAfterBreak="0">
    <w:nsid w:val="37AB47F7"/>
    <w:multiLevelType w:val="multilevel"/>
    <w:tmpl w:val="CF9E6C36"/>
    <w:lvl w:ilvl="0">
      <w:start w:val="24"/>
      <w:numFmt w:val="decimal"/>
      <w:lvlText w:val="%1"/>
      <w:lvlJc w:val="left"/>
      <w:pPr>
        <w:ind w:left="694" w:hanging="465"/>
      </w:pPr>
      <w:rPr>
        <w:rFonts w:ascii="Arial" w:eastAsia="Arial" w:hAnsi="Arial" w:hint="default"/>
        <w:b/>
        <w:bCs/>
        <w:w w:val="96"/>
      </w:rPr>
    </w:lvl>
    <w:lvl w:ilvl="1">
      <w:start w:val="1"/>
      <w:numFmt w:val="decimal"/>
      <w:lvlText w:val="%1.%2"/>
      <w:lvlJc w:val="left"/>
      <w:pPr>
        <w:ind w:left="1245" w:hanging="584"/>
      </w:pPr>
      <w:rPr>
        <w:rFonts w:ascii="Arial" w:eastAsia="Arial" w:hAnsi="Arial" w:hint="default"/>
        <w:w w:val="101"/>
      </w:rPr>
    </w:lvl>
    <w:lvl w:ilvl="2">
      <w:start w:val="1"/>
      <w:numFmt w:val="decimal"/>
      <w:lvlText w:val="%1.%2.%3"/>
      <w:lvlJc w:val="left"/>
      <w:pPr>
        <w:ind w:left="2111" w:hanging="843"/>
      </w:pPr>
      <w:rPr>
        <w:rFonts w:ascii="Arial" w:eastAsia="Arial" w:hAnsi="Arial" w:hint="default"/>
        <w:color w:val="131313"/>
        <w:w w:val="99"/>
        <w:sz w:val="22"/>
        <w:szCs w:val="22"/>
      </w:rPr>
    </w:lvl>
    <w:lvl w:ilvl="3">
      <w:start w:val="1"/>
      <w:numFmt w:val="decimal"/>
      <w:lvlText w:val="%4)"/>
      <w:lvlJc w:val="left"/>
      <w:pPr>
        <w:ind w:left="2355" w:hanging="336"/>
      </w:pPr>
      <w:rPr>
        <w:rFonts w:ascii="Arial" w:eastAsia="Arial" w:hAnsi="Arial" w:hint="default"/>
        <w:color w:val="151515"/>
        <w:w w:val="95"/>
        <w:sz w:val="22"/>
        <w:szCs w:val="22"/>
      </w:rPr>
    </w:lvl>
    <w:lvl w:ilvl="4">
      <w:start w:val="1"/>
      <w:numFmt w:val="bullet"/>
      <w:lvlText w:val="•"/>
      <w:lvlJc w:val="left"/>
      <w:pPr>
        <w:ind w:left="2040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60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80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00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20" w:hanging="336"/>
      </w:pPr>
      <w:rPr>
        <w:rFonts w:hint="default"/>
      </w:rPr>
    </w:lvl>
  </w:abstractNum>
  <w:abstractNum w:abstractNumId="32" w15:restartNumberingAfterBreak="0">
    <w:nsid w:val="38BE11AD"/>
    <w:multiLevelType w:val="multilevel"/>
    <w:tmpl w:val="E9784EB2"/>
    <w:lvl w:ilvl="0">
      <w:start w:val="6"/>
      <w:numFmt w:val="decimal"/>
      <w:lvlText w:val="%1"/>
      <w:lvlJc w:val="left"/>
      <w:pPr>
        <w:ind w:left="650" w:hanging="460"/>
      </w:pPr>
      <w:rPr>
        <w:rFonts w:ascii="Arial" w:eastAsia="Arial" w:hAnsi="Arial" w:hint="default"/>
        <w:b/>
        <w:bCs/>
        <w:w w:val="95"/>
      </w:rPr>
    </w:lvl>
    <w:lvl w:ilvl="1">
      <w:start w:val="1"/>
      <w:numFmt w:val="decimal"/>
      <w:lvlText w:val="%1.%2"/>
      <w:lvlJc w:val="left"/>
      <w:pPr>
        <w:ind w:left="1215" w:hanging="575"/>
      </w:pPr>
      <w:rPr>
        <w:rFonts w:ascii="Arial" w:eastAsia="Arial" w:hAnsi="Arial" w:hint="default"/>
        <w:color w:val="161616"/>
        <w:w w:val="101"/>
        <w:sz w:val="22"/>
        <w:szCs w:val="22"/>
      </w:rPr>
    </w:lvl>
    <w:lvl w:ilvl="2">
      <w:start w:val="1"/>
      <w:numFmt w:val="decimal"/>
      <w:lvlText w:val="%1.%2.%3"/>
      <w:lvlJc w:val="left"/>
      <w:pPr>
        <w:ind w:left="2053" w:hanging="834"/>
      </w:pPr>
      <w:rPr>
        <w:rFonts w:ascii="Arial" w:eastAsia="Arial" w:hAnsi="Arial" w:hint="default"/>
        <w:color w:val="161616"/>
        <w:spacing w:val="11"/>
        <w:w w:val="104"/>
        <w:sz w:val="22"/>
        <w:szCs w:val="22"/>
      </w:rPr>
    </w:lvl>
    <w:lvl w:ilvl="3">
      <w:start w:val="1"/>
      <w:numFmt w:val="decimal"/>
      <w:lvlText w:val="%4)"/>
      <w:lvlJc w:val="left"/>
      <w:pPr>
        <w:ind w:left="2412" w:hanging="340"/>
      </w:pPr>
      <w:rPr>
        <w:rFonts w:ascii="Arial" w:eastAsia="Arial" w:hAnsi="Arial" w:hint="default"/>
        <w:color w:val="161616"/>
        <w:w w:val="97"/>
        <w:sz w:val="22"/>
        <w:szCs w:val="22"/>
      </w:rPr>
    </w:lvl>
    <w:lvl w:ilvl="4">
      <w:start w:val="1"/>
      <w:numFmt w:val="lowerLetter"/>
      <w:lvlText w:val="%5)"/>
      <w:lvlJc w:val="left"/>
      <w:pPr>
        <w:ind w:left="2786" w:hanging="364"/>
      </w:pPr>
      <w:rPr>
        <w:rFonts w:ascii="Arial" w:eastAsia="Arial" w:hAnsi="Arial" w:hint="default"/>
        <w:color w:val="161616"/>
        <w:w w:val="94"/>
        <w:sz w:val="22"/>
        <w:szCs w:val="22"/>
      </w:rPr>
    </w:lvl>
    <w:lvl w:ilvl="5">
      <w:start w:val="1"/>
      <w:numFmt w:val="bullet"/>
      <w:lvlText w:val="•"/>
      <w:lvlJc w:val="left"/>
      <w:pPr>
        <w:ind w:left="2420" w:hanging="3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0" w:hanging="3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20" w:hanging="3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20" w:hanging="364"/>
      </w:pPr>
      <w:rPr>
        <w:rFonts w:hint="default"/>
      </w:rPr>
    </w:lvl>
  </w:abstractNum>
  <w:abstractNum w:abstractNumId="33" w15:restartNumberingAfterBreak="0">
    <w:nsid w:val="3911020A"/>
    <w:multiLevelType w:val="multilevel"/>
    <w:tmpl w:val="7184484E"/>
    <w:lvl w:ilvl="0">
      <w:start w:val="30"/>
      <w:numFmt w:val="decimal"/>
      <w:lvlText w:val="%1"/>
      <w:lvlJc w:val="left"/>
      <w:pPr>
        <w:ind w:left="1184" w:hanging="56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4" w:hanging="562"/>
      </w:pPr>
      <w:rPr>
        <w:rFonts w:ascii="Arial" w:eastAsia="Arial" w:hAnsi="Arial" w:hint="default"/>
        <w:color w:val="161616"/>
        <w:w w:val="97"/>
        <w:sz w:val="22"/>
        <w:szCs w:val="22"/>
      </w:rPr>
    </w:lvl>
    <w:lvl w:ilvl="2">
      <w:start w:val="1"/>
      <w:numFmt w:val="decimal"/>
      <w:lvlText w:val="%3)"/>
      <w:lvlJc w:val="left"/>
      <w:pPr>
        <w:ind w:left="1544" w:hanging="341"/>
      </w:pPr>
      <w:rPr>
        <w:rFonts w:ascii="Arial" w:eastAsia="Arial" w:hAnsi="Arial" w:hint="default"/>
        <w:color w:val="161616"/>
        <w:w w:val="95"/>
        <w:sz w:val="22"/>
        <w:szCs w:val="22"/>
      </w:rPr>
    </w:lvl>
    <w:lvl w:ilvl="3">
      <w:start w:val="1"/>
      <w:numFmt w:val="bullet"/>
      <w:lvlText w:val="•"/>
      <w:lvlJc w:val="left"/>
      <w:pPr>
        <w:ind w:left="3357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6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5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2" w:hanging="341"/>
      </w:pPr>
      <w:rPr>
        <w:rFonts w:hint="default"/>
      </w:rPr>
    </w:lvl>
  </w:abstractNum>
  <w:abstractNum w:abstractNumId="34" w15:restartNumberingAfterBreak="0">
    <w:nsid w:val="39577FAC"/>
    <w:multiLevelType w:val="hybridMultilevel"/>
    <w:tmpl w:val="712C454E"/>
    <w:lvl w:ilvl="0" w:tplc="1AD6C7F8">
      <w:start w:val="1"/>
      <w:numFmt w:val="decimal"/>
      <w:lvlText w:val="%1)"/>
      <w:lvlJc w:val="left"/>
      <w:pPr>
        <w:ind w:left="1539" w:hanging="341"/>
      </w:pPr>
      <w:rPr>
        <w:rFonts w:ascii="Arial" w:eastAsia="Arial" w:hAnsi="Arial" w:hint="default"/>
        <w:color w:val="181818"/>
        <w:w w:val="98"/>
        <w:sz w:val="22"/>
        <w:szCs w:val="22"/>
      </w:rPr>
    </w:lvl>
    <w:lvl w:ilvl="1" w:tplc="194E1168">
      <w:start w:val="1"/>
      <w:numFmt w:val="bullet"/>
      <w:lvlText w:val="•"/>
      <w:lvlJc w:val="left"/>
      <w:pPr>
        <w:ind w:left="2364" w:hanging="341"/>
      </w:pPr>
      <w:rPr>
        <w:rFonts w:hint="default"/>
      </w:rPr>
    </w:lvl>
    <w:lvl w:ilvl="2" w:tplc="111A4DDA">
      <w:start w:val="1"/>
      <w:numFmt w:val="bullet"/>
      <w:lvlText w:val="•"/>
      <w:lvlJc w:val="left"/>
      <w:pPr>
        <w:ind w:left="3188" w:hanging="341"/>
      </w:pPr>
      <w:rPr>
        <w:rFonts w:hint="default"/>
      </w:rPr>
    </w:lvl>
    <w:lvl w:ilvl="3" w:tplc="298A1FE0">
      <w:start w:val="1"/>
      <w:numFmt w:val="bullet"/>
      <w:lvlText w:val="•"/>
      <w:lvlJc w:val="left"/>
      <w:pPr>
        <w:ind w:left="4012" w:hanging="341"/>
      </w:pPr>
      <w:rPr>
        <w:rFonts w:hint="default"/>
      </w:rPr>
    </w:lvl>
    <w:lvl w:ilvl="4" w:tplc="456A763E">
      <w:start w:val="1"/>
      <w:numFmt w:val="bullet"/>
      <w:lvlText w:val="•"/>
      <w:lvlJc w:val="left"/>
      <w:pPr>
        <w:ind w:left="4836" w:hanging="341"/>
      </w:pPr>
      <w:rPr>
        <w:rFonts w:hint="default"/>
      </w:rPr>
    </w:lvl>
    <w:lvl w:ilvl="5" w:tplc="8D0ED738">
      <w:start w:val="1"/>
      <w:numFmt w:val="bullet"/>
      <w:lvlText w:val="•"/>
      <w:lvlJc w:val="left"/>
      <w:pPr>
        <w:ind w:left="5660" w:hanging="341"/>
      </w:pPr>
      <w:rPr>
        <w:rFonts w:hint="default"/>
      </w:rPr>
    </w:lvl>
    <w:lvl w:ilvl="6" w:tplc="31B454A2">
      <w:start w:val="1"/>
      <w:numFmt w:val="bullet"/>
      <w:lvlText w:val="•"/>
      <w:lvlJc w:val="left"/>
      <w:pPr>
        <w:ind w:left="6484" w:hanging="341"/>
      </w:pPr>
      <w:rPr>
        <w:rFonts w:hint="default"/>
      </w:rPr>
    </w:lvl>
    <w:lvl w:ilvl="7" w:tplc="3E56C9C0">
      <w:start w:val="1"/>
      <w:numFmt w:val="bullet"/>
      <w:lvlText w:val="•"/>
      <w:lvlJc w:val="left"/>
      <w:pPr>
        <w:ind w:left="7308" w:hanging="341"/>
      </w:pPr>
      <w:rPr>
        <w:rFonts w:hint="default"/>
      </w:rPr>
    </w:lvl>
    <w:lvl w:ilvl="8" w:tplc="58342E54">
      <w:start w:val="1"/>
      <w:numFmt w:val="bullet"/>
      <w:lvlText w:val="•"/>
      <w:lvlJc w:val="left"/>
      <w:pPr>
        <w:ind w:left="8132" w:hanging="341"/>
      </w:pPr>
      <w:rPr>
        <w:rFonts w:hint="default"/>
      </w:rPr>
    </w:lvl>
  </w:abstractNum>
  <w:abstractNum w:abstractNumId="35" w15:restartNumberingAfterBreak="0">
    <w:nsid w:val="3A965085"/>
    <w:multiLevelType w:val="hybridMultilevel"/>
    <w:tmpl w:val="896EE7F4"/>
    <w:lvl w:ilvl="0" w:tplc="3DFEC1E0">
      <w:start w:val="1"/>
      <w:numFmt w:val="decimal"/>
      <w:lvlText w:val="%1)"/>
      <w:lvlJc w:val="left"/>
      <w:pPr>
        <w:ind w:left="1592" w:hanging="346"/>
      </w:pPr>
      <w:rPr>
        <w:rFonts w:ascii="Arial" w:eastAsia="Arial" w:hAnsi="Arial" w:hint="default"/>
        <w:color w:val="131313"/>
        <w:w w:val="95"/>
        <w:sz w:val="22"/>
        <w:szCs w:val="22"/>
      </w:rPr>
    </w:lvl>
    <w:lvl w:ilvl="1" w:tplc="5C766FE6">
      <w:start w:val="1"/>
      <w:numFmt w:val="bullet"/>
      <w:lvlText w:val="•"/>
      <w:lvlJc w:val="left"/>
      <w:pPr>
        <w:ind w:left="2418" w:hanging="346"/>
      </w:pPr>
      <w:rPr>
        <w:rFonts w:hint="default"/>
      </w:rPr>
    </w:lvl>
    <w:lvl w:ilvl="2" w:tplc="36D046F0">
      <w:start w:val="1"/>
      <w:numFmt w:val="bullet"/>
      <w:lvlText w:val="•"/>
      <w:lvlJc w:val="left"/>
      <w:pPr>
        <w:ind w:left="3236" w:hanging="346"/>
      </w:pPr>
      <w:rPr>
        <w:rFonts w:hint="default"/>
      </w:rPr>
    </w:lvl>
    <w:lvl w:ilvl="3" w:tplc="D780F2E6">
      <w:start w:val="1"/>
      <w:numFmt w:val="bullet"/>
      <w:lvlText w:val="•"/>
      <w:lvlJc w:val="left"/>
      <w:pPr>
        <w:ind w:left="4054" w:hanging="346"/>
      </w:pPr>
      <w:rPr>
        <w:rFonts w:hint="default"/>
      </w:rPr>
    </w:lvl>
    <w:lvl w:ilvl="4" w:tplc="2948FFFA">
      <w:start w:val="1"/>
      <w:numFmt w:val="bullet"/>
      <w:lvlText w:val="•"/>
      <w:lvlJc w:val="left"/>
      <w:pPr>
        <w:ind w:left="4872" w:hanging="346"/>
      </w:pPr>
      <w:rPr>
        <w:rFonts w:hint="default"/>
      </w:rPr>
    </w:lvl>
    <w:lvl w:ilvl="5" w:tplc="ACB2A1A6">
      <w:start w:val="1"/>
      <w:numFmt w:val="bullet"/>
      <w:lvlText w:val="•"/>
      <w:lvlJc w:val="left"/>
      <w:pPr>
        <w:ind w:left="5690" w:hanging="346"/>
      </w:pPr>
      <w:rPr>
        <w:rFonts w:hint="default"/>
      </w:rPr>
    </w:lvl>
    <w:lvl w:ilvl="6" w:tplc="CFEC13FA">
      <w:start w:val="1"/>
      <w:numFmt w:val="bullet"/>
      <w:lvlText w:val="•"/>
      <w:lvlJc w:val="left"/>
      <w:pPr>
        <w:ind w:left="6508" w:hanging="346"/>
      </w:pPr>
      <w:rPr>
        <w:rFonts w:hint="default"/>
      </w:rPr>
    </w:lvl>
    <w:lvl w:ilvl="7" w:tplc="DC3ECD24">
      <w:start w:val="1"/>
      <w:numFmt w:val="bullet"/>
      <w:lvlText w:val="•"/>
      <w:lvlJc w:val="left"/>
      <w:pPr>
        <w:ind w:left="7326" w:hanging="346"/>
      </w:pPr>
      <w:rPr>
        <w:rFonts w:hint="default"/>
      </w:rPr>
    </w:lvl>
    <w:lvl w:ilvl="8" w:tplc="7638C234">
      <w:start w:val="1"/>
      <w:numFmt w:val="bullet"/>
      <w:lvlText w:val="•"/>
      <w:lvlJc w:val="left"/>
      <w:pPr>
        <w:ind w:left="8144" w:hanging="346"/>
      </w:pPr>
      <w:rPr>
        <w:rFonts w:hint="default"/>
      </w:rPr>
    </w:lvl>
  </w:abstractNum>
  <w:abstractNum w:abstractNumId="36" w15:restartNumberingAfterBreak="0">
    <w:nsid w:val="3AC4333F"/>
    <w:multiLevelType w:val="multilevel"/>
    <w:tmpl w:val="5006890A"/>
    <w:lvl w:ilvl="0">
      <w:start w:val="2"/>
      <w:numFmt w:val="decimal"/>
      <w:lvlText w:val="%1"/>
      <w:lvlJc w:val="left"/>
      <w:pPr>
        <w:ind w:left="1996" w:hanging="74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96" w:hanging="74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47"/>
      </w:pPr>
      <w:rPr>
        <w:rFonts w:ascii="Arial" w:eastAsia="Arial" w:hAnsi="Arial" w:hint="default"/>
        <w:i/>
        <w:color w:val="11111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4334" w:hanging="7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2" w:hanging="7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90" w:hanging="7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8" w:hanging="7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6" w:hanging="7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4" w:hanging="747"/>
      </w:pPr>
      <w:rPr>
        <w:rFonts w:hint="default"/>
      </w:rPr>
    </w:lvl>
  </w:abstractNum>
  <w:abstractNum w:abstractNumId="37" w15:restartNumberingAfterBreak="0">
    <w:nsid w:val="3C4015D4"/>
    <w:multiLevelType w:val="multilevel"/>
    <w:tmpl w:val="B7C219B4"/>
    <w:lvl w:ilvl="0">
      <w:start w:val="27"/>
      <w:numFmt w:val="decimal"/>
      <w:lvlText w:val="%1"/>
      <w:lvlJc w:val="left"/>
      <w:pPr>
        <w:ind w:left="1228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8" w:hanging="576"/>
      </w:pPr>
      <w:rPr>
        <w:rFonts w:ascii="Arial" w:eastAsia="Arial" w:hAnsi="Arial" w:hint="default"/>
        <w:w w:val="102"/>
      </w:rPr>
    </w:lvl>
    <w:lvl w:ilvl="2">
      <w:start w:val="1"/>
      <w:numFmt w:val="decimal"/>
      <w:lvlText w:val="%1.%2.%3"/>
      <w:lvlJc w:val="left"/>
      <w:pPr>
        <w:ind w:left="2068" w:hanging="821"/>
      </w:pPr>
      <w:rPr>
        <w:rFonts w:ascii="Arial" w:eastAsia="Arial" w:hAnsi="Arial" w:hint="default"/>
        <w:color w:val="161616"/>
        <w:w w:val="103"/>
        <w:sz w:val="21"/>
        <w:szCs w:val="21"/>
      </w:rPr>
    </w:lvl>
    <w:lvl w:ilvl="3">
      <w:start w:val="1"/>
      <w:numFmt w:val="decimal"/>
      <w:lvlText w:val="%4)"/>
      <w:lvlJc w:val="left"/>
      <w:pPr>
        <w:ind w:left="2437" w:hanging="341"/>
      </w:pPr>
      <w:rPr>
        <w:rFonts w:ascii="Arial" w:eastAsia="Arial" w:hAnsi="Arial" w:hint="default"/>
        <w:color w:val="161616"/>
        <w:w w:val="99"/>
        <w:sz w:val="21"/>
        <w:szCs w:val="21"/>
      </w:rPr>
    </w:lvl>
    <w:lvl w:ilvl="4">
      <w:start w:val="1"/>
      <w:numFmt w:val="bullet"/>
      <w:lvlText w:val="•"/>
      <w:lvlJc w:val="left"/>
      <w:pPr>
        <w:ind w:left="2440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0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20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75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0" w:hanging="341"/>
      </w:pPr>
      <w:rPr>
        <w:rFonts w:hint="default"/>
      </w:rPr>
    </w:lvl>
  </w:abstractNum>
  <w:abstractNum w:abstractNumId="38" w15:restartNumberingAfterBreak="0">
    <w:nsid w:val="3E5157D8"/>
    <w:multiLevelType w:val="multilevel"/>
    <w:tmpl w:val="78586D3A"/>
    <w:lvl w:ilvl="0">
      <w:start w:val="23"/>
      <w:numFmt w:val="decimal"/>
      <w:lvlText w:val="%1"/>
      <w:lvlJc w:val="left"/>
      <w:pPr>
        <w:ind w:left="1213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3" w:hanging="576"/>
      </w:pPr>
      <w:rPr>
        <w:rFonts w:ascii="Arial" w:eastAsia="Arial" w:hAnsi="Arial" w:hint="default"/>
        <w:w w:val="97"/>
      </w:rPr>
    </w:lvl>
    <w:lvl w:ilvl="2">
      <w:start w:val="1"/>
      <w:numFmt w:val="decimal"/>
      <w:lvlText w:val="%1.%2.%3"/>
      <w:lvlJc w:val="left"/>
      <w:pPr>
        <w:ind w:left="2058" w:hanging="831"/>
      </w:pPr>
      <w:rPr>
        <w:rFonts w:ascii="Arial" w:eastAsia="Arial" w:hAnsi="Arial" w:hint="default"/>
        <w:color w:val="161616"/>
        <w:w w:val="99"/>
        <w:sz w:val="22"/>
        <w:szCs w:val="22"/>
      </w:rPr>
    </w:lvl>
    <w:lvl w:ilvl="3">
      <w:start w:val="1"/>
      <w:numFmt w:val="decimal"/>
      <w:lvlText w:val="%4)"/>
      <w:lvlJc w:val="left"/>
      <w:pPr>
        <w:ind w:left="2413" w:hanging="356"/>
      </w:pPr>
      <w:rPr>
        <w:rFonts w:ascii="Arial" w:eastAsia="Arial" w:hAnsi="Arial" w:hint="default"/>
        <w:color w:val="161616"/>
        <w:w w:val="95"/>
        <w:sz w:val="22"/>
        <w:szCs w:val="22"/>
      </w:rPr>
    </w:lvl>
    <w:lvl w:ilvl="4">
      <w:start w:val="1"/>
      <w:numFmt w:val="bullet"/>
      <w:lvlText w:val="•"/>
      <w:lvlJc w:val="left"/>
      <w:pPr>
        <w:ind w:left="2420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0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96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52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08" w:hanging="356"/>
      </w:pPr>
      <w:rPr>
        <w:rFonts w:hint="default"/>
      </w:rPr>
    </w:lvl>
  </w:abstractNum>
  <w:abstractNum w:abstractNumId="39" w15:restartNumberingAfterBreak="0">
    <w:nsid w:val="3E5D2EC1"/>
    <w:multiLevelType w:val="hybridMultilevel"/>
    <w:tmpl w:val="C602F802"/>
    <w:lvl w:ilvl="0" w:tplc="1F90456A">
      <w:start w:val="1"/>
      <w:numFmt w:val="decimal"/>
      <w:lvlText w:val="%1)"/>
      <w:lvlJc w:val="left"/>
      <w:pPr>
        <w:ind w:left="1559" w:hanging="341"/>
      </w:pPr>
      <w:rPr>
        <w:rFonts w:ascii="Arial" w:eastAsia="Arial" w:hAnsi="Arial" w:hint="default"/>
        <w:color w:val="131313"/>
        <w:w w:val="95"/>
        <w:sz w:val="22"/>
        <w:szCs w:val="22"/>
      </w:rPr>
    </w:lvl>
    <w:lvl w:ilvl="1" w:tplc="4206468C">
      <w:start w:val="1"/>
      <w:numFmt w:val="bullet"/>
      <w:lvlText w:val="•"/>
      <w:lvlJc w:val="left"/>
      <w:pPr>
        <w:ind w:left="2378" w:hanging="341"/>
      </w:pPr>
      <w:rPr>
        <w:rFonts w:hint="default"/>
      </w:rPr>
    </w:lvl>
    <w:lvl w:ilvl="2" w:tplc="E5488440">
      <w:start w:val="1"/>
      <w:numFmt w:val="bullet"/>
      <w:lvlText w:val="•"/>
      <w:lvlJc w:val="left"/>
      <w:pPr>
        <w:ind w:left="3196" w:hanging="341"/>
      </w:pPr>
      <w:rPr>
        <w:rFonts w:hint="default"/>
      </w:rPr>
    </w:lvl>
    <w:lvl w:ilvl="3" w:tplc="093CB244">
      <w:start w:val="1"/>
      <w:numFmt w:val="bullet"/>
      <w:lvlText w:val="•"/>
      <w:lvlJc w:val="left"/>
      <w:pPr>
        <w:ind w:left="4014" w:hanging="341"/>
      </w:pPr>
      <w:rPr>
        <w:rFonts w:hint="default"/>
      </w:rPr>
    </w:lvl>
    <w:lvl w:ilvl="4" w:tplc="58DEC9AC">
      <w:start w:val="1"/>
      <w:numFmt w:val="bullet"/>
      <w:lvlText w:val="•"/>
      <w:lvlJc w:val="left"/>
      <w:pPr>
        <w:ind w:left="4832" w:hanging="341"/>
      </w:pPr>
      <w:rPr>
        <w:rFonts w:hint="default"/>
      </w:rPr>
    </w:lvl>
    <w:lvl w:ilvl="5" w:tplc="675CA5F0">
      <w:start w:val="1"/>
      <w:numFmt w:val="bullet"/>
      <w:lvlText w:val="•"/>
      <w:lvlJc w:val="left"/>
      <w:pPr>
        <w:ind w:left="5650" w:hanging="341"/>
      </w:pPr>
      <w:rPr>
        <w:rFonts w:hint="default"/>
      </w:rPr>
    </w:lvl>
    <w:lvl w:ilvl="6" w:tplc="56B25C2E">
      <w:start w:val="1"/>
      <w:numFmt w:val="bullet"/>
      <w:lvlText w:val="•"/>
      <w:lvlJc w:val="left"/>
      <w:pPr>
        <w:ind w:left="6468" w:hanging="341"/>
      </w:pPr>
      <w:rPr>
        <w:rFonts w:hint="default"/>
      </w:rPr>
    </w:lvl>
    <w:lvl w:ilvl="7" w:tplc="ED9C2162">
      <w:start w:val="1"/>
      <w:numFmt w:val="bullet"/>
      <w:lvlText w:val="•"/>
      <w:lvlJc w:val="left"/>
      <w:pPr>
        <w:ind w:left="7286" w:hanging="341"/>
      </w:pPr>
      <w:rPr>
        <w:rFonts w:hint="default"/>
      </w:rPr>
    </w:lvl>
    <w:lvl w:ilvl="8" w:tplc="2892D81E">
      <w:start w:val="1"/>
      <w:numFmt w:val="bullet"/>
      <w:lvlText w:val="•"/>
      <w:lvlJc w:val="left"/>
      <w:pPr>
        <w:ind w:left="8104" w:hanging="341"/>
      </w:pPr>
      <w:rPr>
        <w:rFonts w:hint="default"/>
      </w:rPr>
    </w:lvl>
  </w:abstractNum>
  <w:abstractNum w:abstractNumId="40" w15:restartNumberingAfterBreak="0">
    <w:nsid w:val="3E7D005D"/>
    <w:multiLevelType w:val="hybridMultilevel"/>
    <w:tmpl w:val="3684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7101FB"/>
    <w:multiLevelType w:val="hybridMultilevel"/>
    <w:tmpl w:val="5FD02B9C"/>
    <w:lvl w:ilvl="0" w:tplc="7C6A6F6A">
      <w:start w:val="1"/>
      <w:numFmt w:val="decimal"/>
      <w:lvlText w:val="%1)"/>
      <w:lvlJc w:val="left"/>
      <w:pPr>
        <w:ind w:left="1006" w:hanging="341"/>
      </w:pPr>
      <w:rPr>
        <w:rFonts w:ascii="Arial" w:eastAsia="Arial" w:hAnsi="Arial" w:hint="default"/>
        <w:color w:val="111111"/>
        <w:w w:val="95"/>
        <w:sz w:val="22"/>
        <w:szCs w:val="22"/>
      </w:rPr>
    </w:lvl>
    <w:lvl w:ilvl="1" w:tplc="AD3A1EA6">
      <w:start w:val="1"/>
      <w:numFmt w:val="bullet"/>
      <w:lvlText w:val="•"/>
      <w:lvlJc w:val="left"/>
      <w:pPr>
        <w:ind w:left="1880" w:hanging="341"/>
      </w:pPr>
      <w:rPr>
        <w:rFonts w:hint="default"/>
      </w:rPr>
    </w:lvl>
    <w:lvl w:ilvl="2" w:tplc="476C671A">
      <w:start w:val="1"/>
      <w:numFmt w:val="bullet"/>
      <w:lvlText w:val="•"/>
      <w:lvlJc w:val="left"/>
      <w:pPr>
        <w:ind w:left="2760" w:hanging="341"/>
      </w:pPr>
      <w:rPr>
        <w:rFonts w:hint="default"/>
      </w:rPr>
    </w:lvl>
    <w:lvl w:ilvl="3" w:tplc="E658527A">
      <w:start w:val="1"/>
      <w:numFmt w:val="bullet"/>
      <w:lvlText w:val="•"/>
      <w:lvlJc w:val="left"/>
      <w:pPr>
        <w:ind w:left="3640" w:hanging="341"/>
      </w:pPr>
      <w:rPr>
        <w:rFonts w:hint="default"/>
      </w:rPr>
    </w:lvl>
    <w:lvl w:ilvl="4" w:tplc="9208AED4">
      <w:start w:val="1"/>
      <w:numFmt w:val="bullet"/>
      <w:lvlText w:val="•"/>
      <w:lvlJc w:val="left"/>
      <w:pPr>
        <w:ind w:left="4520" w:hanging="341"/>
      </w:pPr>
      <w:rPr>
        <w:rFonts w:hint="default"/>
      </w:rPr>
    </w:lvl>
    <w:lvl w:ilvl="5" w:tplc="8C58B454">
      <w:start w:val="1"/>
      <w:numFmt w:val="bullet"/>
      <w:lvlText w:val="•"/>
      <w:lvlJc w:val="left"/>
      <w:pPr>
        <w:ind w:left="5400" w:hanging="341"/>
      </w:pPr>
      <w:rPr>
        <w:rFonts w:hint="default"/>
      </w:rPr>
    </w:lvl>
    <w:lvl w:ilvl="6" w:tplc="AAFE4602">
      <w:start w:val="1"/>
      <w:numFmt w:val="bullet"/>
      <w:lvlText w:val="•"/>
      <w:lvlJc w:val="left"/>
      <w:pPr>
        <w:ind w:left="6280" w:hanging="341"/>
      </w:pPr>
      <w:rPr>
        <w:rFonts w:hint="default"/>
      </w:rPr>
    </w:lvl>
    <w:lvl w:ilvl="7" w:tplc="3C725D4E">
      <w:start w:val="1"/>
      <w:numFmt w:val="bullet"/>
      <w:lvlText w:val="•"/>
      <w:lvlJc w:val="left"/>
      <w:pPr>
        <w:ind w:left="7160" w:hanging="341"/>
      </w:pPr>
      <w:rPr>
        <w:rFonts w:hint="default"/>
      </w:rPr>
    </w:lvl>
    <w:lvl w:ilvl="8" w:tplc="E01647EA">
      <w:start w:val="1"/>
      <w:numFmt w:val="bullet"/>
      <w:lvlText w:val="•"/>
      <w:lvlJc w:val="left"/>
      <w:pPr>
        <w:ind w:left="8040" w:hanging="341"/>
      </w:pPr>
      <w:rPr>
        <w:rFonts w:hint="default"/>
      </w:rPr>
    </w:lvl>
  </w:abstractNum>
  <w:abstractNum w:abstractNumId="42" w15:restartNumberingAfterBreak="0">
    <w:nsid w:val="457429DC"/>
    <w:multiLevelType w:val="multilevel"/>
    <w:tmpl w:val="DACC592A"/>
    <w:lvl w:ilvl="0">
      <w:start w:val="3"/>
      <w:numFmt w:val="decimal"/>
      <w:lvlText w:val="%1"/>
      <w:lvlJc w:val="left"/>
      <w:pPr>
        <w:ind w:left="1194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4" w:hanging="552"/>
      </w:pPr>
      <w:rPr>
        <w:rFonts w:ascii="Arial" w:eastAsia="Arial" w:hAnsi="Arial" w:hint="default"/>
        <w:w w:val="96"/>
      </w:rPr>
    </w:lvl>
    <w:lvl w:ilvl="2">
      <w:start w:val="1"/>
      <w:numFmt w:val="decimal"/>
      <w:lvlText w:val="%1.%2.%3"/>
      <w:lvlJc w:val="left"/>
      <w:pPr>
        <w:ind w:left="2044" w:hanging="816"/>
      </w:pPr>
      <w:rPr>
        <w:rFonts w:ascii="Arial" w:eastAsia="Arial" w:hAnsi="Arial" w:hint="default"/>
        <w:color w:val="161616"/>
        <w:w w:val="99"/>
        <w:sz w:val="22"/>
        <w:szCs w:val="22"/>
      </w:rPr>
    </w:lvl>
    <w:lvl w:ilvl="3">
      <w:start w:val="1"/>
      <w:numFmt w:val="decimal"/>
      <w:lvlText w:val="%4)"/>
      <w:lvlJc w:val="left"/>
      <w:pPr>
        <w:ind w:left="2403" w:hanging="356"/>
      </w:pPr>
      <w:rPr>
        <w:rFonts w:ascii="Arial" w:eastAsia="Arial" w:hAnsi="Arial" w:hint="default"/>
        <w:color w:val="161616"/>
        <w:w w:val="95"/>
        <w:sz w:val="22"/>
        <w:szCs w:val="22"/>
      </w:rPr>
    </w:lvl>
    <w:lvl w:ilvl="4">
      <w:start w:val="1"/>
      <w:numFmt w:val="lowerLetter"/>
      <w:lvlText w:val="%5)"/>
      <w:lvlJc w:val="left"/>
      <w:pPr>
        <w:ind w:left="2758" w:hanging="356"/>
      </w:pPr>
      <w:rPr>
        <w:rFonts w:ascii="Arial" w:eastAsia="Arial" w:hAnsi="Arial" w:hint="default"/>
        <w:color w:val="161616"/>
        <w:w w:val="94"/>
        <w:sz w:val="22"/>
        <w:szCs w:val="22"/>
      </w:rPr>
    </w:lvl>
    <w:lvl w:ilvl="5">
      <w:start w:val="1"/>
      <w:numFmt w:val="bullet"/>
      <w:lvlText w:val="•"/>
      <w:lvlJc w:val="left"/>
      <w:pPr>
        <w:ind w:left="2760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52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44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6" w:hanging="356"/>
      </w:pPr>
      <w:rPr>
        <w:rFonts w:hint="default"/>
      </w:rPr>
    </w:lvl>
  </w:abstractNum>
  <w:abstractNum w:abstractNumId="43" w15:restartNumberingAfterBreak="0">
    <w:nsid w:val="46E17368"/>
    <w:multiLevelType w:val="hybridMultilevel"/>
    <w:tmpl w:val="72689D66"/>
    <w:lvl w:ilvl="0" w:tplc="D5163EB6">
      <w:start w:val="1"/>
      <w:numFmt w:val="decimal"/>
      <w:lvlText w:val="%1)"/>
      <w:lvlJc w:val="left"/>
      <w:pPr>
        <w:ind w:left="1576" w:hanging="355"/>
      </w:pPr>
      <w:rPr>
        <w:rFonts w:ascii="Arial" w:eastAsia="Arial" w:hAnsi="Arial" w:hint="default"/>
        <w:color w:val="161616"/>
        <w:spacing w:val="-33"/>
        <w:w w:val="113"/>
        <w:sz w:val="22"/>
        <w:szCs w:val="22"/>
      </w:rPr>
    </w:lvl>
    <w:lvl w:ilvl="1" w:tplc="52D888EA">
      <w:start w:val="1"/>
      <w:numFmt w:val="bullet"/>
      <w:lvlText w:val="•"/>
      <w:lvlJc w:val="left"/>
      <w:pPr>
        <w:ind w:left="2394" w:hanging="355"/>
      </w:pPr>
      <w:rPr>
        <w:rFonts w:hint="default"/>
      </w:rPr>
    </w:lvl>
    <w:lvl w:ilvl="2" w:tplc="233AB97C">
      <w:start w:val="1"/>
      <w:numFmt w:val="bullet"/>
      <w:lvlText w:val="•"/>
      <w:lvlJc w:val="left"/>
      <w:pPr>
        <w:ind w:left="3208" w:hanging="355"/>
      </w:pPr>
      <w:rPr>
        <w:rFonts w:hint="default"/>
      </w:rPr>
    </w:lvl>
    <w:lvl w:ilvl="3" w:tplc="6BEE149C">
      <w:start w:val="1"/>
      <w:numFmt w:val="bullet"/>
      <w:lvlText w:val="•"/>
      <w:lvlJc w:val="left"/>
      <w:pPr>
        <w:ind w:left="4022" w:hanging="355"/>
      </w:pPr>
      <w:rPr>
        <w:rFonts w:hint="default"/>
      </w:rPr>
    </w:lvl>
    <w:lvl w:ilvl="4" w:tplc="009EFC8A">
      <w:start w:val="1"/>
      <w:numFmt w:val="bullet"/>
      <w:lvlText w:val="•"/>
      <w:lvlJc w:val="left"/>
      <w:pPr>
        <w:ind w:left="4836" w:hanging="355"/>
      </w:pPr>
      <w:rPr>
        <w:rFonts w:hint="default"/>
      </w:rPr>
    </w:lvl>
    <w:lvl w:ilvl="5" w:tplc="F2E4B328">
      <w:start w:val="1"/>
      <w:numFmt w:val="bullet"/>
      <w:lvlText w:val="•"/>
      <w:lvlJc w:val="left"/>
      <w:pPr>
        <w:ind w:left="5650" w:hanging="355"/>
      </w:pPr>
      <w:rPr>
        <w:rFonts w:hint="default"/>
      </w:rPr>
    </w:lvl>
    <w:lvl w:ilvl="6" w:tplc="80F6D0D6">
      <w:start w:val="1"/>
      <w:numFmt w:val="bullet"/>
      <w:lvlText w:val="•"/>
      <w:lvlJc w:val="left"/>
      <w:pPr>
        <w:ind w:left="6464" w:hanging="355"/>
      </w:pPr>
      <w:rPr>
        <w:rFonts w:hint="default"/>
      </w:rPr>
    </w:lvl>
    <w:lvl w:ilvl="7" w:tplc="4AE81290">
      <w:start w:val="1"/>
      <w:numFmt w:val="bullet"/>
      <w:lvlText w:val="•"/>
      <w:lvlJc w:val="left"/>
      <w:pPr>
        <w:ind w:left="7278" w:hanging="355"/>
      </w:pPr>
      <w:rPr>
        <w:rFonts w:hint="default"/>
      </w:rPr>
    </w:lvl>
    <w:lvl w:ilvl="8" w:tplc="75C80C90">
      <w:start w:val="1"/>
      <w:numFmt w:val="bullet"/>
      <w:lvlText w:val="•"/>
      <w:lvlJc w:val="left"/>
      <w:pPr>
        <w:ind w:left="8092" w:hanging="355"/>
      </w:pPr>
      <w:rPr>
        <w:rFonts w:hint="default"/>
      </w:rPr>
    </w:lvl>
  </w:abstractNum>
  <w:abstractNum w:abstractNumId="44" w15:restartNumberingAfterBreak="0">
    <w:nsid w:val="46FF569E"/>
    <w:multiLevelType w:val="multilevel"/>
    <w:tmpl w:val="30F80616"/>
    <w:lvl w:ilvl="0">
      <w:start w:val="27"/>
      <w:numFmt w:val="decimal"/>
      <w:lvlText w:val="%1"/>
      <w:lvlJc w:val="left"/>
      <w:pPr>
        <w:ind w:left="2063" w:hanging="8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3" w:hanging="831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63" w:hanging="831"/>
      </w:pPr>
      <w:rPr>
        <w:rFonts w:ascii="Arial" w:eastAsia="Arial" w:hAnsi="Arial" w:hint="default"/>
        <w:color w:val="161616"/>
        <w:w w:val="103"/>
        <w:sz w:val="21"/>
        <w:szCs w:val="21"/>
      </w:rPr>
    </w:lvl>
    <w:lvl w:ilvl="3">
      <w:start w:val="1"/>
      <w:numFmt w:val="bullet"/>
      <w:lvlText w:val="•"/>
      <w:lvlJc w:val="left"/>
      <w:pPr>
        <w:ind w:left="4382" w:hanging="8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56" w:hanging="8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0" w:hanging="8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4" w:hanging="8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8" w:hanging="8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831"/>
      </w:pPr>
      <w:rPr>
        <w:rFonts w:hint="default"/>
      </w:rPr>
    </w:lvl>
  </w:abstractNum>
  <w:abstractNum w:abstractNumId="45" w15:restartNumberingAfterBreak="0">
    <w:nsid w:val="48552B6F"/>
    <w:multiLevelType w:val="hybridMultilevel"/>
    <w:tmpl w:val="5A64149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6" w15:restartNumberingAfterBreak="0">
    <w:nsid w:val="4994002C"/>
    <w:multiLevelType w:val="hybridMultilevel"/>
    <w:tmpl w:val="A4028CE0"/>
    <w:lvl w:ilvl="0" w:tplc="17D0C73A">
      <w:start w:val="1"/>
      <w:numFmt w:val="decimal"/>
      <w:lvlText w:val="%1)"/>
      <w:lvlJc w:val="left"/>
      <w:pPr>
        <w:ind w:left="1592" w:hanging="351"/>
      </w:pPr>
      <w:rPr>
        <w:rFonts w:ascii="Arial" w:eastAsia="Arial" w:hAnsi="Arial" w:hint="default"/>
        <w:color w:val="111111"/>
        <w:w w:val="98"/>
        <w:sz w:val="22"/>
        <w:szCs w:val="22"/>
      </w:rPr>
    </w:lvl>
    <w:lvl w:ilvl="1" w:tplc="AB4C02EC">
      <w:start w:val="1"/>
      <w:numFmt w:val="bullet"/>
      <w:lvlText w:val="•"/>
      <w:lvlJc w:val="left"/>
      <w:pPr>
        <w:ind w:left="2420" w:hanging="351"/>
      </w:pPr>
      <w:rPr>
        <w:rFonts w:hint="default"/>
      </w:rPr>
    </w:lvl>
    <w:lvl w:ilvl="2" w:tplc="8FF667F4">
      <w:start w:val="1"/>
      <w:numFmt w:val="bullet"/>
      <w:lvlText w:val="•"/>
      <w:lvlJc w:val="left"/>
      <w:pPr>
        <w:ind w:left="3240" w:hanging="351"/>
      </w:pPr>
      <w:rPr>
        <w:rFonts w:hint="default"/>
      </w:rPr>
    </w:lvl>
    <w:lvl w:ilvl="3" w:tplc="85C8C686">
      <w:start w:val="1"/>
      <w:numFmt w:val="bullet"/>
      <w:lvlText w:val="•"/>
      <w:lvlJc w:val="left"/>
      <w:pPr>
        <w:ind w:left="4060" w:hanging="351"/>
      </w:pPr>
      <w:rPr>
        <w:rFonts w:hint="default"/>
      </w:rPr>
    </w:lvl>
    <w:lvl w:ilvl="4" w:tplc="B49E9518">
      <w:start w:val="1"/>
      <w:numFmt w:val="bullet"/>
      <w:lvlText w:val="•"/>
      <w:lvlJc w:val="left"/>
      <w:pPr>
        <w:ind w:left="4880" w:hanging="351"/>
      </w:pPr>
      <w:rPr>
        <w:rFonts w:hint="default"/>
      </w:rPr>
    </w:lvl>
    <w:lvl w:ilvl="5" w:tplc="3BD0E90C">
      <w:start w:val="1"/>
      <w:numFmt w:val="bullet"/>
      <w:lvlText w:val="•"/>
      <w:lvlJc w:val="left"/>
      <w:pPr>
        <w:ind w:left="5700" w:hanging="351"/>
      </w:pPr>
      <w:rPr>
        <w:rFonts w:hint="default"/>
      </w:rPr>
    </w:lvl>
    <w:lvl w:ilvl="6" w:tplc="EF0435FC">
      <w:start w:val="1"/>
      <w:numFmt w:val="bullet"/>
      <w:lvlText w:val="•"/>
      <w:lvlJc w:val="left"/>
      <w:pPr>
        <w:ind w:left="6520" w:hanging="351"/>
      </w:pPr>
      <w:rPr>
        <w:rFonts w:hint="default"/>
      </w:rPr>
    </w:lvl>
    <w:lvl w:ilvl="7" w:tplc="5026146E">
      <w:start w:val="1"/>
      <w:numFmt w:val="bullet"/>
      <w:lvlText w:val="•"/>
      <w:lvlJc w:val="left"/>
      <w:pPr>
        <w:ind w:left="7340" w:hanging="351"/>
      </w:pPr>
      <w:rPr>
        <w:rFonts w:hint="default"/>
      </w:rPr>
    </w:lvl>
    <w:lvl w:ilvl="8" w:tplc="453C85F2">
      <w:start w:val="1"/>
      <w:numFmt w:val="bullet"/>
      <w:lvlText w:val="•"/>
      <w:lvlJc w:val="left"/>
      <w:pPr>
        <w:ind w:left="8160" w:hanging="351"/>
      </w:pPr>
      <w:rPr>
        <w:rFonts w:hint="default"/>
      </w:rPr>
    </w:lvl>
  </w:abstractNum>
  <w:abstractNum w:abstractNumId="47" w15:restartNumberingAfterBreak="0">
    <w:nsid w:val="4BC80CD7"/>
    <w:multiLevelType w:val="hybridMultilevel"/>
    <w:tmpl w:val="66A05DF2"/>
    <w:lvl w:ilvl="0" w:tplc="A7EA2FA4">
      <w:start w:val="1"/>
      <w:numFmt w:val="decimal"/>
      <w:lvlText w:val="%1)"/>
      <w:lvlJc w:val="left"/>
      <w:pPr>
        <w:ind w:left="1612" w:hanging="346"/>
      </w:pPr>
      <w:rPr>
        <w:rFonts w:ascii="Arial" w:eastAsia="Arial" w:hAnsi="Arial" w:hint="default"/>
        <w:color w:val="111111"/>
        <w:w w:val="98"/>
        <w:sz w:val="22"/>
        <w:szCs w:val="22"/>
      </w:rPr>
    </w:lvl>
    <w:lvl w:ilvl="1" w:tplc="0C904100">
      <w:start w:val="1"/>
      <w:numFmt w:val="bullet"/>
      <w:lvlText w:val="•"/>
      <w:lvlJc w:val="left"/>
      <w:pPr>
        <w:ind w:left="2440" w:hanging="346"/>
      </w:pPr>
      <w:rPr>
        <w:rFonts w:hint="default"/>
      </w:rPr>
    </w:lvl>
    <w:lvl w:ilvl="2" w:tplc="0DC0C69A">
      <w:start w:val="1"/>
      <w:numFmt w:val="bullet"/>
      <w:lvlText w:val="•"/>
      <w:lvlJc w:val="left"/>
      <w:pPr>
        <w:ind w:left="3260" w:hanging="346"/>
      </w:pPr>
      <w:rPr>
        <w:rFonts w:hint="default"/>
      </w:rPr>
    </w:lvl>
    <w:lvl w:ilvl="3" w:tplc="9B22F764">
      <w:start w:val="1"/>
      <w:numFmt w:val="bullet"/>
      <w:lvlText w:val="•"/>
      <w:lvlJc w:val="left"/>
      <w:pPr>
        <w:ind w:left="4080" w:hanging="346"/>
      </w:pPr>
      <w:rPr>
        <w:rFonts w:hint="default"/>
      </w:rPr>
    </w:lvl>
    <w:lvl w:ilvl="4" w:tplc="6D3C1FBA">
      <w:start w:val="1"/>
      <w:numFmt w:val="bullet"/>
      <w:lvlText w:val="•"/>
      <w:lvlJc w:val="left"/>
      <w:pPr>
        <w:ind w:left="4900" w:hanging="346"/>
      </w:pPr>
      <w:rPr>
        <w:rFonts w:hint="default"/>
      </w:rPr>
    </w:lvl>
    <w:lvl w:ilvl="5" w:tplc="9768DC84">
      <w:start w:val="1"/>
      <w:numFmt w:val="bullet"/>
      <w:lvlText w:val="•"/>
      <w:lvlJc w:val="left"/>
      <w:pPr>
        <w:ind w:left="5720" w:hanging="346"/>
      </w:pPr>
      <w:rPr>
        <w:rFonts w:hint="default"/>
      </w:rPr>
    </w:lvl>
    <w:lvl w:ilvl="6" w:tplc="734A52B8">
      <w:start w:val="1"/>
      <w:numFmt w:val="bullet"/>
      <w:lvlText w:val="•"/>
      <w:lvlJc w:val="left"/>
      <w:pPr>
        <w:ind w:left="6540" w:hanging="346"/>
      </w:pPr>
      <w:rPr>
        <w:rFonts w:hint="default"/>
      </w:rPr>
    </w:lvl>
    <w:lvl w:ilvl="7" w:tplc="F2486EA6">
      <w:start w:val="1"/>
      <w:numFmt w:val="bullet"/>
      <w:lvlText w:val="•"/>
      <w:lvlJc w:val="left"/>
      <w:pPr>
        <w:ind w:left="7360" w:hanging="346"/>
      </w:pPr>
      <w:rPr>
        <w:rFonts w:hint="default"/>
      </w:rPr>
    </w:lvl>
    <w:lvl w:ilvl="8" w:tplc="546C3814">
      <w:start w:val="1"/>
      <w:numFmt w:val="bullet"/>
      <w:lvlText w:val="•"/>
      <w:lvlJc w:val="left"/>
      <w:pPr>
        <w:ind w:left="8180" w:hanging="346"/>
      </w:pPr>
      <w:rPr>
        <w:rFonts w:hint="default"/>
      </w:rPr>
    </w:lvl>
  </w:abstractNum>
  <w:abstractNum w:abstractNumId="48" w15:restartNumberingAfterBreak="0">
    <w:nsid w:val="4C1F123F"/>
    <w:multiLevelType w:val="hybridMultilevel"/>
    <w:tmpl w:val="4C1C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F93B03"/>
    <w:multiLevelType w:val="multilevel"/>
    <w:tmpl w:val="C7A204C2"/>
    <w:lvl w:ilvl="0">
      <w:start w:val="8"/>
      <w:numFmt w:val="decimal"/>
      <w:lvlText w:val="%1"/>
      <w:lvlJc w:val="left"/>
      <w:pPr>
        <w:ind w:left="722" w:hanging="471"/>
      </w:pPr>
      <w:rPr>
        <w:rFonts w:ascii="Arial" w:eastAsia="Arial" w:hAnsi="Arial" w:hint="default"/>
        <w:b/>
        <w:bCs/>
        <w:color w:val="161616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288" w:hanging="576"/>
      </w:pPr>
      <w:rPr>
        <w:rFonts w:ascii="Arial" w:eastAsia="Arial" w:hAnsi="Arial" w:hint="default"/>
        <w:w w:val="102"/>
      </w:rPr>
    </w:lvl>
    <w:lvl w:ilvl="2">
      <w:start w:val="1"/>
      <w:numFmt w:val="decimal"/>
      <w:lvlText w:val="%3)"/>
      <w:lvlJc w:val="left"/>
      <w:pPr>
        <w:ind w:left="1619" w:hanging="345"/>
      </w:pPr>
      <w:rPr>
        <w:rFonts w:ascii="Arial" w:eastAsia="Arial" w:hAnsi="Arial" w:hint="default"/>
        <w:color w:val="131313"/>
        <w:w w:val="94"/>
        <w:sz w:val="22"/>
        <w:szCs w:val="22"/>
      </w:rPr>
    </w:lvl>
    <w:lvl w:ilvl="3">
      <w:start w:val="1"/>
      <w:numFmt w:val="bullet"/>
      <w:lvlText w:val="•"/>
      <w:lvlJc w:val="left"/>
      <w:pPr>
        <w:ind w:left="2640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0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0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0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0" w:hanging="345"/>
      </w:pPr>
      <w:rPr>
        <w:rFonts w:hint="default"/>
      </w:rPr>
    </w:lvl>
  </w:abstractNum>
  <w:abstractNum w:abstractNumId="50" w15:restartNumberingAfterBreak="0">
    <w:nsid w:val="4E4E3EB5"/>
    <w:multiLevelType w:val="multilevel"/>
    <w:tmpl w:val="E862ADDE"/>
    <w:lvl w:ilvl="0">
      <w:start w:val="23"/>
      <w:numFmt w:val="decimal"/>
      <w:lvlText w:val="%1"/>
      <w:lvlJc w:val="left"/>
      <w:pPr>
        <w:ind w:left="2063" w:hanging="82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63" w:hanging="8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3" w:hanging="821"/>
      </w:pPr>
      <w:rPr>
        <w:rFonts w:ascii="Arial" w:eastAsia="Arial" w:hAnsi="Arial" w:hint="default"/>
        <w:color w:val="161616"/>
        <w:w w:val="98"/>
        <w:sz w:val="22"/>
        <w:szCs w:val="22"/>
      </w:rPr>
    </w:lvl>
    <w:lvl w:ilvl="3">
      <w:start w:val="1"/>
      <w:numFmt w:val="bullet"/>
      <w:lvlText w:val="•"/>
      <w:lvlJc w:val="left"/>
      <w:pPr>
        <w:ind w:left="4364" w:hanging="8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32" w:hanging="8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0" w:hanging="8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8" w:hanging="8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6" w:hanging="8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4" w:hanging="821"/>
      </w:pPr>
      <w:rPr>
        <w:rFonts w:hint="default"/>
      </w:rPr>
    </w:lvl>
  </w:abstractNum>
  <w:abstractNum w:abstractNumId="51" w15:restartNumberingAfterBreak="0">
    <w:nsid w:val="51F8583D"/>
    <w:multiLevelType w:val="hybridMultilevel"/>
    <w:tmpl w:val="ED4C0748"/>
    <w:lvl w:ilvl="0" w:tplc="AB961B48">
      <w:start w:val="1"/>
      <w:numFmt w:val="decimal"/>
      <w:lvlText w:val="%1)"/>
      <w:lvlJc w:val="left"/>
      <w:pPr>
        <w:ind w:left="2426" w:hanging="351"/>
      </w:pPr>
      <w:rPr>
        <w:rFonts w:ascii="Arial" w:eastAsia="Arial" w:hAnsi="Arial" w:hint="default"/>
        <w:color w:val="131313"/>
        <w:w w:val="98"/>
        <w:sz w:val="22"/>
        <w:szCs w:val="22"/>
      </w:rPr>
    </w:lvl>
    <w:lvl w:ilvl="1" w:tplc="E1C87BDC">
      <w:start w:val="1"/>
      <w:numFmt w:val="bullet"/>
      <w:lvlText w:val="•"/>
      <w:lvlJc w:val="left"/>
      <w:pPr>
        <w:ind w:left="3154" w:hanging="351"/>
      </w:pPr>
      <w:rPr>
        <w:rFonts w:hint="default"/>
      </w:rPr>
    </w:lvl>
    <w:lvl w:ilvl="2" w:tplc="3FB4284E">
      <w:start w:val="1"/>
      <w:numFmt w:val="bullet"/>
      <w:lvlText w:val="•"/>
      <w:lvlJc w:val="left"/>
      <w:pPr>
        <w:ind w:left="3888" w:hanging="351"/>
      </w:pPr>
      <w:rPr>
        <w:rFonts w:hint="default"/>
      </w:rPr>
    </w:lvl>
    <w:lvl w:ilvl="3" w:tplc="C0ECBF7E">
      <w:start w:val="1"/>
      <w:numFmt w:val="bullet"/>
      <w:lvlText w:val="•"/>
      <w:lvlJc w:val="left"/>
      <w:pPr>
        <w:ind w:left="4622" w:hanging="351"/>
      </w:pPr>
      <w:rPr>
        <w:rFonts w:hint="default"/>
      </w:rPr>
    </w:lvl>
    <w:lvl w:ilvl="4" w:tplc="BE927CFE">
      <w:start w:val="1"/>
      <w:numFmt w:val="bullet"/>
      <w:lvlText w:val="•"/>
      <w:lvlJc w:val="left"/>
      <w:pPr>
        <w:ind w:left="5356" w:hanging="351"/>
      </w:pPr>
      <w:rPr>
        <w:rFonts w:hint="default"/>
      </w:rPr>
    </w:lvl>
    <w:lvl w:ilvl="5" w:tplc="AEFA4FB6">
      <w:start w:val="1"/>
      <w:numFmt w:val="bullet"/>
      <w:lvlText w:val="•"/>
      <w:lvlJc w:val="left"/>
      <w:pPr>
        <w:ind w:left="6090" w:hanging="351"/>
      </w:pPr>
      <w:rPr>
        <w:rFonts w:hint="default"/>
      </w:rPr>
    </w:lvl>
    <w:lvl w:ilvl="6" w:tplc="8ABE198E">
      <w:start w:val="1"/>
      <w:numFmt w:val="bullet"/>
      <w:lvlText w:val="•"/>
      <w:lvlJc w:val="left"/>
      <w:pPr>
        <w:ind w:left="6824" w:hanging="351"/>
      </w:pPr>
      <w:rPr>
        <w:rFonts w:hint="default"/>
      </w:rPr>
    </w:lvl>
    <w:lvl w:ilvl="7" w:tplc="DB70D2BA">
      <w:start w:val="1"/>
      <w:numFmt w:val="bullet"/>
      <w:lvlText w:val="•"/>
      <w:lvlJc w:val="left"/>
      <w:pPr>
        <w:ind w:left="7558" w:hanging="351"/>
      </w:pPr>
      <w:rPr>
        <w:rFonts w:hint="default"/>
      </w:rPr>
    </w:lvl>
    <w:lvl w:ilvl="8" w:tplc="C6BE0F2A">
      <w:start w:val="1"/>
      <w:numFmt w:val="bullet"/>
      <w:lvlText w:val="•"/>
      <w:lvlJc w:val="left"/>
      <w:pPr>
        <w:ind w:left="8292" w:hanging="351"/>
      </w:pPr>
      <w:rPr>
        <w:rFonts w:hint="default"/>
      </w:rPr>
    </w:lvl>
  </w:abstractNum>
  <w:abstractNum w:abstractNumId="52" w15:restartNumberingAfterBreak="0">
    <w:nsid w:val="54B613F0"/>
    <w:multiLevelType w:val="hybridMultilevel"/>
    <w:tmpl w:val="1CE86E9A"/>
    <w:lvl w:ilvl="0" w:tplc="81D690CA">
      <w:start w:val="1"/>
      <w:numFmt w:val="decimal"/>
      <w:lvlText w:val="%1)"/>
      <w:lvlJc w:val="left"/>
      <w:pPr>
        <w:ind w:left="1572" w:hanging="356"/>
      </w:pPr>
      <w:rPr>
        <w:rFonts w:ascii="Arial" w:eastAsia="Arial" w:hAnsi="Arial" w:hint="default"/>
        <w:color w:val="151515"/>
        <w:spacing w:val="-34"/>
        <w:w w:val="114"/>
        <w:sz w:val="22"/>
        <w:szCs w:val="22"/>
      </w:rPr>
    </w:lvl>
    <w:lvl w:ilvl="1" w:tplc="1E2E3E34">
      <w:start w:val="1"/>
      <w:numFmt w:val="bullet"/>
      <w:lvlText w:val="•"/>
      <w:lvlJc w:val="left"/>
      <w:pPr>
        <w:ind w:left="2396" w:hanging="356"/>
      </w:pPr>
      <w:rPr>
        <w:rFonts w:hint="default"/>
      </w:rPr>
    </w:lvl>
    <w:lvl w:ilvl="2" w:tplc="C6008018">
      <w:start w:val="1"/>
      <w:numFmt w:val="bullet"/>
      <w:lvlText w:val="•"/>
      <w:lvlJc w:val="left"/>
      <w:pPr>
        <w:ind w:left="3212" w:hanging="356"/>
      </w:pPr>
      <w:rPr>
        <w:rFonts w:hint="default"/>
      </w:rPr>
    </w:lvl>
    <w:lvl w:ilvl="3" w:tplc="B98A7888">
      <w:start w:val="1"/>
      <w:numFmt w:val="bullet"/>
      <w:lvlText w:val="•"/>
      <w:lvlJc w:val="left"/>
      <w:pPr>
        <w:ind w:left="4028" w:hanging="356"/>
      </w:pPr>
      <w:rPr>
        <w:rFonts w:hint="default"/>
      </w:rPr>
    </w:lvl>
    <w:lvl w:ilvl="4" w:tplc="85A81C64">
      <w:start w:val="1"/>
      <w:numFmt w:val="bullet"/>
      <w:lvlText w:val="•"/>
      <w:lvlJc w:val="left"/>
      <w:pPr>
        <w:ind w:left="4844" w:hanging="356"/>
      </w:pPr>
      <w:rPr>
        <w:rFonts w:hint="default"/>
      </w:rPr>
    </w:lvl>
    <w:lvl w:ilvl="5" w:tplc="6F161E68">
      <w:start w:val="1"/>
      <w:numFmt w:val="bullet"/>
      <w:lvlText w:val="•"/>
      <w:lvlJc w:val="left"/>
      <w:pPr>
        <w:ind w:left="5660" w:hanging="356"/>
      </w:pPr>
      <w:rPr>
        <w:rFonts w:hint="default"/>
      </w:rPr>
    </w:lvl>
    <w:lvl w:ilvl="6" w:tplc="CFEC1914">
      <w:start w:val="1"/>
      <w:numFmt w:val="bullet"/>
      <w:lvlText w:val="•"/>
      <w:lvlJc w:val="left"/>
      <w:pPr>
        <w:ind w:left="6476" w:hanging="356"/>
      </w:pPr>
      <w:rPr>
        <w:rFonts w:hint="default"/>
      </w:rPr>
    </w:lvl>
    <w:lvl w:ilvl="7" w:tplc="6234F320">
      <w:start w:val="1"/>
      <w:numFmt w:val="bullet"/>
      <w:lvlText w:val="•"/>
      <w:lvlJc w:val="left"/>
      <w:pPr>
        <w:ind w:left="7292" w:hanging="356"/>
      </w:pPr>
      <w:rPr>
        <w:rFonts w:hint="default"/>
      </w:rPr>
    </w:lvl>
    <w:lvl w:ilvl="8" w:tplc="B1B4FCD8">
      <w:start w:val="1"/>
      <w:numFmt w:val="bullet"/>
      <w:lvlText w:val="•"/>
      <w:lvlJc w:val="left"/>
      <w:pPr>
        <w:ind w:left="8108" w:hanging="356"/>
      </w:pPr>
      <w:rPr>
        <w:rFonts w:hint="default"/>
      </w:rPr>
    </w:lvl>
  </w:abstractNum>
  <w:abstractNum w:abstractNumId="53" w15:restartNumberingAfterBreak="0">
    <w:nsid w:val="55903EA6"/>
    <w:multiLevelType w:val="hybridMultilevel"/>
    <w:tmpl w:val="5D642BB8"/>
    <w:lvl w:ilvl="0" w:tplc="868C128A">
      <w:start w:val="1"/>
      <w:numFmt w:val="decimal"/>
      <w:lvlText w:val="%1)"/>
      <w:lvlJc w:val="left"/>
      <w:pPr>
        <w:ind w:left="1579" w:hanging="359"/>
      </w:pPr>
      <w:rPr>
        <w:rFonts w:ascii="Arial" w:eastAsia="Arial" w:hAnsi="Arial" w:hint="default"/>
        <w:color w:val="111111"/>
        <w:w w:val="97"/>
        <w:sz w:val="22"/>
        <w:szCs w:val="22"/>
      </w:rPr>
    </w:lvl>
    <w:lvl w:ilvl="1" w:tplc="B9543D42">
      <w:start w:val="1"/>
      <w:numFmt w:val="bullet"/>
      <w:lvlText w:val="•"/>
      <w:lvlJc w:val="left"/>
      <w:pPr>
        <w:ind w:left="2398" w:hanging="359"/>
      </w:pPr>
      <w:rPr>
        <w:rFonts w:hint="default"/>
      </w:rPr>
    </w:lvl>
    <w:lvl w:ilvl="2" w:tplc="901C18AE">
      <w:start w:val="1"/>
      <w:numFmt w:val="bullet"/>
      <w:lvlText w:val="•"/>
      <w:lvlJc w:val="left"/>
      <w:pPr>
        <w:ind w:left="3216" w:hanging="359"/>
      </w:pPr>
      <w:rPr>
        <w:rFonts w:hint="default"/>
      </w:rPr>
    </w:lvl>
    <w:lvl w:ilvl="3" w:tplc="44D87D3A">
      <w:start w:val="1"/>
      <w:numFmt w:val="bullet"/>
      <w:lvlText w:val="•"/>
      <w:lvlJc w:val="left"/>
      <w:pPr>
        <w:ind w:left="4034" w:hanging="359"/>
      </w:pPr>
      <w:rPr>
        <w:rFonts w:hint="default"/>
      </w:rPr>
    </w:lvl>
    <w:lvl w:ilvl="4" w:tplc="BD782CD6">
      <w:start w:val="1"/>
      <w:numFmt w:val="bullet"/>
      <w:lvlText w:val="•"/>
      <w:lvlJc w:val="left"/>
      <w:pPr>
        <w:ind w:left="4852" w:hanging="359"/>
      </w:pPr>
      <w:rPr>
        <w:rFonts w:hint="default"/>
      </w:rPr>
    </w:lvl>
    <w:lvl w:ilvl="5" w:tplc="5DF86572">
      <w:start w:val="1"/>
      <w:numFmt w:val="bullet"/>
      <w:lvlText w:val="•"/>
      <w:lvlJc w:val="left"/>
      <w:pPr>
        <w:ind w:left="5670" w:hanging="359"/>
      </w:pPr>
      <w:rPr>
        <w:rFonts w:hint="default"/>
      </w:rPr>
    </w:lvl>
    <w:lvl w:ilvl="6" w:tplc="251CFBB2">
      <w:start w:val="1"/>
      <w:numFmt w:val="bullet"/>
      <w:lvlText w:val="•"/>
      <w:lvlJc w:val="left"/>
      <w:pPr>
        <w:ind w:left="6488" w:hanging="359"/>
      </w:pPr>
      <w:rPr>
        <w:rFonts w:hint="default"/>
      </w:rPr>
    </w:lvl>
    <w:lvl w:ilvl="7" w:tplc="76C857F0">
      <w:start w:val="1"/>
      <w:numFmt w:val="bullet"/>
      <w:lvlText w:val="•"/>
      <w:lvlJc w:val="left"/>
      <w:pPr>
        <w:ind w:left="7306" w:hanging="359"/>
      </w:pPr>
      <w:rPr>
        <w:rFonts w:hint="default"/>
      </w:rPr>
    </w:lvl>
    <w:lvl w:ilvl="8" w:tplc="2C345252">
      <w:start w:val="1"/>
      <w:numFmt w:val="bullet"/>
      <w:lvlText w:val="•"/>
      <w:lvlJc w:val="left"/>
      <w:pPr>
        <w:ind w:left="8124" w:hanging="359"/>
      </w:pPr>
      <w:rPr>
        <w:rFonts w:hint="default"/>
      </w:rPr>
    </w:lvl>
  </w:abstractNum>
  <w:abstractNum w:abstractNumId="54" w15:restartNumberingAfterBreak="0">
    <w:nsid w:val="56512E46"/>
    <w:multiLevelType w:val="hybridMultilevel"/>
    <w:tmpl w:val="DAFCA6B8"/>
    <w:lvl w:ilvl="0" w:tplc="4A261544">
      <w:start w:val="1"/>
      <w:numFmt w:val="decimal"/>
      <w:lvlText w:val="%1)"/>
      <w:lvlJc w:val="left"/>
      <w:pPr>
        <w:ind w:left="1564" w:hanging="341"/>
      </w:pPr>
      <w:rPr>
        <w:rFonts w:ascii="Arial" w:eastAsia="Arial" w:hAnsi="Arial" w:hint="default"/>
        <w:color w:val="161616"/>
        <w:w w:val="95"/>
        <w:sz w:val="22"/>
        <w:szCs w:val="22"/>
      </w:rPr>
    </w:lvl>
    <w:lvl w:ilvl="1" w:tplc="40E63A92">
      <w:start w:val="1"/>
      <w:numFmt w:val="bullet"/>
      <w:lvlText w:val="•"/>
      <w:lvlJc w:val="left"/>
      <w:pPr>
        <w:ind w:left="2380" w:hanging="341"/>
      </w:pPr>
      <w:rPr>
        <w:rFonts w:hint="default"/>
      </w:rPr>
    </w:lvl>
    <w:lvl w:ilvl="2" w:tplc="7A5ED6C2">
      <w:start w:val="1"/>
      <w:numFmt w:val="bullet"/>
      <w:lvlText w:val="•"/>
      <w:lvlJc w:val="left"/>
      <w:pPr>
        <w:ind w:left="3200" w:hanging="341"/>
      </w:pPr>
      <w:rPr>
        <w:rFonts w:hint="default"/>
      </w:rPr>
    </w:lvl>
    <w:lvl w:ilvl="3" w:tplc="8690B0C4">
      <w:start w:val="1"/>
      <w:numFmt w:val="bullet"/>
      <w:lvlText w:val="•"/>
      <w:lvlJc w:val="left"/>
      <w:pPr>
        <w:ind w:left="4020" w:hanging="341"/>
      </w:pPr>
      <w:rPr>
        <w:rFonts w:hint="default"/>
      </w:rPr>
    </w:lvl>
    <w:lvl w:ilvl="4" w:tplc="EC1C9332">
      <w:start w:val="1"/>
      <w:numFmt w:val="bullet"/>
      <w:lvlText w:val="•"/>
      <w:lvlJc w:val="left"/>
      <w:pPr>
        <w:ind w:left="4840" w:hanging="341"/>
      </w:pPr>
      <w:rPr>
        <w:rFonts w:hint="default"/>
      </w:rPr>
    </w:lvl>
    <w:lvl w:ilvl="5" w:tplc="7134343A">
      <w:start w:val="1"/>
      <w:numFmt w:val="bullet"/>
      <w:lvlText w:val="•"/>
      <w:lvlJc w:val="left"/>
      <w:pPr>
        <w:ind w:left="5660" w:hanging="341"/>
      </w:pPr>
      <w:rPr>
        <w:rFonts w:hint="default"/>
      </w:rPr>
    </w:lvl>
    <w:lvl w:ilvl="6" w:tplc="08DEA256">
      <w:start w:val="1"/>
      <w:numFmt w:val="bullet"/>
      <w:lvlText w:val="•"/>
      <w:lvlJc w:val="left"/>
      <w:pPr>
        <w:ind w:left="6480" w:hanging="341"/>
      </w:pPr>
      <w:rPr>
        <w:rFonts w:hint="default"/>
      </w:rPr>
    </w:lvl>
    <w:lvl w:ilvl="7" w:tplc="2CAE8462">
      <w:start w:val="1"/>
      <w:numFmt w:val="bullet"/>
      <w:lvlText w:val="•"/>
      <w:lvlJc w:val="left"/>
      <w:pPr>
        <w:ind w:left="7300" w:hanging="341"/>
      </w:pPr>
      <w:rPr>
        <w:rFonts w:hint="default"/>
      </w:rPr>
    </w:lvl>
    <w:lvl w:ilvl="8" w:tplc="08D666E0">
      <w:start w:val="1"/>
      <w:numFmt w:val="bullet"/>
      <w:lvlText w:val="•"/>
      <w:lvlJc w:val="left"/>
      <w:pPr>
        <w:ind w:left="8120" w:hanging="341"/>
      </w:pPr>
      <w:rPr>
        <w:rFonts w:hint="default"/>
      </w:rPr>
    </w:lvl>
  </w:abstractNum>
  <w:abstractNum w:abstractNumId="55" w15:restartNumberingAfterBreak="0">
    <w:nsid w:val="57B638BC"/>
    <w:multiLevelType w:val="multilevel"/>
    <w:tmpl w:val="AFBAF00C"/>
    <w:lvl w:ilvl="0">
      <w:start w:val="23"/>
      <w:numFmt w:val="decimal"/>
      <w:lvlText w:val="%1"/>
      <w:lvlJc w:val="left"/>
      <w:pPr>
        <w:ind w:left="656" w:hanging="471"/>
      </w:pPr>
      <w:rPr>
        <w:rFonts w:ascii="Arial" w:eastAsia="Arial" w:hAnsi="Arial" w:hint="default"/>
        <w:b/>
        <w:bCs/>
        <w:color w:val="111111"/>
        <w:w w:val="100"/>
        <w:sz w:val="27"/>
        <w:szCs w:val="27"/>
      </w:rPr>
    </w:lvl>
    <w:lvl w:ilvl="1">
      <w:start w:val="1"/>
      <w:numFmt w:val="decimal"/>
      <w:lvlText w:val="%1.%2"/>
      <w:lvlJc w:val="left"/>
      <w:pPr>
        <w:ind w:left="1208" w:hanging="567"/>
      </w:pPr>
      <w:rPr>
        <w:rFonts w:ascii="Arial" w:eastAsia="Arial" w:hAnsi="Arial" w:hint="default"/>
        <w:color w:val="111111"/>
        <w:w w:val="105"/>
        <w:sz w:val="21"/>
        <w:szCs w:val="21"/>
      </w:rPr>
    </w:lvl>
    <w:lvl w:ilvl="2">
      <w:start w:val="1"/>
      <w:numFmt w:val="lowerLetter"/>
      <w:lvlText w:val="(%3)"/>
      <w:lvlJc w:val="left"/>
      <w:pPr>
        <w:ind w:left="1635" w:hanging="360"/>
      </w:pPr>
      <w:rPr>
        <w:rFonts w:ascii="Arial" w:eastAsia="Arial" w:hAnsi="Arial" w:hint="default"/>
        <w:i/>
        <w:color w:val="11111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6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5" w:hanging="360"/>
      </w:pPr>
      <w:rPr>
        <w:rFonts w:hint="default"/>
      </w:rPr>
    </w:lvl>
  </w:abstractNum>
  <w:abstractNum w:abstractNumId="56" w15:restartNumberingAfterBreak="0">
    <w:nsid w:val="59D05620"/>
    <w:multiLevelType w:val="hybridMultilevel"/>
    <w:tmpl w:val="B32AC5A0"/>
    <w:lvl w:ilvl="0" w:tplc="1F845332">
      <w:start w:val="4"/>
      <w:numFmt w:val="decimal"/>
      <w:lvlText w:val="%1)"/>
      <w:lvlJc w:val="left"/>
      <w:pPr>
        <w:ind w:left="2428" w:hanging="364"/>
      </w:pPr>
      <w:rPr>
        <w:rFonts w:ascii="Arial" w:eastAsia="Arial" w:hAnsi="Arial" w:hint="default"/>
        <w:color w:val="111111"/>
        <w:w w:val="98"/>
        <w:sz w:val="21"/>
        <w:szCs w:val="21"/>
      </w:rPr>
    </w:lvl>
    <w:lvl w:ilvl="1" w:tplc="180CCC70">
      <w:start w:val="1"/>
      <w:numFmt w:val="lowerLetter"/>
      <w:lvlText w:val="%2)"/>
      <w:lvlJc w:val="left"/>
      <w:pPr>
        <w:ind w:left="2802" w:hanging="359"/>
      </w:pPr>
      <w:rPr>
        <w:rFonts w:ascii="Arial" w:eastAsia="Arial" w:hAnsi="Arial" w:hint="default"/>
        <w:color w:val="111111"/>
        <w:w w:val="98"/>
        <w:sz w:val="21"/>
        <w:szCs w:val="21"/>
      </w:rPr>
    </w:lvl>
    <w:lvl w:ilvl="2" w:tplc="819256C0">
      <w:start w:val="1"/>
      <w:numFmt w:val="bullet"/>
      <w:lvlText w:val="•"/>
      <w:lvlJc w:val="left"/>
      <w:pPr>
        <w:ind w:left="3571" w:hanging="359"/>
      </w:pPr>
      <w:rPr>
        <w:rFonts w:hint="default"/>
      </w:rPr>
    </w:lvl>
    <w:lvl w:ilvl="3" w:tplc="9F82C5E2">
      <w:start w:val="1"/>
      <w:numFmt w:val="bullet"/>
      <w:lvlText w:val="•"/>
      <w:lvlJc w:val="left"/>
      <w:pPr>
        <w:ind w:left="4342" w:hanging="359"/>
      </w:pPr>
      <w:rPr>
        <w:rFonts w:hint="default"/>
      </w:rPr>
    </w:lvl>
    <w:lvl w:ilvl="4" w:tplc="F2147CD4">
      <w:start w:val="1"/>
      <w:numFmt w:val="bullet"/>
      <w:lvlText w:val="•"/>
      <w:lvlJc w:val="left"/>
      <w:pPr>
        <w:ind w:left="5113" w:hanging="359"/>
      </w:pPr>
      <w:rPr>
        <w:rFonts w:hint="default"/>
      </w:rPr>
    </w:lvl>
    <w:lvl w:ilvl="5" w:tplc="6E065C68">
      <w:start w:val="1"/>
      <w:numFmt w:val="bullet"/>
      <w:lvlText w:val="•"/>
      <w:lvlJc w:val="left"/>
      <w:pPr>
        <w:ind w:left="5884" w:hanging="359"/>
      </w:pPr>
      <w:rPr>
        <w:rFonts w:hint="default"/>
      </w:rPr>
    </w:lvl>
    <w:lvl w:ilvl="6" w:tplc="556C72D0">
      <w:start w:val="1"/>
      <w:numFmt w:val="bullet"/>
      <w:lvlText w:val="•"/>
      <w:lvlJc w:val="left"/>
      <w:pPr>
        <w:ind w:left="6655" w:hanging="359"/>
      </w:pPr>
      <w:rPr>
        <w:rFonts w:hint="default"/>
      </w:rPr>
    </w:lvl>
    <w:lvl w:ilvl="7" w:tplc="FB881892">
      <w:start w:val="1"/>
      <w:numFmt w:val="bullet"/>
      <w:lvlText w:val="•"/>
      <w:lvlJc w:val="left"/>
      <w:pPr>
        <w:ind w:left="7426" w:hanging="359"/>
      </w:pPr>
      <w:rPr>
        <w:rFonts w:hint="default"/>
      </w:rPr>
    </w:lvl>
    <w:lvl w:ilvl="8" w:tplc="E97CE650">
      <w:start w:val="1"/>
      <w:numFmt w:val="bullet"/>
      <w:lvlText w:val="•"/>
      <w:lvlJc w:val="left"/>
      <w:pPr>
        <w:ind w:left="8197" w:hanging="359"/>
      </w:pPr>
      <w:rPr>
        <w:rFonts w:hint="default"/>
      </w:rPr>
    </w:lvl>
  </w:abstractNum>
  <w:abstractNum w:abstractNumId="57" w15:restartNumberingAfterBreak="0">
    <w:nsid w:val="5BB90E74"/>
    <w:multiLevelType w:val="hybridMultilevel"/>
    <w:tmpl w:val="749E449E"/>
    <w:lvl w:ilvl="0" w:tplc="D0B68812">
      <w:start w:val="1"/>
      <w:numFmt w:val="decimal"/>
      <w:lvlText w:val="%1)"/>
      <w:lvlJc w:val="left"/>
      <w:pPr>
        <w:ind w:left="1568" w:hanging="356"/>
      </w:pPr>
      <w:rPr>
        <w:rFonts w:ascii="Arial" w:eastAsia="Arial" w:hAnsi="Arial" w:hint="default"/>
        <w:color w:val="151515"/>
        <w:w w:val="95"/>
        <w:sz w:val="22"/>
        <w:szCs w:val="22"/>
      </w:rPr>
    </w:lvl>
    <w:lvl w:ilvl="1" w:tplc="89420FD4">
      <w:start w:val="1"/>
      <w:numFmt w:val="bullet"/>
      <w:lvlText w:val="•"/>
      <w:lvlJc w:val="left"/>
      <w:pPr>
        <w:ind w:left="2378" w:hanging="356"/>
      </w:pPr>
      <w:rPr>
        <w:rFonts w:hint="default"/>
      </w:rPr>
    </w:lvl>
    <w:lvl w:ilvl="2" w:tplc="893415FC">
      <w:start w:val="1"/>
      <w:numFmt w:val="bullet"/>
      <w:lvlText w:val="•"/>
      <w:lvlJc w:val="left"/>
      <w:pPr>
        <w:ind w:left="3196" w:hanging="356"/>
      </w:pPr>
      <w:rPr>
        <w:rFonts w:hint="default"/>
      </w:rPr>
    </w:lvl>
    <w:lvl w:ilvl="3" w:tplc="CD7A4464">
      <w:start w:val="1"/>
      <w:numFmt w:val="bullet"/>
      <w:lvlText w:val="•"/>
      <w:lvlJc w:val="left"/>
      <w:pPr>
        <w:ind w:left="4014" w:hanging="356"/>
      </w:pPr>
      <w:rPr>
        <w:rFonts w:hint="default"/>
      </w:rPr>
    </w:lvl>
    <w:lvl w:ilvl="4" w:tplc="4104AB64">
      <w:start w:val="1"/>
      <w:numFmt w:val="bullet"/>
      <w:lvlText w:val="•"/>
      <w:lvlJc w:val="left"/>
      <w:pPr>
        <w:ind w:left="4832" w:hanging="356"/>
      </w:pPr>
      <w:rPr>
        <w:rFonts w:hint="default"/>
      </w:rPr>
    </w:lvl>
    <w:lvl w:ilvl="5" w:tplc="D0AA91F6">
      <w:start w:val="1"/>
      <w:numFmt w:val="bullet"/>
      <w:lvlText w:val="•"/>
      <w:lvlJc w:val="left"/>
      <w:pPr>
        <w:ind w:left="5650" w:hanging="356"/>
      </w:pPr>
      <w:rPr>
        <w:rFonts w:hint="default"/>
      </w:rPr>
    </w:lvl>
    <w:lvl w:ilvl="6" w:tplc="2696D182">
      <w:start w:val="1"/>
      <w:numFmt w:val="bullet"/>
      <w:lvlText w:val="•"/>
      <w:lvlJc w:val="left"/>
      <w:pPr>
        <w:ind w:left="6468" w:hanging="356"/>
      </w:pPr>
      <w:rPr>
        <w:rFonts w:hint="default"/>
      </w:rPr>
    </w:lvl>
    <w:lvl w:ilvl="7" w:tplc="F59C1734">
      <w:start w:val="1"/>
      <w:numFmt w:val="bullet"/>
      <w:lvlText w:val="•"/>
      <w:lvlJc w:val="left"/>
      <w:pPr>
        <w:ind w:left="7286" w:hanging="356"/>
      </w:pPr>
      <w:rPr>
        <w:rFonts w:hint="default"/>
      </w:rPr>
    </w:lvl>
    <w:lvl w:ilvl="8" w:tplc="864ECA42">
      <w:start w:val="1"/>
      <w:numFmt w:val="bullet"/>
      <w:lvlText w:val="•"/>
      <w:lvlJc w:val="left"/>
      <w:pPr>
        <w:ind w:left="8104" w:hanging="356"/>
      </w:pPr>
      <w:rPr>
        <w:rFonts w:hint="default"/>
      </w:rPr>
    </w:lvl>
  </w:abstractNum>
  <w:abstractNum w:abstractNumId="58" w15:restartNumberingAfterBreak="0">
    <w:nsid w:val="5CDE70B6"/>
    <w:multiLevelType w:val="multilevel"/>
    <w:tmpl w:val="9B2085AA"/>
    <w:lvl w:ilvl="0">
      <w:start w:val="2"/>
      <w:numFmt w:val="decimal"/>
      <w:lvlText w:val="%1"/>
      <w:lvlJc w:val="left"/>
      <w:pPr>
        <w:ind w:left="645" w:hanging="460"/>
      </w:pPr>
      <w:rPr>
        <w:rFonts w:ascii="Arial" w:eastAsia="Arial" w:hAnsi="Arial" w:hint="default"/>
        <w:b/>
        <w:bCs/>
        <w:color w:val="111111"/>
        <w:w w:val="94"/>
        <w:sz w:val="28"/>
        <w:szCs w:val="28"/>
      </w:rPr>
    </w:lvl>
    <w:lvl w:ilvl="1">
      <w:start w:val="1"/>
      <w:numFmt w:val="decimal"/>
      <w:lvlText w:val="%1.%2"/>
      <w:lvlJc w:val="left"/>
      <w:pPr>
        <w:ind w:left="1210" w:hanging="565"/>
      </w:pPr>
      <w:rPr>
        <w:rFonts w:ascii="Arial" w:eastAsia="Arial" w:hAnsi="Arial" w:hint="default"/>
        <w:color w:val="111111"/>
        <w:w w:val="105"/>
        <w:sz w:val="21"/>
        <w:szCs w:val="21"/>
      </w:rPr>
    </w:lvl>
    <w:lvl w:ilvl="2">
      <w:start w:val="1"/>
      <w:numFmt w:val="upperLetter"/>
      <w:lvlText w:val="%3."/>
      <w:lvlJc w:val="left"/>
      <w:pPr>
        <w:ind w:left="1573" w:hanging="364"/>
      </w:pPr>
      <w:rPr>
        <w:rFonts w:ascii="Times New Roman" w:eastAsia="Times New Roman" w:hAnsi="Times New Roman" w:hint="default"/>
        <w:color w:val="111111"/>
        <w:w w:val="93"/>
        <w:sz w:val="22"/>
        <w:szCs w:val="22"/>
      </w:rPr>
    </w:lvl>
    <w:lvl w:ilvl="3">
      <w:start w:val="1"/>
      <w:numFmt w:val="bullet"/>
      <w:lvlText w:val="•"/>
      <w:lvlJc w:val="left"/>
      <w:pPr>
        <w:ind w:left="2600" w:hanging="3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0" w:hanging="3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0" w:hanging="3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0" w:hanging="3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3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364"/>
      </w:pPr>
      <w:rPr>
        <w:rFonts w:hint="default"/>
      </w:rPr>
    </w:lvl>
  </w:abstractNum>
  <w:abstractNum w:abstractNumId="59" w15:restartNumberingAfterBreak="0">
    <w:nsid w:val="5DEE4398"/>
    <w:multiLevelType w:val="multilevel"/>
    <w:tmpl w:val="74EC23D4"/>
    <w:lvl w:ilvl="0">
      <w:start w:val="5"/>
      <w:numFmt w:val="decimal"/>
      <w:lvlText w:val="%1"/>
      <w:lvlJc w:val="left"/>
      <w:pPr>
        <w:ind w:left="1224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24" w:hanging="570"/>
      </w:pPr>
      <w:rPr>
        <w:rFonts w:ascii="Arial" w:eastAsia="Arial" w:hAnsi="Arial" w:hint="default"/>
        <w:color w:val="131313"/>
        <w:spacing w:val="12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2076" w:hanging="824"/>
      </w:pPr>
      <w:rPr>
        <w:rFonts w:ascii="Arial" w:eastAsia="Arial" w:hAnsi="Arial" w:hint="default"/>
        <w:color w:val="131313"/>
        <w:w w:val="96"/>
        <w:sz w:val="22"/>
        <w:szCs w:val="22"/>
      </w:rPr>
    </w:lvl>
    <w:lvl w:ilvl="3">
      <w:start w:val="1"/>
      <w:numFmt w:val="bullet"/>
      <w:lvlText w:val="•"/>
      <w:lvlJc w:val="left"/>
      <w:pPr>
        <w:ind w:left="3791" w:hanging="8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6" w:hanging="8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2" w:hanging="8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7" w:hanging="8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3" w:hanging="8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824"/>
      </w:pPr>
      <w:rPr>
        <w:rFonts w:hint="default"/>
      </w:rPr>
    </w:lvl>
  </w:abstractNum>
  <w:abstractNum w:abstractNumId="60" w15:restartNumberingAfterBreak="0">
    <w:nsid w:val="5FDA05FA"/>
    <w:multiLevelType w:val="hybridMultilevel"/>
    <w:tmpl w:val="0728ED0E"/>
    <w:lvl w:ilvl="0" w:tplc="B19E9240">
      <w:start w:val="3"/>
      <w:numFmt w:val="upperLetter"/>
      <w:lvlText w:val="%1."/>
      <w:lvlJc w:val="left"/>
      <w:pPr>
        <w:ind w:left="1569" w:hanging="355"/>
      </w:pPr>
      <w:rPr>
        <w:rFonts w:ascii="Arial" w:eastAsia="Arial" w:hAnsi="Arial" w:hint="default"/>
        <w:color w:val="111111"/>
        <w:w w:val="100"/>
        <w:sz w:val="21"/>
        <w:szCs w:val="21"/>
      </w:rPr>
    </w:lvl>
    <w:lvl w:ilvl="1" w:tplc="09E631BE">
      <w:start w:val="1"/>
      <w:numFmt w:val="bullet"/>
      <w:lvlText w:val="•"/>
      <w:lvlJc w:val="left"/>
      <w:pPr>
        <w:ind w:left="2378" w:hanging="355"/>
      </w:pPr>
      <w:rPr>
        <w:rFonts w:hint="default"/>
      </w:rPr>
    </w:lvl>
    <w:lvl w:ilvl="2" w:tplc="AC60575A">
      <w:start w:val="1"/>
      <w:numFmt w:val="bullet"/>
      <w:lvlText w:val="•"/>
      <w:lvlJc w:val="left"/>
      <w:pPr>
        <w:ind w:left="3196" w:hanging="355"/>
      </w:pPr>
      <w:rPr>
        <w:rFonts w:hint="default"/>
      </w:rPr>
    </w:lvl>
    <w:lvl w:ilvl="3" w:tplc="87262DB4">
      <w:start w:val="1"/>
      <w:numFmt w:val="bullet"/>
      <w:lvlText w:val="•"/>
      <w:lvlJc w:val="left"/>
      <w:pPr>
        <w:ind w:left="4014" w:hanging="355"/>
      </w:pPr>
      <w:rPr>
        <w:rFonts w:hint="default"/>
      </w:rPr>
    </w:lvl>
    <w:lvl w:ilvl="4" w:tplc="CC44F5AC">
      <w:start w:val="1"/>
      <w:numFmt w:val="bullet"/>
      <w:lvlText w:val="•"/>
      <w:lvlJc w:val="left"/>
      <w:pPr>
        <w:ind w:left="4832" w:hanging="355"/>
      </w:pPr>
      <w:rPr>
        <w:rFonts w:hint="default"/>
      </w:rPr>
    </w:lvl>
    <w:lvl w:ilvl="5" w:tplc="8EEA2C78">
      <w:start w:val="1"/>
      <w:numFmt w:val="bullet"/>
      <w:lvlText w:val="•"/>
      <w:lvlJc w:val="left"/>
      <w:pPr>
        <w:ind w:left="5650" w:hanging="355"/>
      </w:pPr>
      <w:rPr>
        <w:rFonts w:hint="default"/>
      </w:rPr>
    </w:lvl>
    <w:lvl w:ilvl="6" w:tplc="53288A66">
      <w:start w:val="1"/>
      <w:numFmt w:val="bullet"/>
      <w:lvlText w:val="•"/>
      <w:lvlJc w:val="left"/>
      <w:pPr>
        <w:ind w:left="6468" w:hanging="355"/>
      </w:pPr>
      <w:rPr>
        <w:rFonts w:hint="default"/>
      </w:rPr>
    </w:lvl>
    <w:lvl w:ilvl="7" w:tplc="172AFB0E">
      <w:start w:val="1"/>
      <w:numFmt w:val="bullet"/>
      <w:lvlText w:val="•"/>
      <w:lvlJc w:val="left"/>
      <w:pPr>
        <w:ind w:left="7286" w:hanging="355"/>
      </w:pPr>
      <w:rPr>
        <w:rFonts w:hint="default"/>
      </w:rPr>
    </w:lvl>
    <w:lvl w:ilvl="8" w:tplc="FBD82B2C">
      <w:start w:val="1"/>
      <w:numFmt w:val="bullet"/>
      <w:lvlText w:val="•"/>
      <w:lvlJc w:val="left"/>
      <w:pPr>
        <w:ind w:left="8104" w:hanging="355"/>
      </w:pPr>
      <w:rPr>
        <w:rFonts w:hint="default"/>
      </w:rPr>
    </w:lvl>
  </w:abstractNum>
  <w:abstractNum w:abstractNumId="61" w15:restartNumberingAfterBreak="0">
    <w:nsid w:val="60A97B1B"/>
    <w:multiLevelType w:val="multilevel"/>
    <w:tmpl w:val="BF50003E"/>
    <w:lvl w:ilvl="0">
      <w:start w:val="7"/>
      <w:numFmt w:val="decimal"/>
      <w:lvlText w:val="%1"/>
      <w:lvlJc w:val="left"/>
      <w:pPr>
        <w:ind w:left="1216" w:hanging="5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6" w:hanging="572"/>
      </w:pPr>
      <w:rPr>
        <w:rFonts w:ascii="Arial" w:eastAsia="Arial" w:hAnsi="Arial" w:hint="default"/>
        <w:w w:val="99"/>
      </w:rPr>
    </w:lvl>
    <w:lvl w:ilvl="2">
      <w:start w:val="1"/>
      <w:numFmt w:val="decimal"/>
      <w:lvlText w:val="%1.%2.%3"/>
      <w:lvlJc w:val="left"/>
      <w:pPr>
        <w:ind w:left="2052" w:hanging="816"/>
      </w:pPr>
      <w:rPr>
        <w:rFonts w:ascii="Arial" w:eastAsia="Arial" w:hAnsi="Arial" w:hint="default"/>
        <w:color w:val="161616"/>
        <w:w w:val="99"/>
        <w:sz w:val="22"/>
        <w:szCs w:val="22"/>
      </w:rPr>
    </w:lvl>
    <w:lvl w:ilvl="3">
      <w:start w:val="1"/>
      <w:numFmt w:val="decimal"/>
      <w:lvlText w:val="%4)"/>
      <w:lvlJc w:val="left"/>
      <w:pPr>
        <w:ind w:left="2416" w:hanging="346"/>
      </w:pPr>
      <w:rPr>
        <w:rFonts w:ascii="Arial" w:eastAsia="Arial" w:hAnsi="Arial" w:hint="default"/>
        <w:w w:val="95"/>
      </w:rPr>
    </w:lvl>
    <w:lvl w:ilvl="4">
      <w:start w:val="1"/>
      <w:numFmt w:val="lowerLetter"/>
      <w:lvlText w:val="%5)"/>
      <w:lvlJc w:val="left"/>
      <w:pPr>
        <w:ind w:left="2805" w:hanging="360"/>
      </w:pPr>
      <w:rPr>
        <w:rFonts w:ascii="Arial" w:eastAsia="Arial" w:hAnsi="Arial" w:hint="default"/>
        <w:color w:val="131313"/>
        <w:w w:val="94"/>
        <w:sz w:val="22"/>
        <w:szCs w:val="22"/>
      </w:rPr>
    </w:lvl>
    <w:lvl w:ilvl="5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6" w:hanging="360"/>
      </w:pPr>
      <w:rPr>
        <w:rFonts w:hint="default"/>
      </w:rPr>
    </w:lvl>
  </w:abstractNum>
  <w:abstractNum w:abstractNumId="62" w15:restartNumberingAfterBreak="0">
    <w:nsid w:val="61A53C2B"/>
    <w:multiLevelType w:val="multilevel"/>
    <w:tmpl w:val="8BC8FE1A"/>
    <w:lvl w:ilvl="0">
      <w:start w:val="2"/>
      <w:numFmt w:val="decimal"/>
      <w:lvlText w:val="%1"/>
      <w:lvlJc w:val="left"/>
      <w:pPr>
        <w:ind w:left="1207" w:hanging="57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7" w:hanging="572"/>
      </w:pPr>
      <w:rPr>
        <w:rFonts w:ascii="Arial" w:eastAsia="Arial" w:hAnsi="Arial" w:hint="default"/>
        <w:color w:val="111111"/>
        <w:w w:val="106"/>
        <w:sz w:val="21"/>
        <w:szCs w:val="21"/>
      </w:rPr>
    </w:lvl>
    <w:lvl w:ilvl="2">
      <w:start w:val="2"/>
      <w:numFmt w:val="decimal"/>
      <w:lvlText w:val="%1.%2.%3"/>
      <w:lvlJc w:val="left"/>
      <w:pPr>
        <w:ind w:left="2071" w:hanging="831"/>
      </w:pPr>
      <w:rPr>
        <w:rFonts w:ascii="Arial" w:eastAsia="Arial" w:hAnsi="Arial" w:hint="default"/>
        <w:i/>
        <w:color w:val="111111"/>
        <w:w w:val="101"/>
        <w:sz w:val="22"/>
        <w:szCs w:val="22"/>
      </w:rPr>
    </w:lvl>
    <w:lvl w:ilvl="3">
      <w:start w:val="1"/>
      <w:numFmt w:val="bullet"/>
      <w:lvlText w:val="•"/>
      <w:lvlJc w:val="left"/>
      <w:pPr>
        <w:ind w:left="3791" w:hanging="8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6" w:hanging="8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2" w:hanging="8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7" w:hanging="8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3" w:hanging="8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831"/>
      </w:pPr>
      <w:rPr>
        <w:rFonts w:hint="default"/>
      </w:rPr>
    </w:lvl>
  </w:abstractNum>
  <w:abstractNum w:abstractNumId="63" w15:restartNumberingAfterBreak="0">
    <w:nsid w:val="62CB5781"/>
    <w:multiLevelType w:val="hybridMultilevel"/>
    <w:tmpl w:val="D34A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DF5010"/>
    <w:multiLevelType w:val="hybridMultilevel"/>
    <w:tmpl w:val="5860AC0E"/>
    <w:lvl w:ilvl="0" w:tplc="2E421018">
      <w:start w:val="1"/>
      <w:numFmt w:val="decimal"/>
      <w:lvlText w:val="%1)"/>
      <w:lvlJc w:val="left"/>
      <w:pPr>
        <w:ind w:left="2441" w:hanging="346"/>
      </w:pPr>
      <w:rPr>
        <w:rFonts w:ascii="Arial" w:eastAsia="Arial" w:hAnsi="Arial" w:hint="default"/>
        <w:color w:val="131313"/>
        <w:w w:val="95"/>
        <w:sz w:val="22"/>
        <w:szCs w:val="22"/>
      </w:rPr>
    </w:lvl>
    <w:lvl w:ilvl="1" w:tplc="AE404D00">
      <w:start w:val="1"/>
      <w:numFmt w:val="bullet"/>
      <w:lvlText w:val="•"/>
      <w:lvlJc w:val="left"/>
      <w:pPr>
        <w:ind w:left="3174" w:hanging="346"/>
      </w:pPr>
      <w:rPr>
        <w:rFonts w:hint="default"/>
      </w:rPr>
    </w:lvl>
    <w:lvl w:ilvl="2" w:tplc="8E409E00">
      <w:start w:val="1"/>
      <w:numFmt w:val="bullet"/>
      <w:lvlText w:val="•"/>
      <w:lvlJc w:val="left"/>
      <w:pPr>
        <w:ind w:left="3908" w:hanging="346"/>
      </w:pPr>
      <w:rPr>
        <w:rFonts w:hint="default"/>
      </w:rPr>
    </w:lvl>
    <w:lvl w:ilvl="3" w:tplc="FDA41BEA">
      <w:start w:val="1"/>
      <w:numFmt w:val="bullet"/>
      <w:lvlText w:val="•"/>
      <w:lvlJc w:val="left"/>
      <w:pPr>
        <w:ind w:left="4642" w:hanging="346"/>
      </w:pPr>
      <w:rPr>
        <w:rFonts w:hint="default"/>
      </w:rPr>
    </w:lvl>
    <w:lvl w:ilvl="4" w:tplc="54F0EE1C">
      <w:start w:val="1"/>
      <w:numFmt w:val="bullet"/>
      <w:lvlText w:val="•"/>
      <w:lvlJc w:val="left"/>
      <w:pPr>
        <w:ind w:left="5376" w:hanging="346"/>
      </w:pPr>
      <w:rPr>
        <w:rFonts w:hint="default"/>
      </w:rPr>
    </w:lvl>
    <w:lvl w:ilvl="5" w:tplc="2E142A32">
      <w:start w:val="1"/>
      <w:numFmt w:val="bullet"/>
      <w:lvlText w:val="•"/>
      <w:lvlJc w:val="left"/>
      <w:pPr>
        <w:ind w:left="6110" w:hanging="346"/>
      </w:pPr>
      <w:rPr>
        <w:rFonts w:hint="default"/>
      </w:rPr>
    </w:lvl>
    <w:lvl w:ilvl="6" w:tplc="4F12CE54">
      <w:start w:val="1"/>
      <w:numFmt w:val="bullet"/>
      <w:lvlText w:val="•"/>
      <w:lvlJc w:val="left"/>
      <w:pPr>
        <w:ind w:left="6844" w:hanging="346"/>
      </w:pPr>
      <w:rPr>
        <w:rFonts w:hint="default"/>
      </w:rPr>
    </w:lvl>
    <w:lvl w:ilvl="7" w:tplc="FF587D9E">
      <w:start w:val="1"/>
      <w:numFmt w:val="bullet"/>
      <w:lvlText w:val="•"/>
      <w:lvlJc w:val="left"/>
      <w:pPr>
        <w:ind w:left="7578" w:hanging="346"/>
      </w:pPr>
      <w:rPr>
        <w:rFonts w:hint="default"/>
      </w:rPr>
    </w:lvl>
    <w:lvl w:ilvl="8" w:tplc="9B548A36">
      <w:start w:val="1"/>
      <w:numFmt w:val="bullet"/>
      <w:lvlText w:val="•"/>
      <w:lvlJc w:val="left"/>
      <w:pPr>
        <w:ind w:left="8312" w:hanging="346"/>
      </w:pPr>
      <w:rPr>
        <w:rFonts w:hint="default"/>
      </w:rPr>
    </w:lvl>
  </w:abstractNum>
  <w:abstractNum w:abstractNumId="65" w15:restartNumberingAfterBreak="0">
    <w:nsid w:val="6617495D"/>
    <w:multiLevelType w:val="hybridMultilevel"/>
    <w:tmpl w:val="4BF0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7EC2470"/>
    <w:multiLevelType w:val="multilevel"/>
    <w:tmpl w:val="F7D65B3E"/>
    <w:lvl w:ilvl="0">
      <w:start w:val="9"/>
      <w:numFmt w:val="decimal"/>
      <w:lvlText w:val="%1"/>
      <w:lvlJc w:val="left"/>
      <w:pPr>
        <w:ind w:left="656" w:hanging="456"/>
      </w:pPr>
      <w:rPr>
        <w:rFonts w:ascii="Arial" w:eastAsia="Arial" w:hAnsi="Arial" w:hint="default"/>
        <w:b/>
        <w:bCs/>
        <w:w w:val="98"/>
      </w:rPr>
    </w:lvl>
    <w:lvl w:ilvl="1">
      <w:start w:val="1"/>
      <w:numFmt w:val="decimal"/>
      <w:lvlText w:val="%1.%2"/>
      <w:lvlJc w:val="left"/>
      <w:pPr>
        <w:ind w:left="1218" w:hanging="562"/>
      </w:pPr>
      <w:rPr>
        <w:rFonts w:ascii="Arial" w:eastAsia="Arial" w:hAnsi="Arial" w:hint="default"/>
        <w:w w:val="98"/>
      </w:rPr>
    </w:lvl>
    <w:lvl w:ilvl="2">
      <w:start w:val="1"/>
      <w:numFmt w:val="decimal"/>
      <w:lvlText w:val="%1.%2.%3"/>
      <w:lvlJc w:val="left"/>
      <w:pPr>
        <w:ind w:left="2068" w:hanging="816"/>
      </w:pPr>
      <w:rPr>
        <w:rFonts w:ascii="Arial" w:eastAsia="Arial" w:hAnsi="Arial" w:hint="default"/>
        <w:color w:val="151515"/>
        <w:w w:val="99"/>
        <w:sz w:val="22"/>
        <w:szCs w:val="22"/>
      </w:rPr>
    </w:lvl>
    <w:lvl w:ilvl="3">
      <w:start w:val="1"/>
      <w:numFmt w:val="decimal"/>
      <w:lvlText w:val="%4)"/>
      <w:lvlJc w:val="left"/>
      <w:pPr>
        <w:ind w:left="2432" w:hanging="360"/>
      </w:pPr>
      <w:rPr>
        <w:rFonts w:ascii="Arial" w:eastAsia="Arial" w:hAnsi="Arial" w:hint="default"/>
        <w:w w:val="98"/>
      </w:rPr>
    </w:lvl>
    <w:lvl w:ilvl="4">
      <w:start w:val="1"/>
      <w:numFmt w:val="lowerLetter"/>
      <w:lvlText w:val="%5)"/>
      <w:lvlJc w:val="left"/>
      <w:pPr>
        <w:ind w:left="2816" w:hanging="356"/>
      </w:pPr>
      <w:rPr>
        <w:rFonts w:ascii="Arial" w:eastAsia="Arial" w:hAnsi="Arial" w:hint="default"/>
        <w:color w:val="151515"/>
        <w:w w:val="99"/>
        <w:sz w:val="21"/>
        <w:szCs w:val="21"/>
      </w:rPr>
    </w:lvl>
    <w:lvl w:ilvl="5">
      <w:start w:val="1"/>
      <w:numFmt w:val="lowerRoman"/>
      <w:lvlText w:val="%6."/>
      <w:lvlJc w:val="left"/>
      <w:pPr>
        <w:ind w:left="3103" w:hanging="308"/>
      </w:pPr>
      <w:rPr>
        <w:rFonts w:ascii="Arial" w:eastAsia="Arial" w:hAnsi="Arial" w:hint="default"/>
        <w:color w:val="111111"/>
        <w:w w:val="102"/>
        <w:sz w:val="21"/>
        <w:szCs w:val="21"/>
      </w:rPr>
    </w:lvl>
    <w:lvl w:ilvl="6">
      <w:start w:val="1"/>
      <w:numFmt w:val="bullet"/>
      <w:lvlText w:val="•"/>
      <w:lvlJc w:val="left"/>
      <w:pPr>
        <w:ind w:left="2060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80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00" w:hanging="308"/>
      </w:pPr>
      <w:rPr>
        <w:rFonts w:hint="default"/>
      </w:rPr>
    </w:lvl>
  </w:abstractNum>
  <w:abstractNum w:abstractNumId="67" w15:restartNumberingAfterBreak="0">
    <w:nsid w:val="6A1319F8"/>
    <w:multiLevelType w:val="multilevel"/>
    <w:tmpl w:val="F1A851A0"/>
    <w:lvl w:ilvl="0">
      <w:start w:val="5"/>
      <w:numFmt w:val="decimal"/>
      <w:lvlText w:val="%1"/>
      <w:lvlJc w:val="left"/>
      <w:pPr>
        <w:ind w:left="2071" w:hanging="819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071" w:hanging="81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1" w:hanging="819"/>
      </w:pPr>
      <w:rPr>
        <w:rFonts w:ascii="Arial" w:eastAsia="Arial" w:hAnsi="Arial" w:hint="default"/>
        <w:color w:val="131313"/>
        <w:w w:val="98"/>
        <w:sz w:val="22"/>
        <w:szCs w:val="22"/>
      </w:rPr>
    </w:lvl>
    <w:lvl w:ilvl="3">
      <w:start w:val="1"/>
      <w:numFmt w:val="bullet"/>
      <w:lvlText w:val="•"/>
      <w:lvlJc w:val="left"/>
      <w:pPr>
        <w:ind w:left="4390" w:hanging="8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0" w:hanging="8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0" w:hanging="8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0" w:hanging="8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0" w:hanging="8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0" w:hanging="819"/>
      </w:pPr>
      <w:rPr>
        <w:rFonts w:hint="default"/>
      </w:rPr>
    </w:lvl>
  </w:abstractNum>
  <w:abstractNum w:abstractNumId="68" w15:restartNumberingAfterBreak="0">
    <w:nsid w:val="6A56419E"/>
    <w:multiLevelType w:val="multilevel"/>
    <w:tmpl w:val="CD969936"/>
    <w:lvl w:ilvl="0">
      <w:start w:val="2"/>
      <w:numFmt w:val="decimal"/>
      <w:lvlText w:val="%1"/>
      <w:lvlJc w:val="left"/>
      <w:pPr>
        <w:ind w:left="1212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2" w:hanging="576"/>
      </w:pPr>
      <w:rPr>
        <w:rFonts w:ascii="Arial" w:eastAsia="Arial" w:hAnsi="Arial" w:hint="default"/>
        <w:color w:val="111111"/>
        <w:w w:val="106"/>
        <w:sz w:val="21"/>
        <w:szCs w:val="21"/>
      </w:rPr>
    </w:lvl>
    <w:lvl w:ilvl="2">
      <w:start w:val="1"/>
      <w:numFmt w:val="decimal"/>
      <w:lvlText w:val="%1.%2.%3"/>
      <w:lvlJc w:val="left"/>
      <w:pPr>
        <w:ind w:left="2076" w:hanging="826"/>
      </w:pPr>
      <w:rPr>
        <w:rFonts w:ascii="Arial" w:eastAsia="Arial" w:hAnsi="Arial" w:hint="default"/>
        <w:color w:val="111111"/>
        <w:w w:val="106"/>
        <w:sz w:val="21"/>
        <w:szCs w:val="21"/>
      </w:rPr>
    </w:lvl>
    <w:lvl w:ilvl="3">
      <w:start w:val="1"/>
      <w:numFmt w:val="bullet"/>
      <w:lvlText w:val="•"/>
      <w:lvlJc w:val="left"/>
      <w:pPr>
        <w:ind w:left="3791" w:hanging="8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6" w:hanging="8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2" w:hanging="8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7" w:hanging="8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3" w:hanging="8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826"/>
      </w:pPr>
      <w:rPr>
        <w:rFonts w:hint="default"/>
      </w:rPr>
    </w:lvl>
  </w:abstractNum>
  <w:abstractNum w:abstractNumId="69" w15:restartNumberingAfterBreak="0">
    <w:nsid w:val="6AF503F8"/>
    <w:multiLevelType w:val="hybridMultilevel"/>
    <w:tmpl w:val="021EA9F2"/>
    <w:lvl w:ilvl="0" w:tplc="5C2443AA">
      <w:start w:val="1"/>
      <w:numFmt w:val="decimal"/>
      <w:lvlText w:val="%1)"/>
      <w:lvlJc w:val="left"/>
      <w:pPr>
        <w:ind w:left="2418" w:hanging="346"/>
      </w:pPr>
      <w:rPr>
        <w:rFonts w:ascii="Arial" w:eastAsia="Arial" w:hAnsi="Arial" w:hint="default"/>
        <w:color w:val="161616"/>
        <w:w w:val="95"/>
        <w:sz w:val="22"/>
        <w:szCs w:val="22"/>
      </w:rPr>
    </w:lvl>
    <w:lvl w:ilvl="1" w:tplc="2DAEBBEA">
      <w:start w:val="1"/>
      <w:numFmt w:val="bullet"/>
      <w:lvlText w:val="•"/>
      <w:lvlJc w:val="left"/>
      <w:pPr>
        <w:ind w:left="3152" w:hanging="346"/>
      </w:pPr>
      <w:rPr>
        <w:rFonts w:hint="default"/>
      </w:rPr>
    </w:lvl>
    <w:lvl w:ilvl="2" w:tplc="A4AA9394">
      <w:start w:val="1"/>
      <w:numFmt w:val="bullet"/>
      <w:lvlText w:val="•"/>
      <w:lvlJc w:val="left"/>
      <w:pPr>
        <w:ind w:left="3884" w:hanging="346"/>
      </w:pPr>
      <w:rPr>
        <w:rFonts w:hint="default"/>
      </w:rPr>
    </w:lvl>
    <w:lvl w:ilvl="3" w:tplc="0EBE00F2">
      <w:start w:val="1"/>
      <w:numFmt w:val="bullet"/>
      <w:lvlText w:val="•"/>
      <w:lvlJc w:val="left"/>
      <w:pPr>
        <w:ind w:left="4616" w:hanging="346"/>
      </w:pPr>
      <w:rPr>
        <w:rFonts w:hint="default"/>
      </w:rPr>
    </w:lvl>
    <w:lvl w:ilvl="4" w:tplc="88F6BB2C">
      <w:start w:val="1"/>
      <w:numFmt w:val="bullet"/>
      <w:lvlText w:val="•"/>
      <w:lvlJc w:val="left"/>
      <w:pPr>
        <w:ind w:left="5348" w:hanging="346"/>
      </w:pPr>
      <w:rPr>
        <w:rFonts w:hint="default"/>
      </w:rPr>
    </w:lvl>
    <w:lvl w:ilvl="5" w:tplc="2E4C7D5C">
      <w:start w:val="1"/>
      <w:numFmt w:val="bullet"/>
      <w:lvlText w:val="•"/>
      <w:lvlJc w:val="left"/>
      <w:pPr>
        <w:ind w:left="6080" w:hanging="346"/>
      </w:pPr>
      <w:rPr>
        <w:rFonts w:hint="default"/>
      </w:rPr>
    </w:lvl>
    <w:lvl w:ilvl="6" w:tplc="B0763EC0">
      <w:start w:val="1"/>
      <w:numFmt w:val="bullet"/>
      <w:lvlText w:val="•"/>
      <w:lvlJc w:val="left"/>
      <w:pPr>
        <w:ind w:left="6812" w:hanging="346"/>
      </w:pPr>
      <w:rPr>
        <w:rFonts w:hint="default"/>
      </w:rPr>
    </w:lvl>
    <w:lvl w:ilvl="7" w:tplc="BCCA359A">
      <w:start w:val="1"/>
      <w:numFmt w:val="bullet"/>
      <w:lvlText w:val="•"/>
      <w:lvlJc w:val="left"/>
      <w:pPr>
        <w:ind w:left="7544" w:hanging="346"/>
      </w:pPr>
      <w:rPr>
        <w:rFonts w:hint="default"/>
      </w:rPr>
    </w:lvl>
    <w:lvl w:ilvl="8" w:tplc="AFA49708">
      <w:start w:val="1"/>
      <w:numFmt w:val="bullet"/>
      <w:lvlText w:val="•"/>
      <w:lvlJc w:val="left"/>
      <w:pPr>
        <w:ind w:left="8276" w:hanging="346"/>
      </w:pPr>
      <w:rPr>
        <w:rFonts w:hint="default"/>
      </w:rPr>
    </w:lvl>
  </w:abstractNum>
  <w:abstractNum w:abstractNumId="70" w15:restartNumberingAfterBreak="0">
    <w:nsid w:val="6EE057B2"/>
    <w:multiLevelType w:val="hybridMultilevel"/>
    <w:tmpl w:val="EBFEEE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1" w15:restartNumberingAfterBreak="0">
    <w:nsid w:val="71CB4172"/>
    <w:multiLevelType w:val="hybridMultilevel"/>
    <w:tmpl w:val="DFDCB3F0"/>
    <w:lvl w:ilvl="0" w:tplc="6AD863DE">
      <w:start w:val="1"/>
      <w:numFmt w:val="decimal"/>
      <w:lvlText w:val="%1)"/>
      <w:lvlJc w:val="left"/>
      <w:pPr>
        <w:ind w:left="1587" w:hanging="360"/>
      </w:pPr>
      <w:rPr>
        <w:rFonts w:ascii="Arial" w:eastAsia="Arial" w:hAnsi="Arial" w:hint="default"/>
        <w:b/>
        <w:bCs/>
        <w:color w:val="131313"/>
        <w:w w:val="102"/>
        <w:sz w:val="22"/>
        <w:szCs w:val="22"/>
      </w:rPr>
    </w:lvl>
    <w:lvl w:ilvl="1" w:tplc="D18A247E">
      <w:start w:val="1"/>
      <w:numFmt w:val="lowerLetter"/>
      <w:lvlText w:val="%2)"/>
      <w:lvlJc w:val="left"/>
      <w:pPr>
        <w:ind w:left="1932" w:hanging="360"/>
      </w:pPr>
      <w:rPr>
        <w:rFonts w:ascii="Arial" w:eastAsia="Arial" w:hAnsi="Arial" w:hint="default"/>
        <w:color w:val="131313"/>
        <w:w w:val="97"/>
        <w:sz w:val="22"/>
        <w:szCs w:val="22"/>
      </w:rPr>
    </w:lvl>
    <w:lvl w:ilvl="2" w:tplc="7D4A13E8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3" w:tplc="004A56B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35766746">
      <w:start w:val="1"/>
      <w:numFmt w:val="bullet"/>
      <w:lvlText w:val="•"/>
      <w:lvlJc w:val="left"/>
      <w:pPr>
        <w:ind w:left="3945" w:hanging="360"/>
      </w:pPr>
      <w:rPr>
        <w:rFonts w:hint="default"/>
      </w:rPr>
    </w:lvl>
    <w:lvl w:ilvl="5" w:tplc="4E64B3E0">
      <w:start w:val="1"/>
      <w:numFmt w:val="bullet"/>
      <w:lvlText w:val="•"/>
      <w:lvlJc w:val="left"/>
      <w:pPr>
        <w:ind w:left="4917" w:hanging="360"/>
      </w:pPr>
      <w:rPr>
        <w:rFonts w:hint="default"/>
      </w:rPr>
    </w:lvl>
    <w:lvl w:ilvl="6" w:tplc="16749E94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2FEE314E">
      <w:start w:val="1"/>
      <w:numFmt w:val="bullet"/>
      <w:lvlText w:val="•"/>
      <w:lvlJc w:val="left"/>
      <w:pPr>
        <w:ind w:left="6862" w:hanging="360"/>
      </w:pPr>
      <w:rPr>
        <w:rFonts w:hint="default"/>
      </w:rPr>
    </w:lvl>
    <w:lvl w:ilvl="8" w:tplc="059C6F50">
      <w:start w:val="1"/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72" w15:restartNumberingAfterBreak="0">
    <w:nsid w:val="74AA777B"/>
    <w:multiLevelType w:val="multilevel"/>
    <w:tmpl w:val="17BA83E0"/>
    <w:lvl w:ilvl="0">
      <w:start w:val="17"/>
      <w:numFmt w:val="decimal"/>
      <w:lvlText w:val="%1"/>
      <w:lvlJc w:val="left"/>
      <w:pPr>
        <w:ind w:left="659" w:hanging="455"/>
      </w:pPr>
      <w:rPr>
        <w:rFonts w:ascii="Arial" w:eastAsia="Arial" w:hAnsi="Arial" w:hint="default"/>
        <w:b/>
        <w:bCs/>
        <w:w w:val="97"/>
      </w:rPr>
    </w:lvl>
    <w:lvl w:ilvl="1">
      <w:start w:val="1"/>
      <w:numFmt w:val="decimal"/>
      <w:lvlText w:val="%1.%2"/>
      <w:lvlJc w:val="left"/>
      <w:pPr>
        <w:ind w:left="1219" w:hanging="556"/>
      </w:pPr>
      <w:rPr>
        <w:rFonts w:ascii="Arial" w:eastAsia="Arial" w:hAnsi="Arial" w:hint="default"/>
        <w:w w:val="102"/>
      </w:rPr>
    </w:lvl>
    <w:lvl w:ilvl="2">
      <w:start w:val="1"/>
      <w:numFmt w:val="decimal"/>
      <w:lvlText w:val="%1.%2.%3"/>
      <w:lvlJc w:val="left"/>
      <w:pPr>
        <w:ind w:left="2090" w:hanging="829"/>
      </w:pPr>
      <w:rPr>
        <w:rFonts w:ascii="Arial" w:eastAsia="Arial" w:hAnsi="Arial" w:hint="default"/>
        <w:color w:val="131313"/>
        <w:w w:val="102"/>
        <w:sz w:val="22"/>
        <w:szCs w:val="22"/>
      </w:rPr>
    </w:lvl>
    <w:lvl w:ilvl="3">
      <w:start w:val="1"/>
      <w:numFmt w:val="decimal"/>
      <w:lvlText w:val="%4)"/>
      <w:lvlJc w:val="left"/>
      <w:pPr>
        <w:ind w:left="2440" w:hanging="350"/>
      </w:pPr>
      <w:rPr>
        <w:rFonts w:ascii="Arial" w:eastAsia="Arial" w:hAnsi="Arial" w:hint="default"/>
        <w:color w:val="131313"/>
        <w:spacing w:val="-33"/>
        <w:w w:val="113"/>
        <w:sz w:val="22"/>
        <w:szCs w:val="22"/>
      </w:rPr>
    </w:lvl>
    <w:lvl w:ilvl="4">
      <w:start w:val="1"/>
      <w:numFmt w:val="lowerLetter"/>
      <w:lvlText w:val="%5)"/>
      <w:lvlJc w:val="left"/>
      <w:pPr>
        <w:ind w:left="2687" w:hanging="356"/>
      </w:pPr>
      <w:rPr>
        <w:rFonts w:ascii="Arial" w:eastAsia="Arial" w:hAnsi="Arial" w:hint="default"/>
        <w:color w:val="161616"/>
        <w:w w:val="94"/>
        <w:sz w:val="22"/>
        <w:szCs w:val="22"/>
      </w:rPr>
    </w:lvl>
    <w:lvl w:ilvl="5">
      <w:start w:val="1"/>
      <w:numFmt w:val="bullet"/>
      <w:lvlText w:val="•"/>
      <w:lvlJc w:val="left"/>
      <w:pPr>
        <w:ind w:left="2060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80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00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20" w:hanging="356"/>
      </w:pPr>
      <w:rPr>
        <w:rFonts w:hint="default"/>
      </w:rPr>
    </w:lvl>
  </w:abstractNum>
  <w:abstractNum w:abstractNumId="73" w15:restartNumberingAfterBreak="0">
    <w:nsid w:val="754931FD"/>
    <w:multiLevelType w:val="hybridMultilevel"/>
    <w:tmpl w:val="E548A12E"/>
    <w:lvl w:ilvl="0" w:tplc="DE40E9DE">
      <w:start w:val="1"/>
      <w:numFmt w:val="decimal"/>
      <w:lvlText w:val="%1)"/>
      <w:lvlJc w:val="left"/>
      <w:pPr>
        <w:ind w:left="1579" w:hanging="355"/>
      </w:pPr>
      <w:rPr>
        <w:rFonts w:ascii="Arial" w:eastAsia="Arial" w:hAnsi="Arial" w:hint="default"/>
        <w:color w:val="131313"/>
        <w:w w:val="102"/>
        <w:sz w:val="21"/>
        <w:szCs w:val="21"/>
      </w:rPr>
    </w:lvl>
    <w:lvl w:ilvl="1" w:tplc="89122244">
      <w:start w:val="1"/>
      <w:numFmt w:val="bullet"/>
      <w:lvlText w:val="•"/>
      <w:lvlJc w:val="left"/>
      <w:pPr>
        <w:ind w:left="2398" w:hanging="355"/>
      </w:pPr>
      <w:rPr>
        <w:rFonts w:hint="default"/>
      </w:rPr>
    </w:lvl>
    <w:lvl w:ilvl="2" w:tplc="DB667638">
      <w:start w:val="1"/>
      <w:numFmt w:val="bullet"/>
      <w:lvlText w:val="•"/>
      <w:lvlJc w:val="left"/>
      <w:pPr>
        <w:ind w:left="3216" w:hanging="355"/>
      </w:pPr>
      <w:rPr>
        <w:rFonts w:hint="default"/>
      </w:rPr>
    </w:lvl>
    <w:lvl w:ilvl="3" w:tplc="A726E3D4">
      <w:start w:val="1"/>
      <w:numFmt w:val="bullet"/>
      <w:lvlText w:val="•"/>
      <w:lvlJc w:val="left"/>
      <w:pPr>
        <w:ind w:left="4034" w:hanging="355"/>
      </w:pPr>
      <w:rPr>
        <w:rFonts w:hint="default"/>
      </w:rPr>
    </w:lvl>
    <w:lvl w:ilvl="4" w:tplc="C2163BB8">
      <w:start w:val="1"/>
      <w:numFmt w:val="bullet"/>
      <w:lvlText w:val="•"/>
      <w:lvlJc w:val="left"/>
      <w:pPr>
        <w:ind w:left="4852" w:hanging="355"/>
      </w:pPr>
      <w:rPr>
        <w:rFonts w:hint="default"/>
      </w:rPr>
    </w:lvl>
    <w:lvl w:ilvl="5" w:tplc="7C820F00">
      <w:start w:val="1"/>
      <w:numFmt w:val="bullet"/>
      <w:lvlText w:val="•"/>
      <w:lvlJc w:val="left"/>
      <w:pPr>
        <w:ind w:left="5670" w:hanging="355"/>
      </w:pPr>
      <w:rPr>
        <w:rFonts w:hint="default"/>
      </w:rPr>
    </w:lvl>
    <w:lvl w:ilvl="6" w:tplc="D47E8208">
      <w:start w:val="1"/>
      <w:numFmt w:val="bullet"/>
      <w:lvlText w:val="•"/>
      <w:lvlJc w:val="left"/>
      <w:pPr>
        <w:ind w:left="6488" w:hanging="355"/>
      </w:pPr>
      <w:rPr>
        <w:rFonts w:hint="default"/>
      </w:rPr>
    </w:lvl>
    <w:lvl w:ilvl="7" w:tplc="F09E99EA">
      <w:start w:val="1"/>
      <w:numFmt w:val="bullet"/>
      <w:lvlText w:val="•"/>
      <w:lvlJc w:val="left"/>
      <w:pPr>
        <w:ind w:left="7306" w:hanging="355"/>
      </w:pPr>
      <w:rPr>
        <w:rFonts w:hint="default"/>
      </w:rPr>
    </w:lvl>
    <w:lvl w:ilvl="8" w:tplc="366063B6">
      <w:start w:val="1"/>
      <w:numFmt w:val="bullet"/>
      <w:lvlText w:val="•"/>
      <w:lvlJc w:val="left"/>
      <w:pPr>
        <w:ind w:left="8124" w:hanging="355"/>
      </w:pPr>
      <w:rPr>
        <w:rFonts w:hint="default"/>
      </w:rPr>
    </w:lvl>
  </w:abstractNum>
  <w:abstractNum w:abstractNumId="74" w15:restartNumberingAfterBreak="0">
    <w:nsid w:val="79B850B3"/>
    <w:multiLevelType w:val="hybridMultilevel"/>
    <w:tmpl w:val="40D824E2"/>
    <w:lvl w:ilvl="0" w:tplc="43768074">
      <w:start w:val="1"/>
      <w:numFmt w:val="decimal"/>
      <w:lvlText w:val="%1)"/>
      <w:lvlJc w:val="left"/>
      <w:pPr>
        <w:ind w:left="1448" w:hanging="255"/>
      </w:pPr>
      <w:rPr>
        <w:rFonts w:ascii="Arial" w:eastAsia="Arial" w:hAnsi="Arial" w:hint="default"/>
        <w:color w:val="181818"/>
        <w:w w:val="95"/>
        <w:sz w:val="22"/>
        <w:szCs w:val="22"/>
      </w:rPr>
    </w:lvl>
    <w:lvl w:ilvl="1" w:tplc="7DDAA0C2">
      <w:start w:val="1"/>
      <w:numFmt w:val="bullet"/>
      <w:lvlText w:val="•"/>
      <w:lvlJc w:val="left"/>
      <w:pPr>
        <w:ind w:left="2270" w:hanging="255"/>
      </w:pPr>
      <w:rPr>
        <w:rFonts w:hint="default"/>
      </w:rPr>
    </w:lvl>
    <w:lvl w:ilvl="2" w:tplc="D1E2634E">
      <w:start w:val="1"/>
      <w:numFmt w:val="bullet"/>
      <w:lvlText w:val="•"/>
      <w:lvlJc w:val="left"/>
      <w:pPr>
        <w:ind w:left="3100" w:hanging="255"/>
      </w:pPr>
      <w:rPr>
        <w:rFonts w:hint="default"/>
      </w:rPr>
    </w:lvl>
    <w:lvl w:ilvl="3" w:tplc="011E5420">
      <w:start w:val="1"/>
      <w:numFmt w:val="bullet"/>
      <w:lvlText w:val="•"/>
      <w:lvlJc w:val="left"/>
      <w:pPr>
        <w:ind w:left="3930" w:hanging="255"/>
      </w:pPr>
      <w:rPr>
        <w:rFonts w:hint="default"/>
      </w:rPr>
    </w:lvl>
    <w:lvl w:ilvl="4" w:tplc="D2CC6CB6">
      <w:start w:val="1"/>
      <w:numFmt w:val="bullet"/>
      <w:lvlText w:val="•"/>
      <w:lvlJc w:val="left"/>
      <w:pPr>
        <w:ind w:left="4760" w:hanging="255"/>
      </w:pPr>
      <w:rPr>
        <w:rFonts w:hint="default"/>
      </w:rPr>
    </w:lvl>
    <w:lvl w:ilvl="5" w:tplc="FF6A1CF2">
      <w:start w:val="1"/>
      <w:numFmt w:val="bullet"/>
      <w:lvlText w:val="•"/>
      <w:lvlJc w:val="left"/>
      <w:pPr>
        <w:ind w:left="5590" w:hanging="255"/>
      </w:pPr>
      <w:rPr>
        <w:rFonts w:hint="default"/>
      </w:rPr>
    </w:lvl>
    <w:lvl w:ilvl="6" w:tplc="F6C8F5E6">
      <w:start w:val="1"/>
      <w:numFmt w:val="bullet"/>
      <w:lvlText w:val="•"/>
      <w:lvlJc w:val="left"/>
      <w:pPr>
        <w:ind w:left="6420" w:hanging="255"/>
      </w:pPr>
      <w:rPr>
        <w:rFonts w:hint="default"/>
      </w:rPr>
    </w:lvl>
    <w:lvl w:ilvl="7" w:tplc="0780F2FE">
      <w:start w:val="1"/>
      <w:numFmt w:val="bullet"/>
      <w:lvlText w:val="•"/>
      <w:lvlJc w:val="left"/>
      <w:pPr>
        <w:ind w:left="7250" w:hanging="255"/>
      </w:pPr>
      <w:rPr>
        <w:rFonts w:hint="default"/>
      </w:rPr>
    </w:lvl>
    <w:lvl w:ilvl="8" w:tplc="A4D4FB5E">
      <w:start w:val="1"/>
      <w:numFmt w:val="bullet"/>
      <w:lvlText w:val="•"/>
      <w:lvlJc w:val="left"/>
      <w:pPr>
        <w:ind w:left="8080" w:hanging="255"/>
      </w:pPr>
      <w:rPr>
        <w:rFonts w:hint="default"/>
      </w:rPr>
    </w:lvl>
  </w:abstractNum>
  <w:abstractNum w:abstractNumId="75" w15:restartNumberingAfterBreak="0">
    <w:nsid w:val="7A2F2075"/>
    <w:multiLevelType w:val="multilevel"/>
    <w:tmpl w:val="88DE325C"/>
    <w:lvl w:ilvl="0">
      <w:start w:val="2"/>
      <w:numFmt w:val="decimal"/>
      <w:lvlText w:val="%1"/>
      <w:lvlJc w:val="left"/>
      <w:pPr>
        <w:ind w:left="2057" w:hanging="82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57" w:hanging="82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829"/>
      </w:pPr>
      <w:rPr>
        <w:rFonts w:ascii="Arial" w:eastAsia="Arial" w:hAnsi="Arial" w:hint="default"/>
        <w:color w:val="111111"/>
        <w:spacing w:val="11"/>
        <w:w w:val="113"/>
        <w:sz w:val="21"/>
        <w:szCs w:val="21"/>
      </w:rPr>
    </w:lvl>
    <w:lvl w:ilvl="3">
      <w:start w:val="1"/>
      <w:numFmt w:val="decimal"/>
      <w:lvlText w:val="%4)"/>
      <w:lvlJc w:val="left"/>
      <w:pPr>
        <w:ind w:left="2430" w:hanging="355"/>
      </w:pPr>
      <w:rPr>
        <w:rFonts w:ascii="Arial" w:eastAsia="Arial" w:hAnsi="Arial" w:hint="default"/>
        <w:color w:val="111111"/>
        <w:w w:val="99"/>
        <w:sz w:val="21"/>
        <w:szCs w:val="21"/>
      </w:rPr>
    </w:lvl>
    <w:lvl w:ilvl="4">
      <w:start w:val="1"/>
      <w:numFmt w:val="bullet"/>
      <w:lvlText w:val="•"/>
      <w:lvlJc w:val="left"/>
      <w:pPr>
        <w:ind w:left="4873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4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5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6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7" w:hanging="355"/>
      </w:pPr>
      <w:rPr>
        <w:rFonts w:hint="default"/>
      </w:rPr>
    </w:lvl>
  </w:abstractNum>
  <w:abstractNum w:abstractNumId="76" w15:restartNumberingAfterBreak="0">
    <w:nsid w:val="7BA66140"/>
    <w:multiLevelType w:val="hybridMultilevel"/>
    <w:tmpl w:val="4B26877E"/>
    <w:lvl w:ilvl="0" w:tplc="92F67C4E">
      <w:start w:val="1"/>
      <w:numFmt w:val="decimal"/>
      <w:lvlText w:val="%1)"/>
      <w:lvlJc w:val="left"/>
      <w:pPr>
        <w:ind w:left="1592" w:hanging="356"/>
      </w:pPr>
      <w:rPr>
        <w:rFonts w:ascii="Arial" w:eastAsia="Arial" w:hAnsi="Arial" w:hint="default"/>
        <w:w w:val="103"/>
      </w:rPr>
    </w:lvl>
    <w:lvl w:ilvl="1" w:tplc="5BE4AA1C">
      <w:start w:val="1"/>
      <w:numFmt w:val="bullet"/>
      <w:lvlText w:val="•"/>
      <w:lvlJc w:val="left"/>
      <w:pPr>
        <w:ind w:left="2420" w:hanging="356"/>
      </w:pPr>
      <w:rPr>
        <w:rFonts w:hint="default"/>
      </w:rPr>
    </w:lvl>
    <w:lvl w:ilvl="2" w:tplc="8F7ABC24">
      <w:start w:val="1"/>
      <w:numFmt w:val="bullet"/>
      <w:lvlText w:val="•"/>
      <w:lvlJc w:val="left"/>
      <w:pPr>
        <w:ind w:left="3240" w:hanging="356"/>
      </w:pPr>
      <w:rPr>
        <w:rFonts w:hint="default"/>
      </w:rPr>
    </w:lvl>
    <w:lvl w:ilvl="3" w:tplc="64E2C764">
      <w:start w:val="1"/>
      <w:numFmt w:val="bullet"/>
      <w:lvlText w:val="•"/>
      <w:lvlJc w:val="left"/>
      <w:pPr>
        <w:ind w:left="4060" w:hanging="356"/>
      </w:pPr>
      <w:rPr>
        <w:rFonts w:hint="default"/>
      </w:rPr>
    </w:lvl>
    <w:lvl w:ilvl="4" w:tplc="DA0231BE">
      <w:start w:val="1"/>
      <w:numFmt w:val="bullet"/>
      <w:lvlText w:val="•"/>
      <w:lvlJc w:val="left"/>
      <w:pPr>
        <w:ind w:left="4880" w:hanging="356"/>
      </w:pPr>
      <w:rPr>
        <w:rFonts w:hint="default"/>
      </w:rPr>
    </w:lvl>
    <w:lvl w:ilvl="5" w:tplc="A31E45E0">
      <w:start w:val="1"/>
      <w:numFmt w:val="bullet"/>
      <w:lvlText w:val="•"/>
      <w:lvlJc w:val="left"/>
      <w:pPr>
        <w:ind w:left="5700" w:hanging="356"/>
      </w:pPr>
      <w:rPr>
        <w:rFonts w:hint="default"/>
      </w:rPr>
    </w:lvl>
    <w:lvl w:ilvl="6" w:tplc="0A38776A">
      <w:start w:val="1"/>
      <w:numFmt w:val="bullet"/>
      <w:lvlText w:val="•"/>
      <w:lvlJc w:val="left"/>
      <w:pPr>
        <w:ind w:left="6520" w:hanging="356"/>
      </w:pPr>
      <w:rPr>
        <w:rFonts w:hint="default"/>
      </w:rPr>
    </w:lvl>
    <w:lvl w:ilvl="7" w:tplc="A9D831FA">
      <w:start w:val="1"/>
      <w:numFmt w:val="bullet"/>
      <w:lvlText w:val="•"/>
      <w:lvlJc w:val="left"/>
      <w:pPr>
        <w:ind w:left="7340" w:hanging="356"/>
      </w:pPr>
      <w:rPr>
        <w:rFonts w:hint="default"/>
      </w:rPr>
    </w:lvl>
    <w:lvl w:ilvl="8" w:tplc="B7E09B4E">
      <w:start w:val="1"/>
      <w:numFmt w:val="bullet"/>
      <w:lvlText w:val="•"/>
      <w:lvlJc w:val="left"/>
      <w:pPr>
        <w:ind w:left="8160" w:hanging="356"/>
      </w:pPr>
      <w:rPr>
        <w:rFonts w:hint="default"/>
      </w:rPr>
    </w:lvl>
  </w:abstractNum>
  <w:abstractNum w:abstractNumId="77" w15:restartNumberingAfterBreak="0">
    <w:nsid w:val="7C1D4222"/>
    <w:multiLevelType w:val="multilevel"/>
    <w:tmpl w:val="555CFC18"/>
    <w:lvl w:ilvl="0">
      <w:start w:val="7"/>
      <w:numFmt w:val="decimal"/>
      <w:lvlText w:val="%1"/>
      <w:lvlJc w:val="left"/>
      <w:pPr>
        <w:ind w:left="2061" w:hanging="8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821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061" w:hanging="821"/>
      </w:pPr>
      <w:rPr>
        <w:rFonts w:ascii="Arial" w:eastAsia="Arial" w:hAnsi="Arial" w:hint="default"/>
        <w:color w:val="161616"/>
        <w:w w:val="101"/>
        <w:sz w:val="22"/>
        <w:szCs w:val="22"/>
      </w:rPr>
    </w:lvl>
    <w:lvl w:ilvl="3">
      <w:start w:val="1"/>
      <w:numFmt w:val="bullet"/>
      <w:lvlText w:val="•"/>
      <w:lvlJc w:val="left"/>
      <w:pPr>
        <w:ind w:left="4364" w:hanging="8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32" w:hanging="8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0" w:hanging="8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8" w:hanging="8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6" w:hanging="8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4" w:hanging="821"/>
      </w:pPr>
      <w:rPr>
        <w:rFonts w:hint="default"/>
      </w:rPr>
    </w:lvl>
  </w:abstractNum>
  <w:abstractNum w:abstractNumId="78" w15:restartNumberingAfterBreak="0">
    <w:nsid w:val="7D3A5B13"/>
    <w:multiLevelType w:val="hybridMultilevel"/>
    <w:tmpl w:val="5798BF0E"/>
    <w:lvl w:ilvl="0" w:tplc="373EB5EA">
      <w:start w:val="1"/>
      <w:numFmt w:val="decimal"/>
      <w:lvlText w:val="%1)"/>
      <w:lvlJc w:val="left"/>
      <w:pPr>
        <w:ind w:left="1635" w:hanging="346"/>
      </w:pPr>
      <w:rPr>
        <w:rFonts w:ascii="Arial" w:eastAsia="Arial" w:hAnsi="Arial" w:hint="default"/>
        <w:color w:val="111111"/>
        <w:w w:val="95"/>
        <w:sz w:val="22"/>
        <w:szCs w:val="22"/>
      </w:rPr>
    </w:lvl>
    <w:lvl w:ilvl="1" w:tplc="84CCE502">
      <w:start w:val="1"/>
      <w:numFmt w:val="bullet"/>
      <w:lvlText w:val="•"/>
      <w:lvlJc w:val="left"/>
      <w:pPr>
        <w:ind w:left="2454" w:hanging="346"/>
      </w:pPr>
      <w:rPr>
        <w:rFonts w:hint="default"/>
      </w:rPr>
    </w:lvl>
    <w:lvl w:ilvl="2" w:tplc="18500478">
      <w:start w:val="1"/>
      <w:numFmt w:val="bullet"/>
      <w:lvlText w:val="•"/>
      <w:lvlJc w:val="left"/>
      <w:pPr>
        <w:ind w:left="3268" w:hanging="346"/>
      </w:pPr>
      <w:rPr>
        <w:rFonts w:hint="default"/>
      </w:rPr>
    </w:lvl>
    <w:lvl w:ilvl="3" w:tplc="CF487A7C">
      <w:start w:val="1"/>
      <w:numFmt w:val="bullet"/>
      <w:lvlText w:val="•"/>
      <w:lvlJc w:val="left"/>
      <w:pPr>
        <w:ind w:left="4082" w:hanging="346"/>
      </w:pPr>
      <w:rPr>
        <w:rFonts w:hint="default"/>
      </w:rPr>
    </w:lvl>
    <w:lvl w:ilvl="4" w:tplc="632616D0">
      <w:start w:val="1"/>
      <w:numFmt w:val="bullet"/>
      <w:lvlText w:val="•"/>
      <w:lvlJc w:val="left"/>
      <w:pPr>
        <w:ind w:left="4896" w:hanging="346"/>
      </w:pPr>
      <w:rPr>
        <w:rFonts w:hint="default"/>
      </w:rPr>
    </w:lvl>
    <w:lvl w:ilvl="5" w:tplc="6E063436">
      <w:start w:val="1"/>
      <w:numFmt w:val="bullet"/>
      <w:lvlText w:val="•"/>
      <w:lvlJc w:val="left"/>
      <w:pPr>
        <w:ind w:left="5710" w:hanging="346"/>
      </w:pPr>
      <w:rPr>
        <w:rFonts w:hint="default"/>
      </w:rPr>
    </w:lvl>
    <w:lvl w:ilvl="6" w:tplc="7C24F8F4">
      <w:start w:val="1"/>
      <w:numFmt w:val="bullet"/>
      <w:lvlText w:val="•"/>
      <w:lvlJc w:val="left"/>
      <w:pPr>
        <w:ind w:left="6524" w:hanging="346"/>
      </w:pPr>
      <w:rPr>
        <w:rFonts w:hint="default"/>
      </w:rPr>
    </w:lvl>
    <w:lvl w:ilvl="7" w:tplc="3A2E4E68">
      <w:start w:val="1"/>
      <w:numFmt w:val="bullet"/>
      <w:lvlText w:val="•"/>
      <w:lvlJc w:val="left"/>
      <w:pPr>
        <w:ind w:left="7338" w:hanging="346"/>
      </w:pPr>
      <w:rPr>
        <w:rFonts w:hint="default"/>
      </w:rPr>
    </w:lvl>
    <w:lvl w:ilvl="8" w:tplc="5FE2DF2C">
      <w:start w:val="1"/>
      <w:numFmt w:val="bullet"/>
      <w:lvlText w:val="•"/>
      <w:lvlJc w:val="left"/>
      <w:pPr>
        <w:ind w:left="8152" w:hanging="346"/>
      </w:pPr>
      <w:rPr>
        <w:rFonts w:hint="default"/>
      </w:rPr>
    </w:lvl>
  </w:abstractNum>
  <w:abstractNum w:abstractNumId="79" w15:restartNumberingAfterBreak="0">
    <w:nsid w:val="7DC412C7"/>
    <w:multiLevelType w:val="hybridMultilevel"/>
    <w:tmpl w:val="1BBA1F74"/>
    <w:lvl w:ilvl="0" w:tplc="FC0870A0">
      <w:start w:val="1"/>
      <w:numFmt w:val="decimal"/>
      <w:lvlText w:val="%1)"/>
      <w:lvlJc w:val="left"/>
      <w:pPr>
        <w:ind w:left="1568" w:hanging="351"/>
      </w:pPr>
      <w:rPr>
        <w:rFonts w:ascii="Arial" w:eastAsia="Arial" w:hAnsi="Arial" w:hint="default"/>
        <w:color w:val="151515"/>
        <w:w w:val="95"/>
        <w:sz w:val="22"/>
        <w:szCs w:val="22"/>
      </w:rPr>
    </w:lvl>
    <w:lvl w:ilvl="1" w:tplc="330EE594">
      <w:start w:val="1"/>
      <w:numFmt w:val="bullet"/>
      <w:lvlText w:val="•"/>
      <w:lvlJc w:val="left"/>
      <w:pPr>
        <w:ind w:left="2378" w:hanging="351"/>
      </w:pPr>
      <w:rPr>
        <w:rFonts w:hint="default"/>
      </w:rPr>
    </w:lvl>
    <w:lvl w:ilvl="2" w:tplc="F5D82326">
      <w:start w:val="1"/>
      <w:numFmt w:val="bullet"/>
      <w:lvlText w:val="•"/>
      <w:lvlJc w:val="left"/>
      <w:pPr>
        <w:ind w:left="3196" w:hanging="351"/>
      </w:pPr>
      <w:rPr>
        <w:rFonts w:hint="default"/>
      </w:rPr>
    </w:lvl>
    <w:lvl w:ilvl="3" w:tplc="BD760F84">
      <w:start w:val="1"/>
      <w:numFmt w:val="bullet"/>
      <w:lvlText w:val="•"/>
      <w:lvlJc w:val="left"/>
      <w:pPr>
        <w:ind w:left="4014" w:hanging="351"/>
      </w:pPr>
      <w:rPr>
        <w:rFonts w:hint="default"/>
      </w:rPr>
    </w:lvl>
    <w:lvl w:ilvl="4" w:tplc="7742C002">
      <w:start w:val="1"/>
      <w:numFmt w:val="bullet"/>
      <w:lvlText w:val="•"/>
      <w:lvlJc w:val="left"/>
      <w:pPr>
        <w:ind w:left="4832" w:hanging="351"/>
      </w:pPr>
      <w:rPr>
        <w:rFonts w:hint="default"/>
      </w:rPr>
    </w:lvl>
    <w:lvl w:ilvl="5" w:tplc="A4083E78">
      <w:start w:val="1"/>
      <w:numFmt w:val="bullet"/>
      <w:lvlText w:val="•"/>
      <w:lvlJc w:val="left"/>
      <w:pPr>
        <w:ind w:left="5650" w:hanging="351"/>
      </w:pPr>
      <w:rPr>
        <w:rFonts w:hint="default"/>
      </w:rPr>
    </w:lvl>
    <w:lvl w:ilvl="6" w:tplc="E2626C14">
      <w:start w:val="1"/>
      <w:numFmt w:val="bullet"/>
      <w:lvlText w:val="•"/>
      <w:lvlJc w:val="left"/>
      <w:pPr>
        <w:ind w:left="6468" w:hanging="351"/>
      </w:pPr>
      <w:rPr>
        <w:rFonts w:hint="default"/>
      </w:rPr>
    </w:lvl>
    <w:lvl w:ilvl="7" w:tplc="D7E4C2E4">
      <w:start w:val="1"/>
      <w:numFmt w:val="bullet"/>
      <w:lvlText w:val="•"/>
      <w:lvlJc w:val="left"/>
      <w:pPr>
        <w:ind w:left="7286" w:hanging="351"/>
      </w:pPr>
      <w:rPr>
        <w:rFonts w:hint="default"/>
      </w:rPr>
    </w:lvl>
    <w:lvl w:ilvl="8" w:tplc="3D2042D0">
      <w:start w:val="1"/>
      <w:numFmt w:val="bullet"/>
      <w:lvlText w:val="•"/>
      <w:lvlJc w:val="left"/>
      <w:pPr>
        <w:ind w:left="8104" w:hanging="351"/>
      </w:pPr>
      <w:rPr>
        <w:rFonts w:hint="default"/>
      </w:rPr>
    </w:lvl>
  </w:abstractNum>
  <w:abstractNum w:abstractNumId="80" w15:restartNumberingAfterBreak="0">
    <w:nsid w:val="7EF00686"/>
    <w:multiLevelType w:val="hybridMultilevel"/>
    <w:tmpl w:val="F8E61546"/>
    <w:lvl w:ilvl="0" w:tplc="82264F78">
      <w:start w:val="10"/>
      <w:numFmt w:val="upperRoman"/>
      <w:lvlText w:val="%1)"/>
      <w:lvlJc w:val="left"/>
      <w:pPr>
        <w:ind w:left="2111" w:hanging="351"/>
      </w:pPr>
      <w:rPr>
        <w:rFonts w:ascii="Arial" w:eastAsia="Arial" w:hAnsi="Arial" w:hint="default"/>
        <w:color w:val="111111"/>
        <w:w w:val="95"/>
        <w:sz w:val="22"/>
        <w:szCs w:val="22"/>
      </w:rPr>
    </w:lvl>
    <w:lvl w:ilvl="1" w:tplc="31807EBA">
      <w:start w:val="1"/>
      <w:numFmt w:val="lowerLetter"/>
      <w:lvlText w:val="%2)"/>
      <w:lvlJc w:val="left"/>
      <w:pPr>
        <w:ind w:left="2398" w:hanging="351"/>
        <w:jc w:val="right"/>
      </w:pPr>
      <w:rPr>
        <w:rFonts w:ascii="Arial" w:eastAsia="Arial" w:hAnsi="Arial" w:hint="default"/>
        <w:w w:val="94"/>
      </w:rPr>
    </w:lvl>
    <w:lvl w:ilvl="2" w:tplc="1E40FD54">
      <w:start w:val="1"/>
      <w:numFmt w:val="bullet"/>
      <w:lvlText w:val="•"/>
      <w:lvlJc w:val="left"/>
      <w:pPr>
        <w:ind w:left="3224" w:hanging="351"/>
      </w:pPr>
      <w:rPr>
        <w:rFonts w:hint="default"/>
      </w:rPr>
    </w:lvl>
    <w:lvl w:ilvl="3" w:tplc="039CB05C">
      <w:start w:val="1"/>
      <w:numFmt w:val="bullet"/>
      <w:lvlText w:val="•"/>
      <w:lvlJc w:val="left"/>
      <w:pPr>
        <w:ind w:left="4048" w:hanging="351"/>
      </w:pPr>
      <w:rPr>
        <w:rFonts w:hint="default"/>
      </w:rPr>
    </w:lvl>
    <w:lvl w:ilvl="4" w:tplc="24BEDED4">
      <w:start w:val="1"/>
      <w:numFmt w:val="bullet"/>
      <w:lvlText w:val="•"/>
      <w:lvlJc w:val="left"/>
      <w:pPr>
        <w:ind w:left="4873" w:hanging="351"/>
      </w:pPr>
      <w:rPr>
        <w:rFonts w:hint="default"/>
      </w:rPr>
    </w:lvl>
    <w:lvl w:ilvl="5" w:tplc="123A8942">
      <w:start w:val="1"/>
      <w:numFmt w:val="bullet"/>
      <w:lvlText w:val="•"/>
      <w:lvlJc w:val="left"/>
      <w:pPr>
        <w:ind w:left="5697" w:hanging="351"/>
      </w:pPr>
      <w:rPr>
        <w:rFonts w:hint="default"/>
      </w:rPr>
    </w:lvl>
    <w:lvl w:ilvl="6" w:tplc="2124A264">
      <w:start w:val="1"/>
      <w:numFmt w:val="bullet"/>
      <w:lvlText w:val="•"/>
      <w:lvlJc w:val="left"/>
      <w:pPr>
        <w:ind w:left="6522" w:hanging="351"/>
      </w:pPr>
      <w:rPr>
        <w:rFonts w:hint="default"/>
      </w:rPr>
    </w:lvl>
    <w:lvl w:ilvl="7" w:tplc="6BB0A29C">
      <w:start w:val="1"/>
      <w:numFmt w:val="bullet"/>
      <w:lvlText w:val="•"/>
      <w:lvlJc w:val="left"/>
      <w:pPr>
        <w:ind w:left="7346" w:hanging="351"/>
      </w:pPr>
      <w:rPr>
        <w:rFonts w:hint="default"/>
      </w:rPr>
    </w:lvl>
    <w:lvl w:ilvl="8" w:tplc="C92084E4">
      <w:start w:val="1"/>
      <w:numFmt w:val="bullet"/>
      <w:lvlText w:val="•"/>
      <w:lvlJc w:val="left"/>
      <w:pPr>
        <w:ind w:left="8171" w:hanging="351"/>
      </w:pPr>
      <w:rPr>
        <w:rFonts w:hint="default"/>
      </w:rPr>
    </w:lvl>
  </w:abstractNum>
  <w:abstractNum w:abstractNumId="81" w15:restartNumberingAfterBreak="0">
    <w:nsid w:val="7F705021"/>
    <w:multiLevelType w:val="multilevel"/>
    <w:tmpl w:val="B590D126"/>
    <w:lvl w:ilvl="0">
      <w:start w:val="23"/>
      <w:numFmt w:val="decimal"/>
      <w:lvlText w:val="%1"/>
      <w:lvlJc w:val="left"/>
      <w:pPr>
        <w:ind w:left="2067" w:hanging="83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67" w:hanging="8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7" w:hanging="836"/>
      </w:pPr>
      <w:rPr>
        <w:rFonts w:ascii="Arial" w:eastAsia="Arial" w:hAnsi="Arial" w:hint="default"/>
        <w:color w:val="111111"/>
        <w:w w:val="103"/>
        <w:sz w:val="21"/>
        <w:szCs w:val="21"/>
      </w:rPr>
    </w:lvl>
    <w:lvl w:ilvl="3">
      <w:start w:val="1"/>
      <w:numFmt w:val="decimal"/>
      <w:lvlText w:val="%4)"/>
      <w:lvlJc w:val="left"/>
      <w:pPr>
        <w:ind w:left="2446" w:hanging="351"/>
      </w:pPr>
      <w:rPr>
        <w:rFonts w:ascii="Arial" w:eastAsia="Arial" w:hAnsi="Arial" w:hint="default"/>
        <w:color w:val="111111"/>
        <w:w w:val="102"/>
        <w:sz w:val="21"/>
        <w:szCs w:val="21"/>
      </w:rPr>
    </w:lvl>
    <w:lvl w:ilvl="4">
      <w:start w:val="1"/>
      <w:numFmt w:val="bullet"/>
      <w:lvlText w:val="•"/>
      <w:lvlJc w:val="left"/>
      <w:pPr>
        <w:ind w:left="4886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2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7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8" w:hanging="351"/>
      </w:pPr>
      <w:rPr>
        <w:rFonts w:hint="default"/>
      </w:rPr>
    </w:lvl>
  </w:abstractNum>
  <w:num w:numId="1">
    <w:abstractNumId w:val="24"/>
  </w:num>
  <w:num w:numId="2">
    <w:abstractNumId w:val="34"/>
  </w:num>
  <w:num w:numId="3">
    <w:abstractNumId w:val="51"/>
  </w:num>
  <w:num w:numId="4">
    <w:abstractNumId w:val="7"/>
  </w:num>
  <w:num w:numId="5">
    <w:abstractNumId w:val="33"/>
  </w:num>
  <w:num w:numId="6">
    <w:abstractNumId w:val="0"/>
  </w:num>
  <w:num w:numId="7">
    <w:abstractNumId w:val="27"/>
  </w:num>
  <w:num w:numId="8">
    <w:abstractNumId w:val="54"/>
  </w:num>
  <w:num w:numId="9">
    <w:abstractNumId w:val="3"/>
  </w:num>
  <w:num w:numId="10">
    <w:abstractNumId w:val="37"/>
  </w:num>
  <w:num w:numId="11">
    <w:abstractNumId w:val="44"/>
  </w:num>
  <w:num w:numId="12">
    <w:abstractNumId w:val="43"/>
  </w:num>
  <w:num w:numId="13">
    <w:abstractNumId w:val="9"/>
  </w:num>
  <w:num w:numId="14">
    <w:abstractNumId w:val="73"/>
  </w:num>
  <w:num w:numId="15">
    <w:abstractNumId w:val="52"/>
  </w:num>
  <w:num w:numId="16">
    <w:abstractNumId w:val="31"/>
  </w:num>
  <w:num w:numId="17">
    <w:abstractNumId w:val="64"/>
  </w:num>
  <w:num w:numId="18">
    <w:abstractNumId w:val="69"/>
  </w:num>
  <w:num w:numId="19">
    <w:abstractNumId w:val="38"/>
  </w:num>
  <w:num w:numId="20">
    <w:abstractNumId w:val="50"/>
  </w:num>
  <w:num w:numId="21">
    <w:abstractNumId w:val="25"/>
  </w:num>
  <w:num w:numId="22">
    <w:abstractNumId w:val="81"/>
  </w:num>
  <w:num w:numId="23">
    <w:abstractNumId w:val="55"/>
  </w:num>
  <w:num w:numId="24">
    <w:abstractNumId w:val="19"/>
  </w:num>
  <w:num w:numId="25">
    <w:abstractNumId w:val="57"/>
  </w:num>
  <w:num w:numId="26">
    <w:abstractNumId w:val="79"/>
  </w:num>
  <w:num w:numId="27">
    <w:abstractNumId w:val="53"/>
  </w:num>
  <w:num w:numId="28">
    <w:abstractNumId w:val="35"/>
  </w:num>
  <w:num w:numId="29">
    <w:abstractNumId w:val="72"/>
  </w:num>
  <w:num w:numId="30">
    <w:abstractNumId w:val="14"/>
  </w:num>
  <w:num w:numId="31">
    <w:abstractNumId w:val="12"/>
  </w:num>
  <w:num w:numId="32">
    <w:abstractNumId w:val="39"/>
  </w:num>
  <w:num w:numId="33">
    <w:abstractNumId w:val="56"/>
  </w:num>
  <w:num w:numId="34">
    <w:abstractNumId w:val="11"/>
  </w:num>
  <w:num w:numId="35">
    <w:abstractNumId w:val="71"/>
  </w:num>
  <w:num w:numId="36">
    <w:abstractNumId w:val="74"/>
  </w:num>
  <w:num w:numId="37">
    <w:abstractNumId w:val="76"/>
  </w:num>
  <w:num w:numId="38">
    <w:abstractNumId w:val="46"/>
  </w:num>
  <w:num w:numId="39">
    <w:abstractNumId w:val="80"/>
  </w:num>
  <w:num w:numId="40">
    <w:abstractNumId w:val="47"/>
  </w:num>
  <w:num w:numId="41">
    <w:abstractNumId w:val="66"/>
  </w:num>
  <w:num w:numId="42">
    <w:abstractNumId w:val="2"/>
  </w:num>
  <w:num w:numId="43">
    <w:abstractNumId w:val="22"/>
  </w:num>
  <w:num w:numId="44">
    <w:abstractNumId w:val="49"/>
  </w:num>
  <w:num w:numId="45">
    <w:abstractNumId w:val="61"/>
  </w:num>
  <w:num w:numId="46">
    <w:abstractNumId w:val="77"/>
  </w:num>
  <w:num w:numId="47">
    <w:abstractNumId w:val="32"/>
  </w:num>
  <w:num w:numId="48">
    <w:abstractNumId w:val="67"/>
  </w:num>
  <w:num w:numId="49">
    <w:abstractNumId w:val="59"/>
  </w:num>
  <w:num w:numId="50">
    <w:abstractNumId w:val="1"/>
  </w:num>
  <w:num w:numId="51">
    <w:abstractNumId w:val="6"/>
  </w:num>
  <w:num w:numId="52">
    <w:abstractNumId w:val="26"/>
  </w:num>
  <w:num w:numId="53">
    <w:abstractNumId w:val="78"/>
  </w:num>
  <w:num w:numId="54">
    <w:abstractNumId w:val="20"/>
  </w:num>
  <w:num w:numId="55">
    <w:abstractNumId w:val="42"/>
  </w:num>
  <w:num w:numId="56">
    <w:abstractNumId w:val="68"/>
  </w:num>
  <w:num w:numId="57">
    <w:abstractNumId w:val="8"/>
  </w:num>
  <w:num w:numId="58">
    <w:abstractNumId w:val="62"/>
  </w:num>
  <w:num w:numId="59">
    <w:abstractNumId w:val="36"/>
  </w:num>
  <w:num w:numId="60">
    <w:abstractNumId w:val="5"/>
  </w:num>
  <w:num w:numId="61">
    <w:abstractNumId w:val="30"/>
  </w:num>
  <w:num w:numId="62">
    <w:abstractNumId w:val="4"/>
  </w:num>
  <w:num w:numId="63">
    <w:abstractNumId w:val="75"/>
  </w:num>
  <w:num w:numId="64">
    <w:abstractNumId w:val="60"/>
  </w:num>
  <w:num w:numId="65">
    <w:abstractNumId w:val="58"/>
  </w:num>
  <w:num w:numId="66">
    <w:abstractNumId w:val="41"/>
  </w:num>
  <w:num w:numId="67">
    <w:abstractNumId w:val="23"/>
  </w:num>
  <w:num w:numId="68">
    <w:abstractNumId w:val="28"/>
  </w:num>
  <w:num w:numId="69">
    <w:abstractNumId w:val="18"/>
  </w:num>
  <w:num w:numId="70">
    <w:abstractNumId w:val="21"/>
  </w:num>
  <w:num w:numId="71">
    <w:abstractNumId w:val="29"/>
  </w:num>
  <w:num w:numId="72">
    <w:abstractNumId w:val="13"/>
  </w:num>
  <w:num w:numId="73">
    <w:abstractNumId w:val="16"/>
  </w:num>
  <w:num w:numId="74">
    <w:abstractNumId w:val="63"/>
  </w:num>
  <w:num w:numId="75">
    <w:abstractNumId w:val="45"/>
  </w:num>
  <w:num w:numId="76">
    <w:abstractNumId w:val="40"/>
  </w:num>
  <w:num w:numId="77">
    <w:abstractNumId w:val="70"/>
  </w:num>
  <w:num w:numId="78">
    <w:abstractNumId w:val="65"/>
  </w:num>
  <w:num w:numId="79">
    <w:abstractNumId w:val="48"/>
  </w:num>
  <w:num w:numId="80">
    <w:abstractNumId w:val="15"/>
  </w:num>
  <w:num w:numId="81">
    <w:abstractNumId w:val="17"/>
  </w:num>
  <w:num w:numId="82">
    <w:abstractNumId w:val="1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90"/>
    <w:rsid w:val="0000063A"/>
    <w:rsid w:val="000026F1"/>
    <w:rsid w:val="00003E87"/>
    <w:rsid w:val="00006AC4"/>
    <w:rsid w:val="00006E3B"/>
    <w:rsid w:val="00012CD5"/>
    <w:rsid w:val="000305D9"/>
    <w:rsid w:val="00031906"/>
    <w:rsid w:val="00075E4E"/>
    <w:rsid w:val="000908FB"/>
    <w:rsid w:val="000A4352"/>
    <w:rsid w:val="000B04D5"/>
    <w:rsid w:val="000B2C31"/>
    <w:rsid w:val="000D02EE"/>
    <w:rsid w:val="000D037B"/>
    <w:rsid w:val="000D0E7C"/>
    <w:rsid w:val="000D1625"/>
    <w:rsid w:val="000D1CB3"/>
    <w:rsid w:val="000E10F1"/>
    <w:rsid w:val="000F27CE"/>
    <w:rsid w:val="000F488B"/>
    <w:rsid w:val="000F7584"/>
    <w:rsid w:val="00103F24"/>
    <w:rsid w:val="00111163"/>
    <w:rsid w:val="00121C71"/>
    <w:rsid w:val="001232C6"/>
    <w:rsid w:val="001277CA"/>
    <w:rsid w:val="00127E52"/>
    <w:rsid w:val="00127EE9"/>
    <w:rsid w:val="00130F63"/>
    <w:rsid w:val="00135173"/>
    <w:rsid w:val="0015011A"/>
    <w:rsid w:val="00164CB4"/>
    <w:rsid w:val="00170069"/>
    <w:rsid w:val="00174F81"/>
    <w:rsid w:val="001801B2"/>
    <w:rsid w:val="00182252"/>
    <w:rsid w:val="00191433"/>
    <w:rsid w:val="001919EF"/>
    <w:rsid w:val="001942EF"/>
    <w:rsid w:val="0019777D"/>
    <w:rsid w:val="001A7590"/>
    <w:rsid w:val="001B23EC"/>
    <w:rsid w:val="001B2679"/>
    <w:rsid w:val="001B4B32"/>
    <w:rsid w:val="001B55F5"/>
    <w:rsid w:val="001C70FD"/>
    <w:rsid w:val="001D6AF7"/>
    <w:rsid w:val="001E01FC"/>
    <w:rsid w:val="001E0F30"/>
    <w:rsid w:val="001E3133"/>
    <w:rsid w:val="001E3DC8"/>
    <w:rsid w:val="001F072B"/>
    <w:rsid w:val="001F0C49"/>
    <w:rsid w:val="002008AB"/>
    <w:rsid w:val="002013B7"/>
    <w:rsid w:val="002025F5"/>
    <w:rsid w:val="002058EE"/>
    <w:rsid w:val="0020688A"/>
    <w:rsid w:val="00211A47"/>
    <w:rsid w:val="00214997"/>
    <w:rsid w:val="0022275C"/>
    <w:rsid w:val="0023186B"/>
    <w:rsid w:val="00232D12"/>
    <w:rsid w:val="002338CD"/>
    <w:rsid w:val="00236857"/>
    <w:rsid w:val="00242D34"/>
    <w:rsid w:val="002478BC"/>
    <w:rsid w:val="00252B30"/>
    <w:rsid w:val="002555F5"/>
    <w:rsid w:val="00262CF8"/>
    <w:rsid w:val="00271F13"/>
    <w:rsid w:val="0027314B"/>
    <w:rsid w:val="00275339"/>
    <w:rsid w:val="0028137E"/>
    <w:rsid w:val="00283665"/>
    <w:rsid w:val="002838FB"/>
    <w:rsid w:val="002858B9"/>
    <w:rsid w:val="0028593F"/>
    <w:rsid w:val="002960A8"/>
    <w:rsid w:val="00297B95"/>
    <w:rsid w:val="002A7B81"/>
    <w:rsid w:val="002B083A"/>
    <w:rsid w:val="002D2C84"/>
    <w:rsid w:val="002D7B67"/>
    <w:rsid w:val="002E10D6"/>
    <w:rsid w:val="002E121A"/>
    <w:rsid w:val="002E5201"/>
    <w:rsid w:val="002E794A"/>
    <w:rsid w:val="00313B55"/>
    <w:rsid w:val="0031526C"/>
    <w:rsid w:val="003241C5"/>
    <w:rsid w:val="00331E7D"/>
    <w:rsid w:val="003336B9"/>
    <w:rsid w:val="00335E58"/>
    <w:rsid w:val="00336C51"/>
    <w:rsid w:val="00343B58"/>
    <w:rsid w:val="00345512"/>
    <w:rsid w:val="003469CC"/>
    <w:rsid w:val="003608A0"/>
    <w:rsid w:val="00362362"/>
    <w:rsid w:val="00374286"/>
    <w:rsid w:val="00376044"/>
    <w:rsid w:val="003771DD"/>
    <w:rsid w:val="003849DD"/>
    <w:rsid w:val="0038621C"/>
    <w:rsid w:val="003908A2"/>
    <w:rsid w:val="00392444"/>
    <w:rsid w:val="00394EDD"/>
    <w:rsid w:val="00396E59"/>
    <w:rsid w:val="003A3D9D"/>
    <w:rsid w:val="003B648D"/>
    <w:rsid w:val="003C5704"/>
    <w:rsid w:val="003E0846"/>
    <w:rsid w:val="003E09DC"/>
    <w:rsid w:val="003E3362"/>
    <w:rsid w:val="003F22DB"/>
    <w:rsid w:val="003F6864"/>
    <w:rsid w:val="0040220D"/>
    <w:rsid w:val="0040232C"/>
    <w:rsid w:val="00402B11"/>
    <w:rsid w:val="00403321"/>
    <w:rsid w:val="00404726"/>
    <w:rsid w:val="00411EA8"/>
    <w:rsid w:val="0041307A"/>
    <w:rsid w:val="00414AAE"/>
    <w:rsid w:val="0042192D"/>
    <w:rsid w:val="00425943"/>
    <w:rsid w:val="00451E69"/>
    <w:rsid w:val="0045263E"/>
    <w:rsid w:val="004702F7"/>
    <w:rsid w:val="00470C50"/>
    <w:rsid w:val="00473189"/>
    <w:rsid w:val="0047340C"/>
    <w:rsid w:val="00476617"/>
    <w:rsid w:val="004A035C"/>
    <w:rsid w:val="004C53D0"/>
    <w:rsid w:val="004C64EF"/>
    <w:rsid w:val="004D104D"/>
    <w:rsid w:val="004E0615"/>
    <w:rsid w:val="004E3E33"/>
    <w:rsid w:val="004E65CB"/>
    <w:rsid w:val="004E7350"/>
    <w:rsid w:val="004F5F9D"/>
    <w:rsid w:val="004F701E"/>
    <w:rsid w:val="00501BAD"/>
    <w:rsid w:val="00511751"/>
    <w:rsid w:val="00514926"/>
    <w:rsid w:val="00514A2B"/>
    <w:rsid w:val="00516CB6"/>
    <w:rsid w:val="0053199E"/>
    <w:rsid w:val="00533F24"/>
    <w:rsid w:val="005421A8"/>
    <w:rsid w:val="00545EAB"/>
    <w:rsid w:val="00547A49"/>
    <w:rsid w:val="00551B96"/>
    <w:rsid w:val="0056210B"/>
    <w:rsid w:val="00565425"/>
    <w:rsid w:val="00567413"/>
    <w:rsid w:val="005747EA"/>
    <w:rsid w:val="00582879"/>
    <w:rsid w:val="00591CA9"/>
    <w:rsid w:val="00594DA7"/>
    <w:rsid w:val="00597036"/>
    <w:rsid w:val="00597F5F"/>
    <w:rsid w:val="005A025D"/>
    <w:rsid w:val="005A05DE"/>
    <w:rsid w:val="005B1D8D"/>
    <w:rsid w:val="005B524C"/>
    <w:rsid w:val="005C0E39"/>
    <w:rsid w:val="005C30F6"/>
    <w:rsid w:val="005F0E06"/>
    <w:rsid w:val="005F7475"/>
    <w:rsid w:val="0060132F"/>
    <w:rsid w:val="0060315E"/>
    <w:rsid w:val="006036BE"/>
    <w:rsid w:val="0061520F"/>
    <w:rsid w:val="00616E38"/>
    <w:rsid w:val="00620FC0"/>
    <w:rsid w:val="00623B95"/>
    <w:rsid w:val="006275EE"/>
    <w:rsid w:val="00634EED"/>
    <w:rsid w:val="0065249A"/>
    <w:rsid w:val="00652B70"/>
    <w:rsid w:val="0067653D"/>
    <w:rsid w:val="00676FD4"/>
    <w:rsid w:val="00682500"/>
    <w:rsid w:val="0069242C"/>
    <w:rsid w:val="006B7069"/>
    <w:rsid w:val="006C6816"/>
    <w:rsid w:val="006C6DE8"/>
    <w:rsid w:val="006D5BF1"/>
    <w:rsid w:val="006D76F1"/>
    <w:rsid w:val="006E0F99"/>
    <w:rsid w:val="006E4650"/>
    <w:rsid w:val="006F69D0"/>
    <w:rsid w:val="007129A0"/>
    <w:rsid w:val="00715818"/>
    <w:rsid w:val="007254A6"/>
    <w:rsid w:val="007256B7"/>
    <w:rsid w:val="0073396A"/>
    <w:rsid w:val="00735119"/>
    <w:rsid w:val="00741FAB"/>
    <w:rsid w:val="0074250D"/>
    <w:rsid w:val="00745968"/>
    <w:rsid w:val="00745AC1"/>
    <w:rsid w:val="0075607E"/>
    <w:rsid w:val="00762720"/>
    <w:rsid w:val="0076765E"/>
    <w:rsid w:val="00784354"/>
    <w:rsid w:val="007843C8"/>
    <w:rsid w:val="007A60E5"/>
    <w:rsid w:val="007B055C"/>
    <w:rsid w:val="007C2ABB"/>
    <w:rsid w:val="007D0789"/>
    <w:rsid w:val="007D26B3"/>
    <w:rsid w:val="007E5907"/>
    <w:rsid w:val="007E6F7B"/>
    <w:rsid w:val="007F20A8"/>
    <w:rsid w:val="007F24C6"/>
    <w:rsid w:val="007F7D1B"/>
    <w:rsid w:val="008106D4"/>
    <w:rsid w:val="008142A4"/>
    <w:rsid w:val="008159DB"/>
    <w:rsid w:val="00830B98"/>
    <w:rsid w:val="008322F0"/>
    <w:rsid w:val="00832319"/>
    <w:rsid w:val="00835EE1"/>
    <w:rsid w:val="00843BBE"/>
    <w:rsid w:val="008560AC"/>
    <w:rsid w:val="008629F9"/>
    <w:rsid w:val="00864AF8"/>
    <w:rsid w:val="00871F9F"/>
    <w:rsid w:val="00874BAB"/>
    <w:rsid w:val="008752BE"/>
    <w:rsid w:val="00875DB1"/>
    <w:rsid w:val="008910A8"/>
    <w:rsid w:val="00891CA2"/>
    <w:rsid w:val="008A2925"/>
    <w:rsid w:val="008B083D"/>
    <w:rsid w:val="008B7650"/>
    <w:rsid w:val="008D576A"/>
    <w:rsid w:val="008E139B"/>
    <w:rsid w:val="008E3722"/>
    <w:rsid w:val="008F21F6"/>
    <w:rsid w:val="008F2F5D"/>
    <w:rsid w:val="008F364A"/>
    <w:rsid w:val="008F51FD"/>
    <w:rsid w:val="008F7A26"/>
    <w:rsid w:val="0090347C"/>
    <w:rsid w:val="00910AC2"/>
    <w:rsid w:val="00912F78"/>
    <w:rsid w:val="00923026"/>
    <w:rsid w:val="00935D53"/>
    <w:rsid w:val="00941394"/>
    <w:rsid w:val="00946AD4"/>
    <w:rsid w:val="00956432"/>
    <w:rsid w:val="00956566"/>
    <w:rsid w:val="00967434"/>
    <w:rsid w:val="009821E9"/>
    <w:rsid w:val="00984470"/>
    <w:rsid w:val="009A3A65"/>
    <w:rsid w:val="009B2262"/>
    <w:rsid w:val="009B40EE"/>
    <w:rsid w:val="009C35B2"/>
    <w:rsid w:val="009D0C51"/>
    <w:rsid w:val="009D36DB"/>
    <w:rsid w:val="009D58DC"/>
    <w:rsid w:val="009D65DD"/>
    <w:rsid w:val="009E1DA7"/>
    <w:rsid w:val="009F7DB6"/>
    <w:rsid w:val="00A00066"/>
    <w:rsid w:val="00A12120"/>
    <w:rsid w:val="00A13395"/>
    <w:rsid w:val="00A168F4"/>
    <w:rsid w:val="00A2083E"/>
    <w:rsid w:val="00A21C14"/>
    <w:rsid w:val="00A22243"/>
    <w:rsid w:val="00A24BBA"/>
    <w:rsid w:val="00A34D89"/>
    <w:rsid w:val="00A41508"/>
    <w:rsid w:val="00A45DF1"/>
    <w:rsid w:val="00A47C59"/>
    <w:rsid w:val="00A5503E"/>
    <w:rsid w:val="00A64AE9"/>
    <w:rsid w:val="00A6766C"/>
    <w:rsid w:val="00A67FC3"/>
    <w:rsid w:val="00A71F27"/>
    <w:rsid w:val="00A7235E"/>
    <w:rsid w:val="00A7262B"/>
    <w:rsid w:val="00A82638"/>
    <w:rsid w:val="00A85D5C"/>
    <w:rsid w:val="00A91A8B"/>
    <w:rsid w:val="00AA0DF7"/>
    <w:rsid w:val="00AB7D70"/>
    <w:rsid w:val="00AC0A30"/>
    <w:rsid w:val="00AC6E63"/>
    <w:rsid w:val="00AD47AC"/>
    <w:rsid w:val="00AD597F"/>
    <w:rsid w:val="00AD67B2"/>
    <w:rsid w:val="00AE09A6"/>
    <w:rsid w:val="00AE44A3"/>
    <w:rsid w:val="00AF41D4"/>
    <w:rsid w:val="00B015D7"/>
    <w:rsid w:val="00B01C59"/>
    <w:rsid w:val="00B136BD"/>
    <w:rsid w:val="00B22B20"/>
    <w:rsid w:val="00B267EF"/>
    <w:rsid w:val="00B27679"/>
    <w:rsid w:val="00B40438"/>
    <w:rsid w:val="00B4399E"/>
    <w:rsid w:val="00B5395C"/>
    <w:rsid w:val="00B808EF"/>
    <w:rsid w:val="00B80AF1"/>
    <w:rsid w:val="00BA034E"/>
    <w:rsid w:val="00BA0A94"/>
    <w:rsid w:val="00BA39B8"/>
    <w:rsid w:val="00BA70AA"/>
    <w:rsid w:val="00BB2920"/>
    <w:rsid w:val="00BB3C52"/>
    <w:rsid w:val="00BC2C82"/>
    <w:rsid w:val="00BD16C3"/>
    <w:rsid w:val="00BD30F3"/>
    <w:rsid w:val="00BD61AF"/>
    <w:rsid w:val="00BE00E1"/>
    <w:rsid w:val="00BE1C04"/>
    <w:rsid w:val="00BE23A6"/>
    <w:rsid w:val="00C05AB0"/>
    <w:rsid w:val="00C16E4F"/>
    <w:rsid w:val="00C24375"/>
    <w:rsid w:val="00C306F8"/>
    <w:rsid w:val="00C32B4B"/>
    <w:rsid w:val="00C47B8C"/>
    <w:rsid w:val="00C5107D"/>
    <w:rsid w:val="00C575A3"/>
    <w:rsid w:val="00C6076F"/>
    <w:rsid w:val="00C75FB8"/>
    <w:rsid w:val="00C85CCD"/>
    <w:rsid w:val="00C869B9"/>
    <w:rsid w:val="00C93B05"/>
    <w:rsid w:val="00CC7859"/>
    <w:rsid w:val="00CD0E50"/>
    <w:rsid w:val="00CD12C5"/>
    <w:rsid w:val="00CD324B"/>
    <w:rsid w:val="00CD4BC0"/>
    <w:rsid w:val="00CD5947"/>
    <w:rsid w:val="00CD5A72"/>
    <w:rsid w:val="00CE170E"/>
    <w:rsid w:val="00CE4EA5"/>
    <w:rsid w:val="00CE55E0"/>
    <w:rsid w:val="00CF093E"/>
    <w:rsid w:val="00CF224F"/>
    <w:rsid w:val="00D0032E"/>
    <w:rsid w:val="00D04883"/>
    <w:rsid w:val="00D07FAA"/>
    <w:rsid w:val="00D14716"/>
    <w:rsid w:val="00D17355"/>
    <w:rsid w:val="00D24C65"/>
    <w:rsid w:val="00D25D06"/>
    <w:rsid w:val="00D25E0C"/>
    <w:rsid w:val="00D3328A"/>
    <w:rsid w:val="00D35675"/>
    <w:rsid w:val="00D56FE7"/>
    <w:rsid w:val="00D573A1"/>
    <w:rsid w:val="00D60548"/>
    <w:rsid w:val="00D73D68"/>
    <w:rsid w:val="00D77955"/>
    <w:rsid w:val="00D82F6E"/>
    <w:rsid w:val="00D849C1"/>
    <w:rsid w:val="00D85010"/>
    <w:rsid w:val="00D8760C"/>
    <w:rsid w:val="00D91F19"/>
    <w:rsid w:val="00D92320"/>
    <w:rsid w:val="00D92835"/>
    <w:rsid w:val="00DA3F0C"/>
    <w:rsid w:val="00DB7F46"/>
    <w:rsid w:val="00DC37F9"/>
    <w:rsid w:val="00DC4140"/>
    <w:rsid w:val="00DC5152"/>
    <w:rsid w:val="00DE3777"/>
    <w:rsid w:val="00DF1925"/>
    <w:rsid w:val="00DF471F"/>
    <w:rsid w:val="00DF49FE"/>
    <w:rsid w:val="00DF4C46"/>
    <w:rsid w:val="00E01575"/>
    <w:rsid w:val="00E0491B"/>
    <w:rsid w:val="00E23C1F"/>
    <w:rsid w:val="00E3554D"/>
    <w:rsid w:val="00E420E2"/>
    <w:rsid w:val="00E43943"/>
    <w:rsid w:val="00E450A3"/>
    <w:rsid w:val="00E51616"/>
    <w:rsid w:val="00E53ED1"/>
    <w:rsid w:val="00E60E24"/>
    <w:rsid w:val="00E661B7"/>
    <w:rsid w:val="00E74A9C"/>
    <w:rsid w:val="00E85998"/>
    <w:rsid w:val="00E95DD5"/>
    <w:rsid w:val="00EA2D71"/>
    <w:rsid w:val="00EB161D"/>
    <w:rsid w:val="00EB190E"/>
    <w:rsid w:val="00EB31F3"/>
    <w:rsid w:val="00EB7217"/>
    <w:rsid w:val="00ED4020"/>
    <w:rsid w:val="00EE294F"/>
    <w:rsid w:val="00EE66CD"/>
    <w:rsid w:val="00EE6875"/>
    <w:rsid w:val="00F174DA"/>
    <w:rsid w:val="00F24126"/>
    <w:rsid w:val="00F2497E"/>
    <w:rsid w:val="00F2708F"/>
    <w:rsid w:val="00F316BB"/>
    <w:rsid w:val="00F37800"/>
    <w:rsid w:val="00F4041F"/>
    <w:rsid w:val="00F41BA8"/>
    <w:rsid w:val="00F561D8"/>
    <w:rsid w:val="00F626CF"/>
    <w:rsid w:val="00F6567B"/>
    <w:rsid w:val="00F74CCD"/>
    <w:rsid w:val="00F86A32"/>
    <w:rsid w:val="00F92101"/>
    <w:rsid w:val="00F942FA"/>
    <w:rsid w:val="00FA601C"/>
    <w:rsid w:val="00FA6145"/>
    <w:rsid w:val="00FB718C"/>
    <w:rsid w:val="00FC3470"/>
    <w:rsid w:val="00FD1F3C"/>
    <w:rsid w:val="00FD2417"/>
    <w:rsid w:val="00FE0875"/>
    <w:rsid w:val="00FE19C6"/>
    <w:rsid w:val="00FF2E62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4D9748-C2E9-487D-908A-710B3E90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026"/>
  </w:style>
  <w:style w:type="paragraph" w:styleId="Heading1">
    <w:name w:val="heading 1"/>
    <w:basedOn w:val="Normal"/>
    <w:next w:val="Normal"/>
    <w:link w:val="Heading1Char"/>
    <w:uiPriority w:val="9"/>
    <w:qFormat/>
    <w:rsid w:val="0092302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02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02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302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302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302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302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02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302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rsid w:val="001A7590"/>
    <w:pPr>
      <w:spacing w:before="101"/>
      <w:ind w:left="862" w:hanging="666"/>
    </w:pPr>
    <w:rPr>
      <w:rFonts w:ascii="Arial" w:eastAsia="Arial" w:hAnsi="Arial"/>
    </w:rPr>
  </w:style>
  <w:style w:type="paragraph" w:styleId="TOC2">
    <w:name w:val="toc 2"/>
    <w:basedOn w:val="Normal"/>
    <w:uiPriority w:val="1"/>
    <w:rsid w:val="001A7590"/>
    <w:pPr>
      <w:spacing w:before="97"/>
      <w:ind w:left="1077" w:hanging="661"/>
    </w:pPr>
    <w:rPr>
      <w:rFonts w:ascii="Arial" w:eastAsia="Arial" w:hAnsi="Arial"/>
    </w:rPr>
  </w:style>
  <w:style w:type="paragraph" w:styleId="BodyText">
    <w:name w:val="Body Text"/>
    <w:basedOn w:val="Normal"/>
    <w:uiPriority w:val="1"/>
    <w:rsid w:val="001A7590"/>
    <w:pPr>
      <w:spacing w:before="97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92302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1A7590"/>
  </w:style>
  <w:style w:type="paragraph" w:styleId="BalloonText">
    <w:name w:val="Balloon Text"/>
    <w:basedOn w:val="Normal"/>
    <w:link w:val="BalloonTextChar"/>
    <w:uiPriority w:val="99"/>
    <w:semiHidden/>
    <w:unhideWhenUsed/>
    <w:rsid w:val="00FC3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7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C3470"/>
  </w:style>
  <w:style w:type="character" w:styleId="CommentReference">
    <w:name w:val="annotation reference"/>
    <w:basedOn w:val="DefaultParagraphFont"/>
    <w:uiPriority w:val="99"/>
    <w:semiHidden/>
    <w:unhideWhenUsed/>
    <w:rsid w:val="00FC3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4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4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1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C04"/>
  </w:style>
  <w:style w:type="paragraph" w:styleId="Footer">
    <w:name w:val="footer"/>
    <w:basedOn w:val="Normal"/>
    <w:link w:val="FooterChar"/>
    <w:uiPriority w:val="99"/>
    <w:unhideWhenUsed/>
    <w:rsid w:val="00BE1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C04"/>
  </w:style>
  <w:style w:type="character" w:styleId="BookTitle">
    <w:name w:val="Book Title"/>
    <w:uiPriority w:val="33"/>
    <w:qFormat/>
    <w:rsid w:val="00923026"/>
    <w:rPr>
      <w:i/>
      <w:iCs/>
      <w:smallCaps/>
      <w:spacing w:val="5"/>
    </w:rPr>
  </w:style>
  <w:style w:type="character" w:styleId="Emphasis">
    <w:name w:val="Emphasis"/>
    <w:uiPriority w:val="20"/>
    <w:qFormat/>
    <w:rsid w:val="00923026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uiPriority w:val="19"/>
    <w:qFormat/>
    <w:rsid w:val="009230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230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30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302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230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2302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92302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302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302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302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2302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302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02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302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23026"/>
    <w:rPr>
      <w:b/>
      <w:bCs/>
    </w:rPr>
  </w:style>
  <w:style w:type="paragraph" w:styleId="NoSpacing">
    <w:name w:val="No Spacing"/>
    <w:basedOn w:val="Normal"/>
    <w:uiPriority w:val="1"/>
    <w:qFormat/>
    <w:rsid w:val="0092302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302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2302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30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3026"/>
    <w:rPr>
      <w:b/>
      <w:bCs/>
      <w:i/>
      <w:iCs/>
    </w:rPr>
  </w:style>
  <w:style w:type="character" w:styleId="IntenseEmphasis">
    <w:name w:val="Intense Emphasis"/>
    <w:uiPriority w:val="21"/>
    <w:qFormat/>
    <w:rsid w:val="00923026"/>
    <w:rPr>
      <w:b/>
      <w:bCs/>
    </w:rPr>
  </w:style>
  <w:style w:type="character" w:styleId="SubtleReference">
    <w:name w:val="Subtle Reference"/>
    <w:uiPriority w:val="31"/>
    <w:qFormat/>
    <w:rsid w:val="00923026"/>
    <w:rPr>
      <w:smallCaps/>
    </w:rPr>
  </w:style>
  <w:style w:type="character" w:styleId="IntenseReference">
    <w:name w:val="Intense Reference"/>
    <w:uiPriority w:val="32"/>
    <w:qFormat/>
    <w:rsid w:val="00923026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302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256B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00066"/>
    <w:pPr>
      <w:spacing w:after="0" w:line="240" w:lineRule="auto"/>
    </w:pPr>
    <w:rPr>
      <w:rFonts w:eastAsiaTheme="minorHAns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rl.gc.ca/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04FB0-32E3-40FC-A589-E0F41CD1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100</Pages>
  <Words>27983</Words>
  <Characters>159504</Characters>
  <Application>Microsoft Office Word</Application>
  <DocSecurity>0</DocSecurity>
  <Lines>1329</Lines>
  <Paragraphs>374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Housing Admin</dc:creator>
  <cp:lastModifiedBy>Cathy Swain</cp:lastModifiedBy>
  <cp:revision>2</cp:revision>
  <cp:lastPrinted>2019-02-26T19:30:00Z</cp:lastPrinted>
  <dcterms:created xsi:type="dcterms:W3CDTF">2019-09-10T22:01:00Z</dcterms:created>
  <dcterms:modified xsi:type="dcterms:W3CDTF">2019-09-10T22:01:00Z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Creator">
    <vt:lpwstr>Canon iR-ADV C5051  PDF</vt:lpwstr>
  </property>
  <property fmtid="{D5CDD505-2E9C-101B-9397-08002B2CF9AE}" pid="4" name="LastSaved">
    <vt:filetime>2015-03-27T00:00:00Z</vt:filetime>
  </property>
</Properties>
</file>